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jc w:val="left"/>
        <w:rPr>
          <w:rFonts w:eastAsia="ArIAL"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eastAsia="ArIAL"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Kristopher C. Becker</w:t>
      </w:r>
      <w:r>
        <w:rPr>
          <w:rFonts w:eastAsia="ArIAL"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br/>
        <w:t>4403 Duffy Street</w:t>
        <w:br/>
        <w:t>Crown Point, IN 46307</w:t>
        <w:br/>
        <w:t>Phone: 219-718-7873</w:t>
        <w:br/>
        <w:t>Email: kcbecker@anymail.com</w:t>
      </w:r>
    </w:p>
    <w:p>
      <w:pPr>
        <w:pStyle w:val="TextBody"/>
        <w:widowControl/>
        <w:spacing w:lineRule="atLeast" w:line="330"/>
        <w:ind w:left="0" w:right="0" w:hanging="0"/>
        <w:rPr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Career Objective:</w:t>
      </w:r>
    </w:p>
    <w:p>
      <w:pPr>
        <w:pStyle w:val="TextBody"/>
        <w:widowControl/>
        <w:spacing w:lineRule="atLeast" w:line="330" w:before="0" w:after="165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To work as a financial controller for “Loyala Corporation” and enhance the financial and accounting system utilizing my experience in developing and implementing business strategies and maximizing overall performance of the finance department.</w:t>
      </w:r>
    </w:p>
    <w:p>
      <w:pPr>
        <w:pStyle w:val="TextBody"/>
        <w:widowControl/>
        <w:spacing w:lineRule="atLeast" w:line="330" w:before="0" w:after="165"/>
        <w:ind w:left="0" w:right="0" w:hanging="0"/>
        <w:rPr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Summary of Skills:</w:t>
      </w:r>
    </w:p>
    <w:p>
      <w:pPr>
        <w:pStyle w:val="TextBody"/>
        <w:widowControl/>
        <w:numPr>
          <w:ilvl w:val="0"/>
          <w:numId w:val="1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Five years of accounting management experience</w:t>
      </w:r>
    </w:p>
    <w:p>
      <w:pPr>
        <w:pStyle w:val="TextBody"/>
        <w:widowControl/>
        <w:numPr>
          <w:ilvl w:val="0"/>
          <w:numId w:val="1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Strong knowledge of financial technical techniques an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s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d tax compliance</w:t>
      </w:r>
    </w:p>
    <w:p>
      <w:pPr>
        <w:pStyle w:val="TextBody"/>
        <w:widowControl/>
        <w:numPr>
          <w:ilvl w:val="0"/>
          <w:numId w:val="1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Excellent analytical, communication, and problem solving skills</w:t>
      </w:r>
    </w:p>
    <w:p>
      <w:pPr>
        <w:pStyle w:val="TextBody"/>
        <w:widowControl/>
        <w:numPr>
          <w:ilvl w:val="0"/>
          <w:numId w:val="1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Familiarity with payroll deductions and worker's compensation act</w:t>
      </w:r>
    </w:p>
    <w:p>
      <w:pPr>
        <w:pStyle w:val="TextBody"/>
        <w:widowControl/>
        <w:numPr>
          <w:ilvl w:val="0"/>
          <w:numId w:val="1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Excellent knowledge of FAR (Federal Acquisition Regulations) and CAS (Cost Accounting Standards)</w:t>
      </w:r>
    </w:p>
    <w:p>
      <w:pPr>
        <w:pStyle w:val="TextBody"/>
        <w:widowControl/>
        <w:numPr>
          <w:ilvl w:val="0"/>
          <w:numId w:val="1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Ability to draft and file local, state, and federal wage reports and property taxes</w:t>
      </w:r>
    </w:p>
    <w:p>
      <w:pPr>
        <w:pStyle w:val="TextBody"/>
        <w:widowControl/>
        <w:numPr>
          <w:ilvl w:val="0"/>
          <w:numId w:val="1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Skilled in budget, and cost proposals preparation and financial statements</w:t>
      </w:r>
    </w:p>
    <w:p>
      <w:pPr>
        <w:pStyle w:val="TextBody"/>
        <w:widowControl/>
        <w:numPr>
          <w:ilvl w:val="0"/>
          <w:numId w:val="1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Strategic thinker, self-motivate, and confident individual</w:t>
      </w:r>
    </w:p>
    <w:p>
      <w:pPr>
        <w:pStyle w:val="TextBody"/>
        <w:widowControl/>
        <w:spacing w:lineRule="atLeast" w:line="330"/>
        <w:rPr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Work Experience:</w:t>
      </w:r>
    </w:p>
    <w:p>
      <w:pPr>
        <w:pStyle w:val="TextBody"/>
        <w:widowControl/>
        <w:spacing w:lineRule="atLeast" w:line="330" w:before="0" w:after="165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Finance Controller</w:t>
        <w:br/>
        <w:t>Leon Network, Crown Point, IN</w:t>
        <w:br/>
        <w:t>July 2014 - Present</w:t>
      </w:r>
    </w:p>
    <w:p>
      <w:pPr>
        <w:pStyle w:val="TextBody"/>
        <w:widowControl/>
        <w:numPr>
          <w:ilvl w:val="0"/>
          <w:numId w:val="2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Executing responsibilities of supervising, monitoring, and managing finance and accounting department</w:t>
      </w:r>
    </w:p>
    <w:p>
      <w:pPr>
        <w:pStyle w:val="TextBody"/>
        <w:widowControl/>
        <w:numPr>
          <w:ilvl w:val="0"/>
          <w:numId w:val="2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Preparing balance sheet, cost proposals, budget, and financial statements</w:t>
      </w:r>
    </w:p>
    <w:p>
      <w:pPr>
        <w:pStyle w:val="TextBody"/>
        <w:widowControl/>
        <w:numPr>
          <w:ilvl w:val="0"/>
          <w:numId w:val="2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Reviewing and improvising payroll processing and general ledger posting methods</w:t>
      </w:r>
    </w:p>
    <w:p>
      <w:pPr>
        <w:pStyle w:val="TextBody"/>
        <w:widowControl/>
        <w:numPr>
          <w:ilvl w:val="0"/>
          <w:numId w:val="2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Overseeing accounts payables and fetching maximum discounts as possible</w:t>
      </w:r>
    </w:p>
    <w:p>
      <w:pPr>
        <w:pStyle w:val="TextBody"/>
        <w:widowControl/>
        <w:numPr>
          <w:ilvl w:val="0"/>
          <w:numId w:val="2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Preparing forecasts and analyzing financial aspects of labor cost and production</w:t>
      </w:r>
    </w:p>
    <w:p>
      <w:pPr>
        <w:pStyle w:val="TextBody"/>
        <w:widowControl/>
        <w:numPr>
          <w:ilvl w:val="0"/>
          <w:numId w:val="2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Developing proper channel for presenting income and expense reports</w:t>
      </w:r>
    </w:p>
    <w:p>
      <w:pPr>
        <w:pStyle w:val="TextBody"/>
        <w:widowControl/>
        <w:numPr>
          <w:ilvl w:val="0"/>
          <w:numId w:val="2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Monitoring cash flowing in and out of the company and forecasting future financial trends identifying and reviewing projects posing threat for the integrity and longevity of the company</w:t>
      </w:r>
    </w:p>
    <w:p>
      <w:pPr>
        <w:pStyle w:val="TextBody"/>
        <w:widowControl/>
        <w:numPr>
          <w:ilvl w:val="0"/>
          <w:numId w:val="2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Monitoring monthly journal entries, and preparation of income tax filing reports</w:t>
      </w:r>
    </w:p>
    <w:p>
      <w:pPr>
        <w:pStyle w:val="TextBody"/>
        <w:widowControl/>
        <w:spacing w:lineRule="atLeast" w:line="33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Finance Controller</w:t>
        <w:br/>
        <w:t>Fisvev Solutions, Crown Point, IN</w:t>
        <w:br/>
        <w:t>April 2010 - June 2014</w:t>
      </w:r>
    </w:p>
    <w:p>
      <w:pPr>
        <w:pStyle w:val="TextBody"/>
        <w:widowControl/>
        <w:numPr>
          <w:ilvl w:val="0"/>
          <w:numId w:val="3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Handled cash flow, payroll processing, and ensured business is carried out in compliance with regulations</w:t>
      </w:r>
    </w:p>
    <w:p>
      <w:pPr>
        <w:pStyle w:val="TextBody"/>
        <w:widowControl/>
        <w:numPr>
          <w:ilvl w:val="0"/>
          <w:numId w:val="3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Prepared quarterly, half-yearly, and annual budget as demanded by the management</w:t>
      </w:r>
    </w:p>
    <w:p>
      <w:pPr>
        <w:pStyle w:val="TextBody"/>
        <w:widowControl/>
        <w:numPr>
          <w:ilvl w:val="0"/>
          <w:numId w:val="3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Prepared revenue forecast for year-end by analyzing various factors contributing to business</w:t>
      </w:r>
    </w:p>
    <w:p>
      <w:pPr>
        <w:pStyle w:val="TextBody"/>
        <w:widowControl/>
        <w:numPr>
          <w:ilvl w:val="0"/>
          <w:numId w:val="3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Supervised and provided instructions to the accounting staff and evaluated their performances</w:t>
      </w:r>
    </w:p>
    <w:p>
      <w:pPr>
        <w:pStyle w:val="TextBody"/>
        <w:widowControl/>
        <w:numPr>
          <w:ilvl w:val="0"/>
          <w:numId w:val="3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Reviewed and evaluated financial programs and undertaking of new projects</w:t>
      </w:r>
    </w:p>
    <w:p>
      <w:pPr>
        <w:pStyle w:val="TextBody"/>
        <w:widowControl/>
        <w:numPr>
          <w:ilvl w:val="0"/>
          <w:numId w:val="3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Performed cash management and controlled expenses of the company by 30 percent for 2012-13</w:t>
      </w:r>
    </w:p>
    <w:p>
      <w:pPr>
        <w:pStyle w:val="TextBody"/>
        <w:widowControl/>
        <w:numPr>
          <w:ilvl w:val="0"/>
          <w:numId w:val="3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Developed, implemented, and maintained strategic financial policies and procedures</w:t>
      </w:r>
    </w:p>
    <w:p>
      <w:pPr>
        <w:pStyle w:val="TextBody"/>
        <w:widowControl/>
        <w:numPr>
          <w:ilvl w:val="0"/>
          <w:numId w:val="3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Managed internal auditing and financial compliance reporting in time</w:t>
      </w:r>
    </w:p>
    <w:p>
      <w:pPr>
        <w:pStyle w:val="TextBody"/>
        <w:widowControl/>
        <w:spacing w:lineRule="atLeast" w:line="330" w:before="0" w:after="165"/>
        <w:ind w:left="0" w:right="0" w:hanging="0"/>
        <w:rPr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Education:</w:t>
      </w:r>
    </w:p>
    <w:p>
      <w:pPr>
        <w:pStyle w:val="TextBody"/>
        <w:widowControl/>
        <w:numPr>
          <w:ilvl w:val="0"/>
          <w:numId w:val="4"/>
        </w:numPr>
        <w:tabs>
          <w:tab w:val="left" w:pos="0" w:leader="none"/>
        </w:tabs>
        <w:spacing w:lineRule="atLeast" w:line="330" w:before="0" w:after="165"/>
        <w:ind w:left="707" w:right="0" w:hanging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Bachelor's Degree in Accounting</w:t>
        <w:br/>
        <w:t>St. Patrick College, Crown Point, IN</w:t>
        <w:br/>
        <w:t>2009</w:t>
      </w:r>
    </w:p>
    <w:p>
      <w:pPr>
        <w:pStyle w:val="TextBody"/>
        <w:widowControl/>
        <w:spacing w:lineRule="atLeast" w:line="330" w:before="0" w:after="165"/>
        <w:ind w:left="0" w:right="0" w:hanging="0"/>
        <w:rPr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Reference:</w:t>
      </w:r>
    </w:p>
    <w:p>
      <w:pPr>
        <w:pStyle w:val="TextBody"/>
        <w:widowControl/>
        <w:spacing w:lineRule="atLeast" w:line="330" w:before="0" w:after="165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On request.</w:t>
      </w:r>
    </w:p>
    <w:p>
      <w:pPr>
        <w:pStyle w:val="TextBody"/>
        <w:spacing w:before="0" w:after="140"/>
        <w:ind w:left="0" w:right="0" w:hanging="0"/>
        <w:rPr>
          <w:rFonts w:ascii="ArIAL" w:hAnsi="ArIAL"/>
          <w:color w:val="000000"/>
          <w:sz w:val="20"/>
          <w:szCs w:val="20"/>
          <w:shd w:fill="FFFFFF" w:val="clear"/>
        </w:rPr>
      </w:pPr>
      <w:r>
        <w:rPr>
          <w:rFonts w:ascii="ArIAL" w:hAnsi="ArIAL"/>
          <w:color w:val="000000"/>
          <w:sz w:val="20"/>
          <w:szCs w:val="20"/>
          <w:shd w:fill="FFFFFF" w:val="clear"/>
        </w:rPr>
        <w:br/>
      </w:r>
      <w:r>
        <w:pict>
          <v:rect style="position:absolute;width:595.3pt;height:13.8pt;mso-wrap-distance-left:0pt;mso-wrap-distance-right:0pt;mso-wrap-distance-top:0pt;mso-wrap-distance-bottom:0pt;margin-top:0pt;margin-left:-56.7pt">
            <v:textbox inset="0in,0in,0in,0in">
              <w:txbxContent>
                <w:p>
                  <w:pPr>
                    <w:pStyle w:val="TextBody"/>
                    <w:spacing w:lineRule="auto" w:line="288" w:before="0" w:after="140"/>
                    <w:rPr/>
                  </w:pPr>
                  <w:r>
                    <w:rPr/>
                  </w:r>
                </w:p>
              </w:txbxContent>
            </v:textbox>
            <w10:wrap type="square" side="right"/>
          </v:rect>
        </w:pic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en-IN" w:eastAsia="zh-CN" w:bidi="hi-IN"/>
    </w:rPr>
  </w:style>
  <w:style w:type="paragraph" w:styleId="Heading1">
    <w:name w:val="Heading 1"/>
    <w:basedOn w:val="Heading"/>
    <w:pPr>
      <w:spacing w:before="240" w:after="120"/>
      <w:outlineLvl w:val="0"/>
    </w:pPr>
    <w:rPr>
      <w:rFonts w:ascii="Liberation Serif" w:hAnsi="Liberation Serif" w:eastAsia="Droid Sans Fallback" w:cs="FreeSans"/>
      <w:b/>
      <w:bCs/>
      <w:sz w:val="48"/>
      <w:szCs w:val="48"/>
    </w:rPr>
  </w:style>
  <w:style w:type="paragraph" w:styleId="Heading2">
    <w:name w:val="Heading 2"/>
    <w:basedOn w:val="Heading"/>
    <w:pPr>
      <w:spacing w:before="200" w:after="120"/>
      <w:outlineLvl w:val="1"/>
    </w:pPr>
    <w:rPr>
      <w:rFonts w:ascii="Liberation Serif" w:hAnsi="Liberation Serif" w:eastAsia="Droid Sans Fallback" w:cs="FreeSans"/>
      <w:b/>
      <w:bCs/>
      <w:sz w:val="36"/>
      <w:szCs w:val="36"/>
    </w:rPr>
  </w:style>
  <w:style w:type="paragraph" w:styleId="Heading3">
    <w:name w:val="Heading 3"/>
    <w:basedOn w:val="Heading"/>
    <w:pPr>
      <w:spacing w:before="140" w:after="120"/>
      <w:outlineLvl w:val="2"/>
    </w:pPr>
    <w:rPr>
      <w:rFonts w:ascii="Liberation Serif" w:hAnsi="Liberation Serif" w:eastAsia="Droid Sans Fallback" w:cs="FreeSans"/>
      <w:b/>
      <w:bCs/>
      <w:color w:val="808080"/>
      <w:sz w:val="28"/>
      <w:szCs w:val="28"/>
    </w:rPr>
  </w:style>
  <w:style w:type="paragraph" w:styleId="Heading4">
    <w:name w:val="Heading 4"/>
    <w:basedOn w:val="Heading"/>
    <w:pPr>
      <w:spacing w:before="120" w:after="120"/>
      <w:outlineLvl w:val="3"/>
    </w:pPr>
    <w:rPr>
      <w:rFonts w:ascii="Liberation Serif" w:hAnsi="Liberation Serif" w:eastAsia="Droid Sans Fallback" w:cs="FreeSans"/>
      <w:b/>
      <w:bCs/>
      <w:color w:val="808080"/>
      <w:sz w:val="24"/>
      <w:szCs w:val="24"/>
    </w:rPr>
  </w:style>
  <w:style w:type="paragraph" w:styleId="Heading5">
    <w:name w:val="Heading 5"/>
    <w:basedOn w:val="Heading"/>
    <w:pPr>
      <w:spacing w:before="120" w:after="60"/>
      <w:outlineLvl w:val="4"/>
    </w:pPr>
    <w:rPr>
      <w:rFonts w:ascii="Liberation Serif" w:hAnsi="Liberation Serif" w:eastAsia="Droid Sans Fallback" w:cs="FreeSans"/>
      <w:b/>
      <w:bCs/>
      <w:sz w:val="20"/>
      <w:szCs w:val="20"/>
    </w:rPr>
  </w:style>
  <w:style w:type="character" w:styleId="StrongEmphasis">
    <w:name w:val="Strong Emphasis"/>
    <w:rPr>
      <w:b/>
      <w:bCs/>
    </w:rPr>
  </w:style>
  <w:style w:type="character" w:styleId="Bullets">
    <w:name w:val="Bullets"/>
    <w:rPr>
      <w:rFonts w:ascii="OpenSymbol" w:hAnsi="OpenSymbol" w:eastAsia="OpenSymbol" w:cs="OpenSymbol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Emphasis">
    <w:name w:val="Emphasis"/>
    <w:rPr>
      <w:i/>
      <w:iCs/>
    </w:rPr>
  </w:style>
  <w:style w:type="character" w:styleId="ListLabel1">
    <w:name w:val="ListLabel 1"/>
    <w:rPr>
      <w:rFonts w:cs="Symbol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orizontalLine">
    <w:name w:val="Horizontal Line"/>
    <w:basedOn w:val="Normal"/>
    <w:pPr>
      <w:suppressLineNumbers/>
      <w:pBdr>
        <w:top w:val="nil"/>
        <w:left w:val="nil"/>
        <w:bottom w:val="double" w:sz="2" w:space="0" w:color="808080"/>
        <w:right w:val="nil"/>
      </w:pBdr>
      <w:spacing w:before="0" w:after="283"/>
    </w:pPr>
    <w:rPr>
      <w:sz w:val="12"/>
      <w:szCs w:val="12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2017-03-20T09:46:12Z</dcterms:created>
  <dc:language>en-IN</dc:language>
  <cp:revision>0</cp:revision>
</cp:coreProperties>
</file>