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8C" w:rsidRPr="00F7138E" w:rsidRDefault="00F41F6E" w:rsidP="00F41F6E">
      <w:pPr>
        <w:tabs>
          <w:tab w:val="center" w:pos="4513"/>
          <w:tab w:val="left" w:pos="7375"/>
        </w:tabs>
        <w:spacing w:after="0" w:line="240" w:lineRule="auto"/>
        <w:outlineLvl w:val="4"/>
        <w:rPr>
          <w:rFonts w:ascii="Helvetica" w:eastAsia="Times New Roman" w:hAnsi="Helvetica" w:cs="Helvetica"/>
          <w:b/>
          <w:color w:val="1F497D" w:themeColor="text2"/>
          <w:sz w:val="24"/>
          <w:szCs w:val="24"/>
        </w:rPr>
      </w:pPr>
      <w:bookmarkStart w:id="0" w:name="_GoBack"/>
      <w:bookmarkEnd w:id="0"/>
      <w:r w:rsidRPr="00F7138E">
        <w:rPr>
          <w:rFonts w:ascii="Helvetica" w:eastAsia="Times New Roman" w:hAnsi="Helvetica" w:cs="Helvetica"/>
          <w:b/>
          <w:color w:val="1F497D" w:themeColor="text2"/>
          <w:sz w:val="20"/>
          <w:szCs w:val="20"/>
        </w:rPr>
        <w:tab/>
      </w:r>
      <w:r w:rsidRPr="00F7138E">
        <w:rPr>
          <w:rFonts w:ascii="Helvetica" w:eastAsia="Times New Roman" w:hAnsi="Helvetica" w:cs="Helvetica"/>
          <w:b/>
          <w:color w:val="4F81BD" w:themeColor="accent1"/>
          <w:sz w:val="24"/>
          <w:szCs w:val="24"/>
        </w:rPr>
        <w:t xml:space="preserve">Communications Management </w:t>
      </w:r>
      <w:r w:rsidR="00136AB4" w:rsidRPr="00F7138E">
        <w:rPr>
          <w:rFonts w:ascii="Helvetica" w:eastAsia="Times New Roman" w:hAnsi="Helvetica" w:cs="Helvetica"/>
          <w:b/>
          <w:color w:val="4F81BD" w:themeColor="accent1"/>
          <w:sz w:val="24"/>
          <w:szCs w:val="24"/>
        </w:rPr>
        <w:t xml:space="preserve">Strategy </w:t>
      </w:r>
      <w:r w:rsidR="00AB5E5C" w:rsidRPr="00F7138E">
        <w:rPr>
          <w:rFonts w:ascii="Helvetica" w:eastAsia="Times New Roman" w:hAnsi="Helvetica" w:cs="Helvetica"/>
          <w:b/>
          <w:color w:val="4F81BD" w:themeColor="accent1"/>
          <w:sz w:val="24"/>
          <w:szCs w:val="24"/>
        </w:rPr>
        <w:t>Template</w:t>
      </w:r>
      <w:r w:rsidRPr="00F7138E">
        <w:rPr>
          <w:rFonts w:ascii="Helvetica" w:eastAsia="Times New Roman" w:hAnsi="Helvetica" w:cs="Helvetica"/>
          <w:b/>
          <w:color w:val="4F81BD" w:themeColor="accent1"/>
          <w:sz w:val="24"/>
          <w:szCs w:val="24"/>
        </w:rPr>
        <w:tab/>
      </w:r>
    </w:p>
    <w:p w:rsidR="00F41F6E" w:rsidRPr="00F7138E" w:rsidRDefault="00F41F6E" w:rsidP="00F41F6E">
      <w:pPr>
        <w:spacing w:after="0" w:line="240" w:lineRule="auto"/>
        <w:jc w:val="center"/>
        <w:outlineLvl w:val="4"/>
        <w:rPr>
          <w:rFonts w:ascii="Helvetica" w:eastAsia="Times New Roman" w:hAnsi="Helvetica" w:cs="Helvetica"/>
          <w:i/>
          <w:color w:val="4F81BD"/>
          <w:sz w:val="20"/>
          <w:szCs w:val="20"/>
        </w:rPr>
      </w:pPr>
    </w:p>
    <w:p w:rsidR="00F047AA" w:rsidRPr="00F7138E" w:rsidRDefault="00F41F6E" w:rsidP="00F047AA">
      <w:pPr>
        <w:spacing w:after="0" w:line="240" w:lineRule="auto"/>
        <w:outlineLvl w:val="4"/>
        <w:rPr>
          <w:rFonts w:ascii="Helvetica" w:eastAsia="Times New Roman" w:hAnsi="Helvetica" w:cs="Helvetica"/>
          <w:i/>
          <w:color w:val="0070C0"/>
          <w:sz w:val="20"/>
          <w:szCs w:val="20"/>
        </w:rPr>
      </w:pPr>
      <w:r w:rsidRPr="00F7138E">
        <w:rPr>
          <w:rFonts w:ascii="Helvetica" w:eastAsia="Times New Roman" w:hAnsi="Helvetica"/>
          <w:noProof/>
          <w:sz w:val="24"/>
          <w:szCs w:val="20"/>
          <w:lang w:eastAsia="en-GB"/>
        </w:rPr>
        <mc:AlternateContent>
          <mc:Choice Requires="wps">
            <w:drawing>
              <wp:anchor distT="0" distB="0" distL="114300" distR="114300" simplePos="0" relativeHeight="251659264" behindDoc="0" locked="1" layoutInCell="1" allowOverlap="1" wp14:anchorId="78C9B19B" wp14:editId="6CAF930C">
                <wp:simplePos x="0" y="0"/>
                <wp:positionH relativeFrom="column">
                  <wp:posOffset>54610</wp:posOffset>
                </wp:positionH>
                <wp:positionV relativeFrom="page">
                  <wp:posOffset>1009015</wp:posOffset>
                </wp:positionV>
                <wp:extent cx="5844540" cy="0"/>
                <wp:effectExtent l="0" t="0" r="22860" b="19050"/>
                <wp:wrapSquare wrapText="bothSides"/>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pt;margin-top:79.45pt;width:46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rZ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MyybJLh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oUohAtwAAAAJAQAADwAAAGRycy9kb3ducmV2LnhtbEyP&#10;QWvCQBCF70L/wzJCL1I3BpQkZiNS6KHHquB1zU6TaHY2ZDcm9dd3CoX2OO893nwv3022FXfsfeNI&#10;wWoZgUAqnWmoUnA6vr0kIHzQZHTrCBV8oYdd8TTLdWbcSB94P4RKcAn5TCuoQ+gyKX1Zo9V+6Tok&#10;9j5db3Xgs6+k6fXI5baVcRRtpNUN8Ydad/haY3k7DFYB+mG9ivaprU7vj3Fxjh/XsTsq9Tyf9lsQ&#10;AafwF4YffEaHgpkubiDjRasg2XCQ5XWSgmA/jVPedvlVZJHL/wuKbwAAAP//AwBQSwECLQAUAAYA&#10;CAAAACEAtoM4kv4AAADhAQAAEwAAAAAAAAAAAAAAAAAAAAAAW0NvbnRlbnRfVHlwZXNdLnhtbFBL&#10;AQItABQABgAIAAAAIQA4/SH/1gAAAJQBAAALAAAAAAAAAAAAAAAAAC8BAABfcmVscy8ucmVsc1BL&#10;AQItABQABgAIAAAAIQCXDzrZJAIAAEoEAAAOAAAAAAAAAAAAAAAAAC4CAABkcnMvZTJvRG9jLnht&#10;bFBLAQItABQABgAIAAAAIQChSiEC3AAAAAkBAAAPAAAAAAAAAAAAAAAAAH4EAABkcnMvZG93bnJl&#10;di54bWxQSwUGAAAAAAQABADzAAAAhwUAAAAA&#10;">
                <w10:wrap type="square" anchory="page"/>
                <w10:anchorlock/>
              </v:shape>
            </w:pict>
          </mc:Fallback>
        </mc:AlternateContent>
      </w:r>
      <w:r w:rsidR="00F047AA" w:rsidRPr="00F7138E">
        <w:rPr>
          <w:rFonts w:ascii="Helvetica" w:eastAsia="Times New Roman" w:hAnsi="Helvetica" w:cs="Helvetica"/>
          <w:i/>
          <w:color w:val="0070C0"/>
          <w:sz w:val="20"/>
          <w:szCs w:val="20"/>
        </w:rPr>
        <w:t>Before completing this template please note:</w:t>
      </w:r>
    </w:p>
    <w:p w:rsidR="00F047AA" w:rsidRPr="00F7138E" w:rsidRDefault="00F047AA" w:rsidP="00F047AA">
      <w:pPr>
        <w:numPr>
          <w:ilvl w:val="0"/>
          <w:numId w:val="7"/>
        </w:numPr>
        <w:tabs>
          <w:tab w:val="num" w:pos="284"/>
        </w:tabs>
        <w:spacing w:after="0" w:line="240" w:lineRule="auto"/>
        <w:ind w:left="284" w:hanging="284"/>
        <w:rPr>
          <w:rFonts w:ascii="Helvetica" w:eastAsia="Times New Roman" w:hAnsi="Helvetica" w:cs="Helvetica"/>
          <w:i/>
          <w:color w:val="0070C0"/>
          <w:sz w:val="20"/>
          <w:szCs w:val="20"/>
        </w:rPr>
      </w:pPr>
      <w:r w:rsidRPr="00F7138E">
        <w:rPr>
          <w:rFonts w:ascii="Helvetica" w:eastAsia="Times New Roman" w:hAnsi="Helvetica" w:cs="Helvetica"/>
          <w:i/>
          <w:color w:val="0070C0"/>
          <w:sz w:val="20"/>
          <w:szCs w:val="20"/>
        </w:rPr>
        <w:t xml:space="preserve">Text in blue italics is explanatory and can </w:t>
      </w:r>
      <w:r w:rsidRPr="00F7138E">
        <w:rPr>
          <w:rFonts w:ascii="Helvetica" w:eastAsia="Times New Roman" w:hAnsi="Helvetica"/>
          <w:i/>
          <w:color w:val="0070C0"/>
          <w:sz w:val="20"/>
          <w:szCs w:val="20"/>
        </w:rPr>
        <w:t>be deleted in completed documents.</w:t>
      </w:r>
    </w:p>
    <w:p w:rsidR="00F047AA" w:rsidRPr="00F7138E" w:rsidRDefault="00F047AA" w:rsidP="00F047AA">
      <w:pPr>
        <w:numPr>
          <w:ilvl w:val="0"/>
          <w:numId w:val="7"/>
        </w:numPr>
        <w:tabs>
          <w:tab w:val="num" w:pos="284"/>
        </w:tabs>
        <w:spacing w:after="0" w:line="240" w:lineRule="auto"/>
        <w:ind w:left="284" w:hanging="284"/>
        <w:rPr>
          <w:rFonts w:ascii="Helvetica" w:eastAsia="Times New Roman" w:hAnsi="Helvetica" w:cs="Helvetica"/>
          <w:i/>
          <w:color w:val="0070C0"/>
          <w:sz w:val="20"/>
          <w:szCs w:val="20"/>
        </w:rPr>
      </w:pPr>
      <w:r w:rsidRPr="00F7138E">
        <w:rPr>
          <w:rFonts w:ascii="Helvetica" w:eastAsia="Times New Roman" w:hAnsi="Helvetica" w:cs="Helvetica"/>
          <w:i/>
          <w:color w:val="0070C0"/>
          <w:sz w:val="20"/>
          <w:szCs w:val="20"/>
        </w:rPr>
        <w:t xml:space="preserve">It has been created by the Programme Management </w:t>
      </w:r>
      <w:r w:rsidR="00D923C7">
        <w:rPr>
          <w:rFonts w:ascii="Helvetica" w:eastAsia="Times New Roman" w:hAnsi="Helvetica" w:cs="Helvetica"/>
          <w:i/>
          <w:color w:val="0070C0"/>
          <w:sz w:val="20"/>
          <w:szCs w:val="20"/>
        </w:rPr>
        <w:t xml:space="preserve">Office </w:t>
      </w:r>
      <w:r w:rsidRPr="00F7138E">
        <w:rPr>
          <w:rFonts w:ascii="Helvetica" w:eastAsia="Times New Roman" w:hAnsi="Helvetica" w:cs="Helvetica"/>
          <w:i/>
          <w:color w:val="0070C0"/>
          <w:sz w:val="20"/>
          <w:szCs w:val="20"/>
        </w:rPr>
        <w:t>(PM</w:t>
      </w:r>
      <w:r w:rsidR="00D923C7">
        <w:rPr>
          <w:rFonts w:ascii="Helvetica" w:eastAsia="Times New Roman" w:hAnsi="Helvetica" w:cs="Helvetica"/>
          <w:i/>
          <w:color w:val="0070C0"/>
          <w:sz w:val="20"/>
          <w:szCs w:val="20"/>
        </w:rPr>
        <w:t>O</w:t>
      </w:r>
      <w:r w:rsidRPr="00F7138E">
        <w:rPr>
          <w:rFonts w:ascii="Helvetica" w:eastAsia="Times New Roman" w:hAnsi="Helvetica" w:cs="Helvetica"/>
          <w:i/>
          <w:color w:val="0070C0"/>
          <w:sz w:val="20"/>
          <w:szCs w:val="20"/>
        </w:rPr>
        <w:t>) in the Information and Learning Services Division at the University of Greenwich. The Programme Management Office can advise on the required content.</w:t>
      </w:r>
    </w:p>
    <w:p w:rsidR="00F047AA" w:rsidRPr="00F7138E" w:rsidRDefault="00F047AA" w:rsidP="00F047AA">
      <w:pPr>
        <w:numPr>
          <w:ilvl w:val="0"/>
          <w:numId w:val="7"/>
        </w:numPr>
        <w:tabs>
          <w:tab w:val="num" w:pos="284"/>
        </w:tabs>
        <w:spacing w:after="0" w:line="240" w:lineRule="auto"/>
        <w:ind w:left="284" w:hanging="284"/>
        <w:rPr>
          <w:rFonts w:ascii="Helvetica" w:eastAsia="Times New Roman" w:hAnsi="Helvetica" w:cs="Helvetica"/>
          <w:i/>
          <w:color w:val="0070C0"/>
          <w:sz w:val="20"/>
          <w:szCs w:val="20"/>
        </w:rPr>
      </w:pPr>
      <w:r w:rsidRPr="00F7138E">
        <w:rPr>
          <w:rFonts w:ascii="Helvetica" w:hAnsi="Helvetica" w:cs="Arial"/>
          <w:i/>
          <w:color w:val="0070C0"/>
          <w:sz w:val="20"/>
          <w:szCs w:val="20"/>
        </w:rPr>
        <w:t>The Communications Management Strategy Plan contains a description of the means and frequency of communication to parties both internal and external to the project. The plan defines the project’s structure and methods of information collection, screening, formatting, and distribution and outline understanding among project teams regarding the actions and processes necessary to facilitate the critical links among people, ideas, and information that are necessary for project success.</w:t>
      </w:r>
    </w:p>
    <w:p w:rsidR="00F047AA" w:rsidRPr="00F7138E" w:rsidRDefault="00F047AA" w:rsidP="00F047AA">
      <w:pPr>
        <w:numPr>
          <w:ilvl w:val="0"/>
          <w:numId w:val="7"/>
        </w:numPr>
        <w:tabs>
          <w:tab w:val="num" w:pos="284"/>
        </w:tabs>
        <w:spacing w:after="0" w:line="240" w:lineRule="auto"/>
        <w:ind w:left="284" w:hanging="284"/>
        <w:rPr>
          <w:rFonts w:ascii="Helvetica" w:eastAsia="Times New Roman" w:hAnsi="Helvetica" w:cs="Helvetica"/>
          <w:i/>
          <w:color w:val="0070C0"/>
          <w:sz w:val="20"/>
          <w:szCs w:val="20"/>
        </w:rPr>
      </w:pPr>
      <w:r w:rsidRPr="00F7138E">
        <w:rPr>
          <w:rFonts w:ascii="Helvetica" w:hAnsi="Helvetica" w:cs="Arial"/>
          <w:i/>
          <w:color w:val="0070C0"/>
          <w:sz w:val="20"/>
          <w:szCs w:val="20"/>
        </w:rPr>
        <w:t xml:space="preserve">The intended audience of the Communications Management Strategy Plan is </w:t>
      </w:r>
      <w:r w:rsidRPr="00F7138E">
        <w:rPr>
          <w:rFonts w:ascii="Helvetica" w:hAnsi="Helvetica" w:cs="Arial"/>
          <w:i/>
          <w:iCs/>
          <w:color w:val="0070C0"/>
          <w:sz w:val="20"/>
          <w:szCs w:val="20"/>
        </w:rPr>
        <w:t>the Project Manager, Project Sponsor, any senior leaders whose support is needed to carry out communication plans.</w:t>
      </w:r>
    </w:p>
    <w:p w:rsidR="00F047AA" w:rsidRPr="00F7138E" w:rsidRDefault="00F047AA" w:rsidP="00F047AA">
      <w:pPr>
        <w:numPr>
          <w:ilvl w:val="0"/>
          <w:numId w:val="7"/>
        </w:numPr>
        <w:tabs>
          <w:tab w:val="num" w:pos="284"/>
        </w:tabs>
        <w:spacing w:after="0" w:line="240" w:lineRule="auto"/>
        <w:ind w:hanging="720"/>
        <w:rPr>
          <w:rFonts w:ascii="Helvetica" w:eastAsia="Times New Roman" w:hAnsi="Helvetica"/>
          <w:i/>
          <w:color w:val="0070C0"/>
          <w:sz w:val="20"/>
          <w:szCs w:val="20"/>
        </w:rPr>
      </w:pPr>
      <w:r w:rsidRPr="00F7138E">
        <w:rPr>
          <w:rFonts w:ascii="Helvetica" w:eastAsia="Times New Roman" w:hAnsi="Helvetica" w:cs="Helvetica"/>
          <w:i/>
          <w:color w:val="0070C0"/>
          <w:sz w:val="20"/>
          <w:szCs w:val="20"/>
        </w:rPr>
        <w:t xml:space="preserve">Please remember to fill in the information on the footer – project code, version and date. </w:t>
      </w:r>
    </w:p>
    <w:p w:rsidR="00F047AA" w:rsidRPr="00F7138E" w:rsidRDefault="00F047AA" w:rsidP="00F047AA">
      <w:pPr>
        <w:spacing w:after="0" w:line="240" w:lineRule="auto"/>
        <w:rPr>
          <w:rFonts w:ascii="Helvetica" w:eastAsia="Times New Roman" w:hAnsi="Helvetica"/>
          <w:color w:val="4F81BD"/>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3024"/>
        <w:gridCol w:w="1976"/>
        <w:gridCol w:w="2359"/>
      </w:tblGrid>
      <w:tr w:rsidR="00F047AA" w:rsidRPr="00F7138E" w:rsidTr="00F047AA">
        <w:trPr>
          <w:trHeight w:val="520"/>
          <w:jc w:val="center"/>
        </w:trPr>
        <w:tc>
          <w:tcPr>
            <w:tcW w:w="1019" w:type="pct"/>
            <w:shd w:val="clear" w:color="auto" w:fill="D9D9D9"/>
          </w:tcPr>
          <w:p w:rsidR="00F047AA" w:rsidRPr="00F7138E" w:rsidRDefault="00F047AA" w:rsidP="00F047AA">
            <w:pPr>
              <w:overflowPunct w:val="0"/>
              <w:autoSpaceDE w:val="0"/>
              <w:autoSpaceDN w:val="0"/>
              <w:adjustRightInd w:val="0"/>
              <w:spacing w:after="260" w:line="260" w:lineRule="exact"/>
              <w:textAlignment w:val="baseline"/>
              <w:outlineLvl w:val="1"/>
              <w:rPr>
                <w:rFonts w:ascii="Helvetica" w:eastAsia="Times New Roman" w:hAnsi="Helvetica"/>
                <w:b/>
                <w:sz w:val="20"/>
                <w:szCs w:val="20"/>
              </w:rPr>
            </w:pPr>
            <w:r w:rsidRPr="00F7138E">
              <w:rPr>
                <w:rFonts w:ascii="Helvetica" w:eastAsia="Times New Roman" w:hAnsi="Helvetica"/>
                <w:b/>
                <w:sz w:val="20"/>
                <w:szCs w:val="20"/>
              </w:rPr>
              <w:br w:type="page"/>
            </w:r>
            <w:r w:rsidRPr="00F7138E">
              <w:rPr>
                <w:rFonts w:ascii="Helvetica" w:eastAsia="Times New Roman" w:hAnsi="Helvetica"/>
                <w:b/>
                <w:sz w:val="20"/>
                <w:szCs w:val="20"/>
              </w:rPr>
              <w:br w:type="page"/>
            </w:r>
            <w:bookmarkStart w:id="1" w:name="_Toc338672128"/>
            <w:r w:rsidRPr="00F7138E">
              <w:rPr>
                <w:rFonts w:ascii="Helvetica" w:eastAsia="Times New Roman" w:hAnsi="Helvetica"/>
                <w:b/>
                <w:sz w:val="20"/>
                <w:szCs w:val="20"/>
              </w:rPr>
              <w:t>Project title</w:t>
            </w:r>
            <w:bookmarkEnd w:id="1"/>
          </w:p>
        </w:tc>
        <w:tc>
          <w:tcPr>
            <w:tcW w:w="3981" w:type="pct"/>
            <w:gridSpan w:val="3"/>
            <w:shd w:val="clear" w:color="auto" w:fill="auto"/>
          </w:tcPr>
          <w:p w:rsidR="00F047AA" w:rsidRPr="00F7138E" w:rsidRDefault="00F047AA" w:rsidP="00F047AA">
            <w:pPr>
              <w:overflowPunct w:val="0"/>
              <w:autoSpaceDE w:val="0"/>
              <w:autoSpaceDN w:val="0"/>
              <w:adjustRightInd w:val="0"/>
              <w:spacing w:after="0" w:line="240" w:lineRule="auto"/>
              <w:jc w:val="both"/>
              <w:textAlignment w:val="baseline"/>
              <w:outlineLvl w:val="4"/>
              <w:rPr>
                <w:rFonts w:ascii="Helvetica" w:eastAsia="Times New Roman" w:hAnsi="Helvetica"/>
                <w:b/>
                <w:i/>
                <w:sz w:val="20"/>
                <w:szCs w:val="20"/>
              </w:rPr>
            </w:pPr>
          </w:p>
        </w:tc>
      </w:tr>
      <w:tr w:rsidR="00F047AA" w:rsidRPr="00F7138E" w:rsidTr="00F047AA">
        <w:trPr>
          <w:trHeight w:val="520"/>
          <w:jc w:val="center"/>
        </w:trPr>
        <w:tc>
          <w:tcPr>
            <w:tcW w:w="1019" w:type="pct"/>
            <w:shd w:val="clear" w:color="auto" w:fill="D9D9D9"/>
          </w:tcPr>
          <w:p w:rsidR="00F047AA" w:rsidRPr="00F7138E" w:rsidRDefault="00F047AA" w:rsidP="00F047AA">
            <w:pPr>
              <w:overflowPunct w:val="0"/>
              <w:autoSpaceDE w:val="0"/>
              <w:autoSpaceDN w:val="0"/>
              <w:adjustRightInd w:val="0"/>
              <w:spacing w:after="260" w:line="260" w:lineRule="exact"/>
              <w:textAlignment w:val="baseline"/>
              <w:outlineLvl w:val="1"/>
              <w:rPr>
                <w:rFonts w:ascii="Helvetica" w:eastAsia="Times New Roman" w:hAnsi="Helvetica"/>
                <w:b/>
                <w:sz w:val="20"/>
                <w:szCs w:val="20"/>
              </w:rPr>
            </w:pPr>
            <w:bookmarkStart w:id="2" w:name="_Toc338672129"/>
            <w:r w:rsidRPr="00F7138E">
              <w:rPr>
                <w:rFonts w:ascii="Helvetica" w:eastAsia="Times New Roman" w:hAnsi="Helvetica"/>
                <w:b/>
                <w:sz w:val="20"/>
                <w:szCs w:val="20"/>
              </w:rPr>
              <w:t>Project code</w:t>
            </w:r>
            <w:bookmarkEnd w:id="2"/>
          </w:p>
        </w:tc>
        <w:tc>
          <w:tcPr>
            <w:tcW w:w="1636" w:type="pct"/>
            <w:shd w:val="clear" w:color="auto" w:fill="auto"/>
          </w:tcPr>
          <w:p w:rsidR="00F047AA" w:rsidRPr="00F7138E" w:rsidRDefault="00F047AA" w:rsidP="00D923C7">
            <w:pPr>
              <w:overflowPunct w:val="0"/>
              <w:autoSpaceDE w:val="0"/>
              <w:autoSpaceDN w:val="0"/>
              <w:adjustRightInd w:val="0"/>
              <w:spacing w:after="0" w:line="240" w:lineRule="auto"/>
              <w:textAlignment w:val="baseline"/>
              <w:outlineLvl w:val="4"/>
              <w:rPr>
                <w:rFonts w:ascii="Helvetica" w:eastAsia="Times New Roman" w:hAnsi="Helvetica"/>
                <w:b/>
                <w:i/>
                <w:sz w:val="20"/>
                <w:szCs w:val="20"/>
              </w:rPr>
            </w:pPr>
            <w:r w:rsidRPr="00F7138E">
              <w:rPr>
                <w:rFonts w:ascii="Helvetica" w:eastAsia="Times New Roman" w:hAnsi="Helvetica"/>
                <w:b/>
                <w:i/>
                <w:sz w:val="20"/>
                <w:szCs w:val="20"/>
              </w:rPr>
              <w:t>ILS</w:t>
            </w:r>
            <w:r w:rsidRPr="00F7138E">
              <w:rPr>
                <w:rFonts w:ascii="Helvetica" w:eastAsia="Times New Roman" w:hAnsi="Helvetica"/>
                <w:b/>
                <w:i/>
                <w:color w:val="00B0F0"/>
                <w:sz w:val="20"/>
                <w:szCs w:val="20"/>
              </w:rPr>
              <w:t xml:space="preserve"> </w:t>
            </w:r>
            <w:r w:rsidRPr="00F7138E">
              <w:rPr>
                <w:rFonts w:ascii="Helvetica" w:eastAsia="Times New Roman" w:hAnsi="Helvetica"/>
                <w:i/>
                <w:color w:val="0070C0"/>
                <w:sz w:val="20"/>
                <w:szCs w:val="20"/>
              </w:rPr>
              <w:t>[No. assigned by PM</w:t>
            </w:r>
            <w:r w:rsidR="00D923C7">
              <w:rPr>
                <w:rFonts w:ascii="Helvetica" w:eastAsia="Times New Roman" w:hAnsi="Helvetica"/>
                <w:i/>
                <w:color w:val="0070C0"/>
                <w:sz w:val="20"/>
                <w:szCs w:val="20"/>
              </w:rPr>
              <w:t xml:space="preserve">O </w:t>
            </w:r>
            <w:r w:rsidRPr="00F7138E">
              <w:rPr>
                <w:rFonts w:ascii="Helvetica" w:eastAsia="Times New Roman" w:hAnsi="Helvetica"/>
                <w:i/>
                <w:color w:val="0070C0"/>
                <w:sz w:val="20"/>
                <w:szCs w:val="20"/>
              </w:rPr>
              <w:t>office]</w:t>
            </w:r>
          </w:p>
        </w:tc>
        <w:tc>
          <w:tcPr>
            <w:tcW w:w="1069" w:type="pct"/>
            <w:shd w:val="pct15" w:color="auto" w:fill="auto"/>
          </w:tcPr>
          <w:p w:rsidR="00F047AA" w:rsidRPr="00F7138E" w:rsidRDefault="00F047AA" w:rsidP="00F047AA">
            <w:pPr>
              <w:overflowPunct w:val="0"/>
              <w:autoSpaceDE w:val="0"/>
              <w:autoSpaceDN w:val="0"/>
              <w:adjustRightInd w:val="0"/>
              <w:spacing w:after="0" w:line="240" w:lineRule="auto"/>
              <w:textAlignment w:val="baseline"/>
              <w:outlineLvl w:val="4"/>
              <w:rPr>
                <w:rFonts w:ascii="Helvetica" w:eastAsia="Times New Roman" w:hAnsi="Helvetica"/>
                <w:b/>
                <w:sz w:val="20"/>
                <w:szCs w:val="20"/>
              </w:rPr>
            </w:pPr>
            <w:r w:rsidRPr="00F7138E">
              <w:rPr>
                <w:rFonts w:ascii="Helvetica" w:eastAsia="Times New Roman" w:hAnsi="Helvetica"/>
                <w:b/>
                <w:sz w:val="20"/>
                <w:szCs w:val="20"/>
              </w:rPr>
              <w:t>Project Sponsor</w:t>
            </w:r>
          </w:p>
          <w:p w:rsidR="00F047AA" w:rsidRPr="00F7138E" w:rsidRDefault="00F047AA" w:rsidP="00F047AA">
            <w:pPr>
              <w:overflowPunct w:val="0"/>
              <w:autoSpaceDE w:val="0"/>
              <w:autoSpaceDN w:val="0"/>
              <w:adjustRightInd w:val="0"/>
              <w:spacing w:after="0" w:line="240" w:lineRule="auto"/>
              <w:textAlignment w:val="baseline"/>
              <w:outlineLvl w:val="4"/>
              <w:rPr>
                <w:rFonts w:ascii="Helvetica" w:eastAsia="Times New Roman" w:hAnsi="Helvetica"/>
                <w:color w:val="4F81BD"/>
                <w:sz w:val="20"/>
                <w:szCs w:val="20"/>
              </w:rPr>
            </w:pPr>
            <w:r w:rsidRPr="00F7138E">
              <w:rPr>
                <w:rFonts w:ascii="Helvetica" w:eastAsia="Times New Roman" w:hAnsi="Helvetica"/>
                <w:b/>
                <w:sz w:val="20"/>
                <w:szCs w:val="20"/>
              </w:rPr>
              <w:t xml:space="preserve">Project Manager </w:t>
            </w:r>
          </w:p>
        </w:tc>
        <w:tc>
          <w:tcPr>
            <w:tcW w:w="1276" w:type="pct"/>
            <w:shd w:val="clear" w:color="auto" w:fill="auto"/>
          </w:tcPr>
          <w:p w:rsidR="00F047AA" w:rsidRPr="00F7138E" w:rsidRDefault="00F047AA" w:rsidP="00D923C7">
            <w:pPr>
              <w:overflowPunct w:val="0"/>
              <w:autoSpaceDE w:val="0"/>
              <w:autoSpaceDN w:val="0"/>
              <w:adjustRightInd w:val="0"/>
              <w:spacing w:after="0" w:line="240" w:lineRule="auto"/>
              <w:textAlignment w:val="baseline"/>
              <w:outlineLvl w:val="4"/>
              <w:rPr>
                <w:rFonts w:ascii="Helvetica" w:eastAsia="Times New Roman" w:hAnsi="Helvetica"/>
                <w:i/>
                <w:sz w:val="20"/>
                <w:szCs w:val="20"/>
              </w:rPr>
            </w:pPr>
            <w:r w:rsidRPr="00F7138E">
              <w:rPr>
                <w:rFonts w:ascii="Helvetica" w:eastAsia="Times New Roman" w:hAnsi="Helvetica"/>
                <w:color w:val="0070C0"/>
                <w:sz w:val="20"/>
                <w:szCs w:val="20"/>
              </w:rPr>
              <w:t>[refer to roles on PM</w:t>
            </w:r>
            <w:r w:rsidR="00D923C7">
              <w:rPr>
                <w:rFonts w:ascii="Helvetica" w:eastAsia="Times New Roman" w:hAnsi="Helvetica"/>
                <w:color w:val="0070C0"/>
                <w:sz w:val="20"/>
                <w:szCs w:val="20"/>
              </w:rPr>
              <w:t>O</w:t>
            </w:r>
            <w:r w:rsidRPr="00F7138E">
              <w:rPr>
                <w:rFonts w:ascii="Helvetica" w:eastAsia="Times New Roman" w:hAnsi="Helvetica"/>
                <w:color w:val="0070C0"/>
                <w:sz w:val="20"/>
                <w:szCs w:val="20"/>
              </w:rPr>
              <w:t xml:space="preserve"> website]</w:t>
            </w:r>
          </w:p>
        </w:tc>
      </w:tr>
      <w:tr w:rsidR="00F047AA" w:rsidRPr="00F7138E" w:rsidTr="00F047AA">
        <w:trPr>
          <w:trHeight w:val="520"/>
          <w:jc w:val="center"/>
        </w:trPr>
        <w:tc>
          <w:tcPr>
            <w:tcW w:w="1019" w:type="pct"/>
            <w:shd w:val="clear" w:color="auto" w:fill="D9D9D9"/>
          </w:tcPr>
          <w:p w:rsidR="00F047AA" w:rsidRPr="00F7138E" w:rsidRDefault="00F047AA" w:rsidP="00F047AA">
            <w:pPr>
              <w:overflowPunct w:val="0"/>
              <w:autoSpaceDE w:val="0"/>
              <w:autoSpaceDN w:val="0"/>
              <w:adjustRightInd w:val="0"/>
              <w:spacing w:after="260" w:line="260" w:lineRule="exact"/>
              <w:textAlignment w:val="baseline"/>
              <w:outlineLvl w:val="1"/>
              <w:rPr>
                <w:rFonts w:ascii="Helvetica" w:eastAsia="Times New Roman" w:hAnsi="Helvetica"/>
                <w:b/>
                <w:sz w:val="20"/>
                <w:szCs w:val="20"/>
              </w:rPr>
            </w:pPr>
            <w:bookmarkStart w:id="3" w:name="_Toc338672130"/>
            <w:r w:rsidRPr="00F7138E">
              <w:rPr>
                <w:rFonts w:ascii="Helvetica" w:eastAsia="Times New Roman" w:hAnsi="Helvetica"/>
                <w:b/>
                <w:sz w:val="20"/>
                <w:szCs w:val="20"/>
              </w:rPr>
              <w:t>Project start date</w:t>
            </w:r>
            <w:bookmarkEnd w:id="3"/>
            <w:r w:rsidRPr="00F7138E">
              <w:rPr>
                <w:rFonts w:ascii="Helvetica" w:eastAsia="Times New Roman" w:hAnsi="Helvetica"/>
                <w:b/>
                <w:sz w:val="20"/>
                <w:szCs w:val="20"/>
              </w:rPr>
              <w:t xml:space="preserve"> </w:t>
            </w:r>
          </w:p>
        </w:tc>
        <w:tc>
          <w:tcPr>
            <w:tcW w:w="1636" w:type="pct"/>
            <w:shd w:val="clear" w:color="auto" w:fill="auto"/>
          </w:tcPr>
          <w:p w:rsidR="00F047AA" w:rsidRPr="00F7138E" w:rsidRDefault="00F047AA" w:rsidP="00F047AA">
            <w:pPr>
              <w:overflowPunct w:val="0"/>
              <w:autoSpaceDE w:val="0"/>
              <w:autoSpaceDN w:val="0"/>
              <w:adjustRightInd w:val="0"/>
              <w:spacing w:after="0" w:line="240" w:lineRule="auto"/>
              <w:textAlignment w:val="baseline"/>
              <w:outlineLvl w:val="4"/>
              <w:rPr>
                <w:rFonts w:ascii="Helvetica" w:eastAsia="Times New Roman" w:hAnsi="Helvetica"/>
                <w:b/>
                <w:i/>
                <w:sz w:val="20"/>
                <w:szCs w:val="20"/>
              </w:rPr>
            </w:pPr>
          </w:p>
        </w:tc>
        <w:tc>
          <w:tcPr>
            <w:tcW w:w="1069" w:type="pct"/>
            <w:shd w:val="clear" w:color="auto" w:fill="D9D9D9"/>
          </w:tcPr>
          <w:p w:rsidR="00F047AA" w:rsidRPr="00F7138E" w:rsidRDefault="00F047AA" w:rsidP="00F047AA">
            <w:pPr>
              <w:overflowPunct w:val="0"/>
              <w:autoSpaceDE w:val="0"/>
              <w:autoSpaceDN w:val="0"/>
              <w:adjustRightInd w:val="0"/>
              <w:spacing w:after="0" w:line="240" w:lineRule="auto"/>
              <w:jc w:val="both"/>
              <w:textAlignment w:val="baseline"/>
              <w:outlineLvl w:val="4"/>
              <w:rPr>
                <w:rFonts w:ascii="Helvetica" w:eastAsia="Times New Roman" w:hAnsi="Helvetica"/>
                <w:b/>
                <w:sz w:val="20"/>
                <w:szCs w:val="20"/>
              </w:rPr>
            </w:pPr>
            <w:r w:rsidRPr="00F7138E">
              <w:rPr>
                <w:rFonts w:ascii="Helvetica" w:eastAsia="Times New Roman" w:hAnsi="Helvetica"/>
                <w:b/>
                <w:sz w:val="20"/>
                <w:szCs w:val="20"/>
              </w:rPr>
              <w:t xml:space="preserve">Project end date </w:t>
            </w:r>
          </w:p>
        </w:tc>
        <w:tc>
          <w:tcPr>
            <w:tcW w:w="1276" w:type="pct"/>
            <w:shd w:val="clear" w:color="auto" w:fill="auto"/>
          </w:tcPr>
          <w:p w:rsidR="00F047AA" w:rsidRPr="00F7138E" w:rsidRDefault="00F047AA" w:rsidP="00F047AA">
            <w:pPr>
              <w:overflowPunct w:val="0"/>
              <w:autoSpaceDE w:val="0"/>
              <w:autoSpaceDN w:val="0"/>
              <w:adjustRightInd w:val="0"/>
              <w:spacing w:after="0" w:line="240" w:lineRule="auto"/>
              <w:jc w:val="both"/>
              <w:textAlignment w:val="baseline"/>
              <w:outlineLvl w:val="4"/>
              <w:rPr>
                <w:rFonts w:ascii="Helvetica" w:eastAsia="Times New Roman" w:hAnsi="Helvetica"/>
                <w:i/>
                <w:sz w:val="20"/>
                <w:szCs w:val="20"/>
              </w:rPr>
            </w:pPr>
          </w:p>
        </w:tc>
      </w:tr>
    </w:tbl>
    <w:p w:rsidR="00F047AA" w:rsidRPr="00F7138E" w:rsidRDefault="00F047AA" w:rsidP="00F047AA">
      <w:pPr>
        <w:spacing w:after="0" w:line="240" w:lineRule="auto"/>
        <w:rPr>
          <w:rFonts w:ascii="Helvetica" w:eastAsia="Times New Roman" w:hAnsi="Helvetica"/>
          <w:color w:val="4F81BD"/>
          <w:sz w:val="20"/>
          <w:szCs w:val="20"/>
        </w:rPr>
      </w:pPr>
    </w:p>
    <w:p w:rsidR="00F047AA" w:rsidRPr="00F7138E" w:rsidRDefault="00F047AA" w:rsidP="00F047AA">
      <w:pPr>
        <w:jc w:val="center"/>
        <w:rPr>
          <w:rFonts w:ascii="Helvetica" w:eastAsia="Times New Roman" w:hAnsi="Helvetica"/>
          <w:b/>
          <w:iCs/>
          <w:color w:val="0070C0"/>
          <w:spacing w:val="15"/>
          <w:sz w:val="20"/>
          <w:szCs w:val="20"/>
        </w:rPr>
      </w:pPr>
      <w:r w:rsidRPr="00F7138E">
        <w:rPr>
          <w:rFonts w:ascii="Helvetica" w:eastAsia="Times New Roman" w:hAnsi="Helvetica"/>
          <w:b/>
          <w:iCs/>
          <w:color w:val="0070C0"/>
          <w:spacing w:val="15"/>
          <w:sz w:val="20"/>
          <w:szCs w:val="20"/>
        </w:rPr>
        <w:t>Document Control</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665"/>
        <w:gridCol w:w="1423"/>
        <w:gridCol w:w="1351"/>
        <w:gridCol w:w="1544"/>
        <w:gridCol w:w="2547"/>
      </w:tblGrid>
      <w:tr w:rsidR="00F047AA" w:rsidRPr="00F7138E" w:rsidTr="00F047AA">
        <w:trPr>
          <w:trHeight w:val="766"/>
        </w:trPr>
        <w:tc>
          <w:tcPr>
            <w:tcW w:w="964" w:type="dxa"/>
            <w:tcBorders>
              <w:top w:val="single" w:sz="4" w:space="0" w:color="auto"/>
              <w:left w:val="single" w:sz="4" w:space="0" w:color="auto"/>
              <w:bottom w:val="single" w:sz="4" w:space="0" w:color="auto"/>
              <w:right w:val="single" w:sz="4" w:space="0" w:color="auto"/>
            </w:tcBorders>
            <w:shd w:val="clear" w:color="auto" w:fill="D9D9D9"/>
            <w:hideMark/>
          </w:tcPr>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 xml:space="preserve">Version No. </w:t>
            </w:r>
          </w:p>
        </w:tc>
        <w:tc>
          <w:tcPr>
            <w:tcW w:w="1664" w:type="dxa"/>
            <w:tcBorders>
              <w:top w:val="single" w:sz="4" w:space="0" w:color="auto"/>
              <w:left w:val="single" w:sz="4" w:space="0" w:color="auto"/>
              <w:bottom w:val="single" w:sz="4" w:space="0" w:color="auto"/>
              <w:right w:val="single" w:sz="4" w:space="0" w:color="auto"/>
            </w:tcBorders>
            <w:shd w:val="clear" w:color="auto" w:fill="D9D9D9"/>
            <w:hideMark/>
          </w:tcPr>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Implemented</w:t>
            </w:r>
          </w:p>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By</w:t>
            </w:r>
          </w:p>
        </w:tc>
        <w:tc>
          <w:tcPr>
            <w:tcW w:w="1422" w:type="dxa"/>
            <w:tcBorders>
              <w:top w:val="single" w:sz="4" w:space="0" w:color="auto"/>
              <w:left w:val="single" w:sz="4" w:space="0" w:color="auto"/>
              <w:bottom w:val="single" w:sz="4" w:space="0" w:color="auto"/>
              <w:right w:val="single" w:sz="4" w:space="0" w:color="auto"/>
            </w:tcBorders>
            <w:shd w:val="clear" w:color="auto" w:fill="D9D9D9"/>
            <w:hideMark/>
          </w:tcPr>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Revision</w:t>
            </w:r>
          </w:p>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Date</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Approved</w:t>
            </w:r>
          </w:p>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By</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Approval</w:t>
            </w:r>
          </w:p>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Date</w:t>
            </w:r>
          </w:p>
        </w:tc>
        <w:tc>
          <w:tcPr>
            <w:tcW w:w="2545" w:type="dxa"/>
            <w:tcBorders>
              <w:top w:val="single" w:sz="4" w:space="0" w:color="auto"/>
              <w:left w:val="single" w:sz="4" w:space="0" w:color="auto"/>
              <w:bottom w:val="single" w:sz="4" w:space="0" w:color="auto"/>
              <w:right w:val="single" w:sz="4" w:space="0" w:color="auto"/>
            </w:tcBorders>
            <w:shd w:val="clear" w:color="auto" w:fill="D9D9D9"/>
            <w:hideMark/>
          </w:tcPr>
          <w:p w:rsidR="00F047AA" w:rsidRPr="00F7138E" w:rsidRDefault="00F047AA" w:rsidP="00F047AA">
            <w:pPr>
              <w:autoSpaceDE w:val="0"/>
              <w:autoSpaceDN w:val="0"/>
              <w:adjustRightInd w:val="0"/>
              <w:spacing w:before="20" w:after="20" w:line="240" w:lineRule="auto"/>
              <w:jc w:val="center"/>
              <w:rPr>
                <w:rFonts w:ascii="Helvetica" w:eastAsia="Times New Roman" w:hAnsi="Helvetica" w:cs="Arial"/>
                <w:b/>
                <w:bCs/>
                <w:sz w:val="20"/>
                <w:szCs w:val="20"/>
              </w:rPr>
            </w:pPr>
            <w:r w:rsidRPr="00F7138E">
              <w:rPr>
                <w:rFonts w:ascii="Helvetica" w:eastAsia="Times New Roman" w:hAnsi="Helvetica" w:cs="Arial"/>
                <w:b/>
                <w:bCs/>
                <w:sz w:val="20"/>
                <w:szCs w:val="20"/>
              </w:rPr>
              <w:t>Reason</w:t>
            </w:r>
          </w:p>
        </w:tc>
      </w:tr>
      <w:tr w:rsidR="00F047AA" w:rsidRPr="00F7138E" w:rsidTr="00F047AA">
        <w:trPr>
          <w:trHeight w:val="377"/>
        </w:trPr>
        <w:tc>
          <w:tcPr>
            <w:tcW w:w="964" w:type="dxa"/>
            <w:tcBorders>
              <w:top w:val="single" w:sz="4" w:space="0" w:color="auto"/>
              <w:left w:val="single" w:sz="4" w:space="0" w:color="auto"/>
              <w:bottom w:val="single" w:sz="4" w:space="0" w:color="auto"/>
              <w:right w:val="single" w:sz="4" w:space="0" w:color="auto"/>
            </w:tcBorders>
            <w:hideMark/>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r w:rsidRPr="00F7138E">
              <w:rPr>
                <w:rFonts w:ascii="Helvetica" w:eastAsia="Times New Roman" w:hAnsi="Helvetica" w:cs="Arial"/>
                <w:sz w:val="20"/>
                <w:szCs w:val="20"/>
              </w:rPr>
              <w:t>1.0</w:t>
            </w:r>
          </w:p>
        </w:tc>
        <w:tc>
          <w:tcPr>
            <w:tcW w:w="1664" w:type="dxa"/>
            <w:tcBorders>
              <w:top w:val="single" w:sz="4" w:space="0" w:color="auto"/>
              <w:left w:val="single" w:sz="4" w:space="0" w:color="auto"/>
              <w:bottom w:val="single" w:sz="4" w:space="0" w:color="auto"/>
              <w:right w:val="single" w:sz="4" w:space="0" w:color="auto"/>
            </w:tcBorders>
            <w:hideMark/>
          </w:tcPr>
          <w:p w:rsidR="00F047AA" w:rsidRPr="00F7138E" w:rsidRDefault="00F047AA" w:rsidP="00F047AA">
            <w:pPr>
              <w:keepLines/>
              <w:widowControl w:val="0"/>
              <w:spacing w:after="0" w:line="240" w:lineRule="atLeast"/>
              <w:rPr>
                <w:rFonts w:ascii="Helvetica" w:eastAsia="Times New Roman" w:hAnsi="Helvetica" w:cs="Arial"/>
                <w:color w:val="0070C0"/>
                <w:sz w:val="20"/>
                <w:szCs w:val="20"/>
              </w:rPr>
            </w:pPr>
            <w:r w:rsidRPr="00F7138E">
              <w:rPr>
                <w:rFonts w:ascii="Helvetica" w:eastAsia="Times New Roman" w:hAnsi="Helvetica" w:cs="Arial"/>
                <w:i/>
                <w:color w:val="0070C0"/>
                <w:sz w:val="20"/>
                <w:szCs w:val="20"/>
              </w:rPr>
              <w:t>&lt;Author name&gt;</w:t>
            </w:r>
          </w:p>
        </w:tc>
        <w:tc>
          <w:tcPr>
            <w:tcW w:w="1422" w:type="dxa"/>
            <w:tcBorders>
              <w:top w:val="single" w:sz="4" w:space="0" w:color="auto"/>
              <w:left w:val="single" w:sz="4" w:space="0" w:color="auto"/>
              <w:bottom w:val="single" w:sz="4" w:space="0" w:color="auto"/>
              <w:right w:val="single" w:sz="4" w:space="0" w:color="auto"/>
            </w:tcBorders>
            <w:hideMark/>
          </w:tcPr>
          <w:p w:rsidR="00F047AA" w:rsidRPr="00F7138E" w:rsidRDefault="00F047AA" w:rsidP="00F047AA">
            <w:pPr>
              <w:keepLines/>
              <w:widowControl w:val="0"/>
              <w:spacing w:after="0" w:line="240" w:lineRule="atLeast"/>
              <w:rPr>
                <w:rFonts w:ascii="Helvetica" w:eastAsia="Times New Roman" w:hAnsi="Helvetica" w:cs="Arial"/>
                <w:color w:val="0070C0"/>
                <w:sz w:val="20"/>
                <w:szCs w:val="20"/>
              </w:rPr>
            </w:pPr>
            <w:r w:rsidRPr="00F7138E">
              <w:rPr>
                <w:rFonts w:ascii="Helvetica" w:eastAsia="Times New Roman" w:hAnsi="Helvetica" w:cs="Arial"/>
                <w:i/>
                <w:color w:val="0070C0"/>
                <w:sz w:val="20"/>
                <w:szCs w:val="20"/>
              </w:rPr>
              <w:t>&lt;mm/</w:t>
            </w:r>
            <w:proofErr w:type="spellStart"/>
            <w:r w:rsidRPr="00F7138E">
              <w:rPr>
                <w:rFonts w:ascii="Helvetica" w:eastAsia="Times New Roman" w:hAnsi="Helvetica" w:cs="Arial"/>
                <w:i/>
                <w:color w:val="0070C0"/>
                <w:sz w:val="20"/>
                <w:szCs w:val="20"/>
              </w:rPr>
              <w:t>dd</w:t>
            </w:r>
            <w:proofErr w:type="spellEnd"/>
            <w:r w:rsidRPr="00F7138E">
              <w:rPr>
                <w:rFonts w:ascii="Helvetica" w:eastAsia="Times New Roman" w:hAnsi="Helvetica" w:cs="Arial"/>
                <w:i/>
                <w:color w:val="0070C0"/>
                <w:sz w:val="20"/>
                <w:szCs w:val="20"/>
              </w:rPr>
              <w:t>/</w:t>
            </w:r>
            <w:proofErr w:type="spellStart"/>
            <w:r w:rsidRPr="00F7138E">
              <w:rPr>
                <w:rFonts w:ascii="Helvetica" w:eastAsia="Times New Roman" w:hAnsi="Helvetica" w:cs="Arial"/>
                <w:i/>
                <w:color w:val="0070C0"/>
                <w:sz w:val="20"/>
                <w:szCs w:val="20"/>
              </w:rPr>
              <w:t>yy</w:t>
            </w:r>
            <w:proofErr w:type="spellEnd"/>
            <w:r w:rsidRPr="00F7138E">
              <w:rPr>
                <w:rFonts w:ascii="Helvetica" w:eastAsia="Times New Roman" w:hAnsi="Helvetica" w:cs="Arial"/>
                <w:i/>
                <w:color w:val="0070C0"/>
                <w:sz w:val="20"/>
                <w:szCs w:val="20"/>
              </w:rPr>
              <w:t>&gt;</w:t>
            </w:r>
          </w:p>
        </w:tc>
        <w:tc>
          <w:tcPr>
            <w:tcW w:w="1350" w:type="dxa"/>
            <w:tcBorders>
              <w:top w:val="single" w:sz="4" w:space="0" w:color="auto"/>
              <w:left w:val="single" w:sz="4" w:space="0" w:color="auto"/>
              <w:bottom w:val="single" w:sz="4" w:space="0" w:color="auto"/>
              <w:right w:val="single" w:sz="4" w:space="0" w:color="auto"/>
            </w:tcBorders>
            <w:hideMark/>
          </w:tcPr>
          <w:p w:rsidR="00F047AA" w:rsidRPr="00F7138E" w:rsidRDefault="00F047AA" w:rsidP="00F047AA">
            <w:pPr>
              <w:keepLines/>
              <w:widowControl w:val="0"/>
              <w:spacing w:after="0" w:line="240" w:lineRule="atLeast"/>
              <w:rPr>
                <w:rFonts w:ascii="Helvetica" w:eastAsia="Times New Roman" w:hAnsi="Helvetica" w:cs="Arial"/>
                <w:color w:val="0070C0"/>
                <w:sz w:val="20"/>
                <w:szCs w:val="20"/>
              </w:rPr>
            </w:pPr>
            <w:r w:rsidRPr="00F7138E">
              <w:rPr>
                <w:rFonts w:ascii="Helvetica" w:eastAsia="Times New Roman" w:hAnsi="Helvetica" w:cs="Arial"/>
                <w:i/>
                <w:color w:val="0070C0"/>
                <w:sz w:val="20"/>
                <w:szCs w:val="20"/>
              </w:rPr>
              <w:t>&lt;name&gt;</w:t>
            </w:r>
          </w:p>
        </w:tc>
        <w:tc>
          <w:tcPr>
            <w:tcW w:w="1543" w:type="dxa"/>
            <w:tcBorders>
              <w:top w:val="single" w:sz="4" w:space="0" w:color="auto"/>
              <w:left w:val="single" w:sz="4" w:space="0" w:color="auto"/>
              <w:bottom w:val="single" w:sz="4" w:space="0" w:color="auto"/>
              <w:right w:val="single" w:sz="4" w:space="0" w:color="auto"/>
            </w:tcBorders>
            <w:hideMark/>
          </w:tcPr>
          <w:p w:rsidR="00F047AA" w:rsidRPr="00F7138E" w:rsidRDefault="00F047AA" w:rsidP="00F047AA">
            <w:pPr>
              <w:keepLines/>
              <w:widowControl w:val="0"/>
              <w:spacing w:after="0" w:line="240" w:lineRule="atLeast"/>
              <w:rPr>
                <w:rFonts w:ascii="Helvetica" w:eastAsia="Times New Roman" w:hAnsi="Helvetica" w:cs="Arial"/>
                <w:color w:val="0070C0"/>
                <w:sz w:val="20"/>
                <w:szCs w:val="20"/>
              </w:rPr>
            </w:pPr>
            <w:r w:rsidRPr="00F7138E">
              <w:rPr>
                <w:rFonts w:ascii="Helvetica" w:eastAsia="Times New Roman" w:hAnsi="Helvetica" w:cs="Arial"/>
                <w:i/>
                <w:color w:val="0070C0"/>
                <w:sz w:val="20"/>
                <w:szCs w:val="20"/>
              </w:rPr>
              <w:t>&lt;mm/</w:t>
            </w:r>
            <w:proofErr w:type="spellStart"/>
            <w:r w:rsidRPr="00F7138E">
              <w:rPr>
                <w:rFonts w:ascii="Helvetica" w:eastAsia="Times New Roman" w:hAnsi="Helvetica" w:cs="Arial"/>
                <w:i/>
                <w:color w:val="0070C0"/>
                <w:sz w:val="20"/>
                <w:szCs w:val="20"/>
              </w:rPr>
              <w:t>dd</w:t>
            </w:r>
            <w:proofErr w:type="spellEnd"/>
            <w:r w:rsidRPr="00F7138E">
              <w:rPr>
                <w:rFonts w:ascii="Helvetica" w:eastAsia="Times New Roman" w:hAnsi="Helvetica" w:cs="Arial"/>
                <w:i/>
                <w:color w:val="0070C0"/>
                <w:sz w:val="20"/>
                <w:szCs w:val="20"/>
              </w:rPr>
              <w:t>/</w:t>
            </w:r>
            <w:proofErr w:type="spellStart"/>
            <w:r w:rsidRPr="00F7138E">
              <w:rPr>
                <w:rFonts w:ascii="Helvetica" w:eastAsia="Times New Roman" w:hAnsi="Helvetica" w:cs="Arial"/>
                <w:i/>
                <w:color w:val="0070C0"/>
                <w:sz w:val="20"/>
                <w:szCs w:val="20"/>
              </w:rPr>
              <w:t>yy</w:t>
            </w:r>
            <w:proofErr w:type="spellEnd"/>
            <w:r w:rsidRPr="00F7138E">
              <w:rPr>
                <w:rFonts w:ascii="Helvetica" w:eastAsia="Times New Roman" w:hAnsi="Helvetica" w:cs="Arial"/>
                <w:i/>
                <w:color w:val="0070C0"/>
                <w:sz w:val="20"/>
                <w:szCs w:val="20"/>
              </w:rPr>
              <w:t>&gt;</w:t>
            </w:r>
          </w:p>
        </w:tc>
        <w:tc>
          <w:tcPr>
            <w:tcW w:w="2545" w:type="dxa"/>
            <w:tcBorders>
              <w:top w:val="single" w:sz="4" w:space="0" w:color="auto"/>
              <w:left w:val="single" w:sz="4" w:space="0" w:color="auto"/>
              <w:bottom w:val="single" w:sz="4" w:space="0" w:color="auto"/>
              <w:right w:val="single" w:sz="4" w:space="0" w:color="auto"/>
            </w:tcBorders>
            <w:hideMark/>
          </w:tcPr>
          <w:p w:rsidR="00F047AA" w:rsidRPr="00F7138E" w:rsidRDefault="00F047AA" w:rsidP="00F047AA">
            <w:pPr>
              <w:keepLines/>
              <w:widowControl w:val="0"/>
              <w:spacing w:after="0" w:line="240" w:lineRule="atLeast"/>
              <w:rPr>
                <w:rFonts w:ascii="Helvetica" w:eastAsia="Times New Roman" w:hAnsi="Helvetica" w:cs="Arial"/>
                <w:color w:val="0070C0"/>
                <w:sz w:val="20"/>
                <w:szCs w:val="20"/>
              </w:rPr>
            </w:pPr>
            <w:r w:rsidRPr="00F7138E">
              <w:rPr>
                <w:rFonts w:ascii="Helvetica" w:eastAsia="Times New Roman" w:hAnsi="Helvetica" w:cs="Arial"/>
                <w:i/>
                <w:color w:val="0070C0"/>
                <w:sz w:val="20"/>
                <w:szCs w:val="20"/>
              </w:rPr>
              <w:t>&lt;reason&gt;</w:t>
            </w:r>
          </w:p>
        </w:tc>
      </w:tr>
      <w:tr w:rsidR="00F047AA" w:rsidRPr="00F7138E" w:rsidTr="00F047AA">
        <w:trPr>
          <w:trHeight w:val="230"/>
        </w:trPr>
        <w:tc>
          <w:tcPr>
            <w:tcW w:w="964"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2545"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r>
      <w:tr w:rsidR="00F047AA" w:rsidRPr="00F7138E" w:rsidTr="00F047AA">
        <w:trPr>
          <w:trHeight w:val="261"/>
        </w:trPr>
        <w:tc>
          <w:tcPr>
            <w:tcW w:w="964"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2545"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r>
      <w:tr w:rsidR="00F047AA" w:rsidRPr="00F7138E" w:rsidTr="00F047AA">
        <w:trPr>
          <w:trHeight w:val="261"/>
        </w:trPr>
        <w:tc>
          <w:tcPr>
            <w:tcW w:w="964"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664"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1543"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c>
          <w:tcPr>
            <w:tcW w:w="2545" w:type="dxa"/>
            <w:tcBorders>
              <w:top w:val="single" w:sz="4" w:space="0" w:color="auto"/>
              <w:left w:val="single" w:sz="4" w:space="0" w:color="auto"/>
              <w:bottom w:val="single" w:sz="4" w:space="0" w:color="auto"/>
              <w:right w:val="single" w:sz="4" w:space="0" w:color="auto"/>
            </w:tcBorders>
          </w:tcPr>
          <w:p w:rsidR="00F047AA" w:rsidRPr="00F7138E" w:rsidRDefault="00F047AA" w:rsidP="00F047AA">
            <w:pPr>
              <w:keepLines/>
              <w:widowControl w:val="0"/>
              <w:spacing w:after="0" w:line="240" w:lineRule="atLeast"/>
              <w:jc w:val="center"/>
              <w:rPr>
                <w:rFonts w:ascii="Helvetica" w:eastAsia="Times New Roman" w:hAnsi="Helvetica" w:cs="Arial"/>
                <w:sz w:val="20"/>
                <w:szCs w:val="20"/>
              </w:rPr>
            </w:pPr>
          </w:p>
        </w:tc>
      </w:tr>
    </w:tbl>
    <w:p w:rsidR="00E3604B" w:rsidRPr="00F7138E" w:rsidRDefault="00E3604B" w:rsidP="00E3604B">
      <w:pPr>
        <w:pStyle w:val="BodyContent"/>
        <w:rPr>
          <w:rFonts w:ascii="Helvetica" w:hAnsi="Helvetica"/>
          <w:sz w:val="20"/>
          <w:szCs w:val="20"/>
          <w:lang w:val="en-GB"/>
        </w:rPr>
      </w:pPr>
    </w:p>
    <w:p w:rsidR="00E3604B" w:rsidRPr="00F7138E" w:rsidRDefault="00F047AA" w:rsidP="00F047AA">
      <w:pPr>
        <w:pStyle w:val="BodyContent"/>
        <w:numPr>
          <w:ilvl w:val="0"/>
          <w:numId w:val="8"/>
        </w:numPr>
        <w:ind w:left="284" w:hanging="284"/>
        <w:rPr>
          <w:rFonts w:ascii="Helvetica" w:hAnsi="Helvetica"/>
          <w:b/>
          <w:sz w:val="20"/>
          <w:szCs w:val="20"/>
          <w:lang w:val="en-GB"/>
        </w:rPr>
      </w:pPr>
      <w:r w:rsidRPr="00F7138E">
        <w:rPr>
          <w:rFonts w:ascii="Helvetica" w:hAnsi="Helvetica"/>
          <w:b/>
          <w:sz w:val="20"/>
          <w:szCs w:val="20"/>
          <w:lang w:val="en-GB"/>
        </w:rPr>
        <w:t>Plan overview</w:t>
      </w:r>
    </w:p>
    <w:tbl>
      <w:tblPr>
        <w:tblStyle w:val="TableGrid"/>
        <w:tblW w:w="0" w:type="auto"/>
        <w:tblLook w:val="04A0" w:firstRow="1" w:lastRow="0" w:firstColumn="1" w:lastColumn="0" w:noHBand="0" w:noVBand="1"/>
      </w:tblPr>
      <w:tblGrid>
        <w:gridCol w:w="9242"/>
      </w:tblGrid>
      <w:tr w:rsidR="001F7A31" w:rsidRPr="00F7138E" w:rsidTr="001F7A31">
        <w:tc>
          <w:tcPr>
            <w:tcW w:w="9242" w:type="dxa"/>
          </w:tcPr>
          <w:p w:rsidR="00A02ADF" w:rsidRPr="00F7138E" w:rsidRDefault="00A02ADF" w:rsidP="001F7A31">
            <w:pPr>
              <w:rPr>
                <w:rFonts w:ascii="Helvetica" w:eastAsia="Perpetua" w:hAnsi="Helvetica"/>
                <w:color w:val="000000"/>
                <w:sz w:val="20"/>
                <w:szCs w:val="20"/>
              </w:rPr>
            </w:pPr>
          </w:p>
          <w:p w:rsidR="00F047AA" w:rsidRPr="00F7138E" w:rsidRDefault="00F047AA" w:rsidP="001F7A31">
            <w:pPr>
              <w:rPr>
                <w:rFonts w:ascii="Helvetica" w:eastAsia="Perpetua" w:hAnsi="Helvetica"/>
                <w:color w:val="000000"/>
                <w:sz w:val="20"/>
                <w:szCs w:val="20"/>
              </w:rPr>
            </w:pPr>
            <w:r w:rsidRPr="00F7138E">
              <w:rPr>
                <w:rFonts w:ascii="Helvetica" w:eastAsia="Perpetua" w:hAnsi="Helvetica"/>
                <w:color w:val="0070C0"/>
                <w:sz w:val="20"/>
                <w:szCs w:val="20"/>
              </w:rPr>
              <w:t xml:space="preserve">Example overview below, you may adapt this to suit your project. </w:t>
            </w:r>
          </w:p>
          <w:p w:rsidR="00F047AA" w:rsidRPr="00F7138E" w:rsidRDefault="00F047AA" w:rsidP="001F7A31">
            <w:pPr>
              <w:rPr>
                <w:rFonts w:ascii="Helvetica" w:eastAsia="Perpetua" w:hAnsi="Helvetica"/>
                <w:color w:val="000000"/>
                <w:sz w:val="20"/>
                <w:szCs w:val="20"/>
              </w:rPr>
            </w:pPr>
          </w:p>
          <w:p w:rsidR="00A02ADF" w:rsidRPr="00F7138E" w:rsidRDefault="00A02ADF" w:rsidP="001F7A31">
            <w:pPr>
              <w:rPr>
                <w:rFonts w:ascii="Helvetica" w:eastAsia="Perpetua" w:hAnsi="Helvetica"/>
                <w:color w:val="000000"/>
                <w:sz w:val="20"/>
                <w:szCs w:val="20"/>
              </w:rPr>
            </w:pPr>
            <w:r w:rsidRPr="00F7138E">
              <w:rPr>
                <w:rFonts w:ascii="Helvetica" w:eastAsia="Perpetua" w:hAnsi="Helvetica"/>
                <w:color w:val="000000"/>
                <w:sz w:val="20"/>
                <w:szCs w:val="20"/>
              </w:rPr>
              <w:t xml:space="preserve">The purpose of this document is to set out the proposed methods for engaging various populations within the university staff base with the current, on-going project to </w:t>
            </w:r>
            <w:r w:rsidR="00F047AA" w:rsidRPr="00F7138E">
              <w:rPr>
                <w:rFonts w:ascii="Helvetica" w:eastAsia="Perpetua" w:hAnsi="Helvetica"/>
                <w:color w:val="0070C0"/>
                <w:sz w:val="20"/>
                <w:szCs w:val="20"/>
              </w:rPr>
              <w:t>[insert project name]</w:t>
            </w:r>
            <w:r w:rsidR="00F047AA" w:rsidRPr="00F7138E">
              <w:rPr>
                <w:rFonts w:ascii="Helvetica" w:eastAsia="Perpetua" w:hAnsi="Helvetica"/>
                <w:color w:val="000000"/>
                <w:sz w:val="20"/>
                <w:szCs w:val="20"/>
              </w:rPr>
              <w:t xml:space="preserve">. </w:t>
            </w:r>
          </w:p>
          <w:p w:rsidR="00A02ADF" w:rsidRPr="00F7138E" w:rsidRDefault="00A02ADF" w:rsidP="001F7A31">
            <w:pPr>
              <w:rPr>
                <w:rFonts w:ascii="Helvetica" w:eastAsia="Perpetua" w:hAnsi="Helvetica"/>
                <w:color w:val="000000"/>
                <w:sz w:val="20"/>
                <w:szCs w:val="20"/>
              </w:rPr>
            </w:pPr>
          </w:p>
          <w:p w:rsidR="00A02ADF" w:rsidRPr="00F7138E" w:rsidRDefault="00A02ADF" w:rsidP="001F7A31">
            <w:pPr>
              <w:rPr>
                <w:rFonts w:ascii="Helvetica" w:eastAsia="Perpetua" w:hAnsi="Helvetica"/>
                <w:color w:val="000000"/>
                <w:sz w:val="20"/>
                <w:szCs w:val="20"/>
              </w:rPr>
            </w:pPr>
            <w:r w:rsidRPr="00F7138E">
              <w:rPr>
                <w:rFonts w:ascii="Helvetica" w:eastAsia="Perpetua" w:hAnsi="Helvetica"/>
                <w:color w:val="000000"/>
                <w:sz w:val="20"/>
                <w:szCs w:val="20"/>
              </w:rPr>
              <w:t>The objectives of this plan are to identify the different stakeholder groups within the university, and set out the different methods which will be used to communicate with them.  For some, this will just be in the form of basis, periodic progress updates and for others this will be more complex, and require greater, two-way engagement.</w:t>
            </w:r>
          </w:p>
          <w:p w:rsidR="00A02ADF" w:rsidRPr="00F7138E" w:rsidRDefault="00A02ADF" w:rsidP="001F7A31">
            <w:pPr>
              <w:rPr>
                <w:rFonts w:ascii="Helvetica" w:eastAsia="Perpetua" w:hAnsi="Helvetica"/>
                <w:color w:val="000000"/>
                <w:sz w:val="20"/>
                <w:szCs w:val="20"/>
              </w:rPr>
            </w:pPr>
          </w:p>
          <w:p w:rsidR="00A02ADF" w:rsidRPr="00F7138E" w:rsidRDefault="00A02ADF" w:rsidP="001F7A31">
            <w:pPr>
              <w:rPr>
                <w:rFonts w:ascii="Helvetica" w:eastAsia="Perpetua" w:hAnsi="Helvetica"/>
                <w:color w:val="000000"/>
                <w:sz w:val="20"/>
                <w:szCs w:val="20"/>
              </w:rPr>
            </w:pPr>
            <w:r w:rsidRPr="00F7138E">
              <w:rPr>
                <w:rFonts w:ascii="Helvetica" w:eastAsia="Perpetua" w:hAnsi="Helvetica"/>
                <w:color w:val="000000"/>
                <w:sz w:val="20"/>
                <w:szCs w:val="20"/>
              </w:rPr>
              <w:t xml:space="preserve">This document will set out the proposed methods for communicating details of the </w:t>
            </w:r>
            <w:r w:rsidR="00F047AA" w:rsidRPr="00F7138E">
              <w:rPr>
                <w:rFonts w:ascii="Helvetica" w:eastAsia="Perpetua" w:hAnsi="Helvetica"/>
                <w:color w:val="0070C0"/>
                <w:sz w:val="20"/>
                <w:szCs w:val="20"/>
              </w:rPr>
              <w:t>[insert project name]</w:t>
            </w:r>
            <w:r w:rsidR="00F047AA" w:rsidRPr="00F7138E">
              <w:rPr>
                <w:rFonts w:ascii="Helvetica" w:eastAsia="Perpetua" w:hAnsi="Helvetica"/>
                <w:color w:val="000000"/>
                <w:sz w:val="20"/>
                <w:szCs w:val="20"/>
              </w:rPr>
              <w:t xml:space="preserve"> </w:t>
            </w:r>
            <w:r w:rsidRPr="00F7138E">
              <w:rPr>
                <w:rFonts w:ascii="Helvetica" w:eastAsia="Perpetua" w:hAnsi="Helvetica"/>
                <w:color w:val="000000"/>
                <w:sz w:val="20"/>
                <w:szCs w:val="20"/>
              </w:rPr>
              <w:t xml:space="preserve">internally, as well as describing the methods used to communicate with </w:t>
            </w:r>
            <w:r w:rsidR="00F047AA" w:rsidRPr="00F7138E">
              <w:rPr>
                <w:rFonts w:ascii="Helvetica" w:eastAsia="Perpetua" w:hAnsi="Helvetica"/>
                <w:color w:val="0070C0"/>
                <w:sz w:val="20"/>
                <w:szCs w:val="20"/>
              </w:rPr>
              <w:t>[insert external supplier name]</w:t>
            </w:r>
            <w:r w:rsidR="00F047AA" w:rsidRPr="00F7138E">
              <w:rPr>
                <w:rFonts w:ascii="Helvetica" w:eastAsia="Perpetua" w:hAnsi="Helvetica"/>
                <w:color w:val="000000"/>
                <w:sz w:val="20"/>
                <w:szCs w:val="20"/>
              </w:rPr>
              <w:t xml:space="preserve">. </w:t>
            </w:r>
            <w:r w:rsidRPr="00F7138E">
              <w:rPr>
                <w:rFonts w:ascii="Helvetica" w:eastAsia="Perpetua" w:hAnsi="Helvetica"/>
                <w:color w:val="000000"/>
                <w:sz w:val="20"/>
                <w:szCs w:val="20"/>
              </w:rPr>
              <w:t>The docu</w:t>
            </w:r>
            <w:r w:rsidR="00F047AA" w:rsidRPr="00F7138E">
              <w:rPr>
                <w:rFonts w:ascii="Helvetica" w:eastAsia="Perpetua" w:hAnsi="Helvetica"/>
                <w:color w:val="000000"/>
                <w:sz w:val="20"/>
                <w:szCs w:val="20"/>
              </w:rPr>
              <w:t>ment will be maintained by the Project M</w:t>
            </w:r>
            <w:r w:rsidRPr="00F7138E">
              <w:rPr>
                <w:rFonts w:ascii="Helvetica" w:eastAsia="Perpetua" w:hAnsi="Helvetica"/>
                <w:color w:val="000000"/>
                <w:sz w:val="20"/>
                <w:szCs w:val="20"/>
              </w:rPr>
              <w:t>anager.</w:t>
            </w:r>
          </w:p>
          <w:p w:rsidR="001F7A31" w:rsidRPr="00F7138E" w:rsidRDefault="001F7A31" w:rsidP="00941DD4">
            <w:pPr>
              <w:rPr>
                <w:rFonts w:ascii="Helvetica" w:hAnsi="Helvetica" w:cs="Arial"/>
                <w:sz w:val="20"/>
                <w:szCs w:val="20"/>
                <w:lang w:eastAsia="en-GB"/>
              </w:rPr>
            </w:pPr>
          </w:p>
        </w:tc>
      </w:tr>
    </w:tbl>
    <w:p w:rsidR="00941DD4" w:rsidRPr="00F7138E" w:rsidRDefault="00941DD4" w:rsidP="00F047AA">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t>Derivation</w:t>
      </w:r>
    </w:p>
    <w:tbl>
      <w:tblPr>
        <w:tblStyle w:val="TableGrid"/>
        <w:tblW w:w="0" w:type="auto"/>
        <w:tblLook w:val="04A0" w:firstRow="1" w:lastRow="0" w:firstColumn="1" w:lastColumn="0" w:noHBand="0" w:noVBand="1"/>
      </w:tblPr>
      <w:tblGrid>
        <w:gridCol w:w="9242"/>
      </w:tblGrid>
      <w:tr w:rsidR="001F7A31" w:rsidRPr="00F7138E" w:rsidTr="001F7A31">
        <w:tc>
          <w:tcPr>
            <w:tcW w:w="9242" w:type="dxa"/>
          </w:tcPr>
          <w:p w:rsidR="001F7A31" w:rsidRPr="00F7138E" w:rsidRDefault="001F7A31" w:rsidP="001F7A31">
            <w:pPr>
              <w:pStyle w:val="BodyContent"/>
              <w:rPr>
                <w:rFonts w:ascii="Helvetica" w:hAnsi="Helvetica"/>
                <w:color w:val="auto"/>
                <w:sz w:val="20"/>
                <w:szCs w:val="20"/>
                <w:lang w:val="en-GB"/>
              </w:rPr>
            </w:pPr>
            <w:r w:rsidRPr="00F7138E">
              <w:rPr>
                <w:rFonts w:ascii="Helvetica" w:hAnsi="Helvetica"/>
                <w:color w:val="auto"/>
                <w:sz w:val="20"/>
                <w:szCs w:val="20"/>
                <w:lang w:val="en-GB"/>
              </w:rPr>
              <w:t xml:space="preserve">The Communications Strategy </w:t>
            </w:r>
            <w:r w:rsidR="00E00F2C" w:rsidRPr="00F7138E">
              <w:rPr>
                <w:rFonts w:ascii="Helvetica" w:hAnsi="Helvetica"/>
                <w:color w:val="auto"/>
                <w:sz w:val="20"/>
                <w:szCs w:val="20"/>
                <w:lang w:val="en-GB"/>
              </w:rPr>
              <w:t>has be</w:t>
            </w:r>
            <w:r w:rsidRPr="00F7138E">
              <w:rPr>
                <w:rFonts w:ascii="Helvetica" w:hAnsi="Helvetica"/>
                <w:color w:val="auto"/>
                <w:sz w:val="20"/>
                <w:szCs w:val="20"/>
                <w:lang w:val="en-GB"/>
              </w:rPr>
              <w:t>e</w:t>
            </w:r>
            <w:r w:rsidR="00E00F2C" w:rsidRPr="00F7138E">
              <w:rPr>
                <w:rFonts w:ascii="Helvetica" w:hAnsi="Helvetica"/>
                <w:color w:val="auto"/>
                <w:sz w:val="20"/>
                <w:szCs w:val="20"/>
                <w:lang w:val="en-GB"/>
              </w:rPr>
              <w:t>n</w:t>
            </w:r>
            <w:r w:rsidR="00731A2F" w:rsidRPr="00F7138E">
              <w:rPr>
                <w:rFonts w:ascii="Helvetica" w:hAnsi="Helvetica"/>
                <w:color w:val="auto"/>
                <w:sz w:val="20"/>
                <w:szCs w:val="20"/>
                <w:lang w:val="en-GB"/>
              </w:rPr>
              <w:t xml:space="preserve"> partially</w:t>
            </w:r>
            <w:r w:rsidRPr="00F7138E">
              <w:rPr>
                <w:rFonts w:ascii="Helvetica" w:hAnsi="Helvetica"/>
                <w:color w:val="auto"/>
                <w:sz w:val="20"/>
                <w:szCs w:val="20"/>
                <w:lang w:val="en-GB"/>
              </w:rPr>
              <w:t xml:space="preserve"> derived from the following:-</w:t>
            </w:r>
          </w:p>
          <w:p w:rsidR="00F047AA" w:rsidRPr="00F7138E" w:rsidRDefault="00FE7114" w:rsidP="00F047AA">
            <w:pPr>
              <w:rPr>
                <w:rFonts w:ascii="Helvetica" w:eastAsia="Perpetua" w:hAnsi="Helvetica"/>
                <w:color w:val="000000"/>
                <w:sz w:val="20"/>
                <w:szCs w:val="20"/>
              </w:rPr>
            </w:pPr>
            <w:r>
              <w:rPr>
                <w:rFonts w:ascii="Helvetica" w:eastAsia="Perpetua" w:hAnsi="Helvetica"/>
                <w:color w:val="0070C0"/>
                <w:sz w:val="20"/>
                <w:szCs w:val="20"/>
              </w:rPr>
              <w:t>e</w:t>
            </w:r>
            <w:r w:rsidR="00F047AA" w:rsidRPr="00F7138E">
              <w:rPr>
                <w:rFonts w:ascii="Helvetica" w:eastAsia="Perpetua" w:hAnsi="Helvetica"/>
                <w:color w:val="0070C0"/>
                <w:sz w:val="20"/>
                <w:szCs w:val="20"/>
              </w:rPr>
              <w:t>.</w:t>
            </w:r>
            <w:r>
              <w:rPr>
                <w:rFonts w:ascii="Helvetica" w:eastAsia="Perpetua" w:hAnsi="Helvetica"/>
                <w:color w:val="0070C0"/>
                <w:sz w:val="20"/>
                <w:szCs w:val="20"/>
              </w:rPr>
              <w:t>g</w:t>
            </w:r>
            <w:r w:rsidR="00F047AA" w:rsidRPr="00F7138E">
              <w:rPr>
                <w:rFonts w:ascii="Helvetica" w:eastAsia="Perpetua" w:hAnsi="Helvetica"/>
                <w:color w:val="0070C0"/>
                <w:sz w:val="20"/>
                <w:szCs w:val="20"/>
              </w:rPr>
              <w:t xml:space="preserve">. Project Plan, Informal discussions with the Sponsor/Stakeholders, Formal Stakeholder Analysis </w:t>
            </w:r>
          </w:p>
          <w:p w:rsidR="001F7A31" w:rsidRPr="00F7138E" w:rsidRDefault="001F7A31" w:rsidP="00941DD4">
            <w:pPr>
              <w:pStyle w:val="BodyContent"/>
              <w:rPr>
                <w:rFonts w:ascii="Helvetica" w:hAnsi="Helvetica"/>
                <w:sz w:val="20"/>
                <w:szCs w:val="20"/>
                <w:lang w:val="en-GB"/>
              </w:rPr>
            </w:pPr>
            <w:r w:rsidRPr="00F7138E">
              <w:rPr>
                <w:rFonts w:ascii="Helvetica" w:hAnsi="Helvetica"/>
                <w:sz w:val="20"/>
                <w:szCs w:val="20"/>
                <w:lang w:val="en-GB"/>
              </w:rPr>
              <w:t xml:space="preserve"> </w:t>
            </w:r>
          </w:p>
        </w:tc>
      </w:tr>
    </w:tbl>
    <w:p w:rsidR="00941DD4" w:rsidRPr="00F7138E" w:rsidRDefault="00F41F6E" w:rsidP="00F047AA">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lastRenderedPageBreak/>
        <w:t>C</w:t>
      </w:r>
      <w:r w:rsidR="00941DD4" w:rsidRPr="00F7138E">
        <w:rPr>
          <w:rFonts w:ascii="Helvetica" w:hAnsi="Helvetica"/>
          <w:b/>
          <w:sz w:val="20"/>
          <w:szCs w:val="20"/>
          <w:lang w:val="en-GB"/>
        </w:rPr>
        <w:t>ommunications Procedure</w:t>
      </w:r>
    </w:p>
    <w:tbl>
      <w:tblPr>
        <w:tblStyle w:val="TableGrid"/>
        <w:tblW w:w="0" w:type="auto"/>
        <w:tblLook w:val="04A0" w:firstRow="1" w:lastRow="0" w:firstColumn="1" w:lastColumn="0" w:noHBand="0" w:noVBand="1"/>
      </w:tblPr>
      <w:tblGrid>
        <w:gridCol w:w="9242"/>
      </w:tblGrid>
      <w:tr w:rsidR="00627858" w:rsidRPr="00F7138E" w:rsidTr="00627858">
        <w:tc>
          <w:tcPr>
            <w:tcW w:w="9242" w:type="dxa"/>
          </w:tcPr>
          <w:p w:rsidR="00F047AA" w:rsidRPr="00F7138E" w:rsidRDefault="00F047AA" w:rsidP="00F047AA">
            <w:pPr>
              <w:rPr>
                <w:rFonts w:ascii="Helvetica" w:eastAsia="Perpetua" w:hAnsi="Helvetica"/>
                <w:color w:val="000000"/>
                <w:sz w:val="20"/>
                <w:szCs w:val="20"/>
              </w:rPr>
            </w:pPr>
            <w:r w:rsidRPr="00F7138E">
              <w:rPr>
                <w:rFonts w:ascii="Helvetica" w:eastAsia="Perpetua" w:hAnsi="Helvetica"/>
                <w:color w:val="0070C0"/>
                <w:sz w:val="20"/>
                <w:szCs w:val="20"/>
              </w:rPr>
              <w:t xml:space="preserve">Example text below, you may adapt this to suit your project. </w:t>
            </w:r>
          </w:p>
          <w:p w:rsidR="00F047AA" w:rsidRPr="00F7138E" w:rsidRDefault="00F047AA" w:rsidP="00627858">
            <w:pPr>
              <w:autoSpaceDE w:val="0"/>
              <w:autoSpaceDN w:val="0"/>
              <w:adjustRightInd w:val="0"/>
              <w:rPr>
                <w:rFonts w:ascii="Helvetica" w:hAnsi="Helvetica" w:cs="Arial"/>
                <w:sz w:val="20"/>
                <w:szCs w:val="20"/>
                <w:lang w:eastAsia="en-GB"/>
              </w:rPr>
            </w:pPr>
          </w:p>
          <w:p w:rsidR="00627858" w:rsidRPr="00F7138E" w:rsidRDefault="00255743" w:rsidP="00627858">
            <w:pPr>
              <w:autoSpaceDE w:val="0"/>
              <w:autoSpaceDN w:val="0"/>
              <w:adjustRightInd w:val="0"/>
              <w:rPr>
                <w:rFonts w:ascii="Helvetica" w:hAnsi="Helvetica" w:cs="Arial"/>
                <w:i/>
                <w:sz w:val="20"/>
                <w:szCs w:val="20"/>
                <w:lang w:eastAsia="en-GB"/>
              </w:rPr>
            </w:pPr>
            <w:r w:rsidRPr="00F7138E">
              <w:rPr>
                <w:rFonts w:ascii="Helvetica" w:hAnsi="Helvetica" w:cs="Arial"/>
                <w:sz w:val="20"/>
                <w:szCs w:val="20"/>
                <w:lang w:eastAsia="en-GB"/>
              </w:rPr>
              <w:t xml:space="preserve">The communication procedures to be used are outlined in tables </w:t>
            </w:r>
            <w:r w:rsidR="00F047AA" w:rsidRPr="00F7138E">
              <w:rPr>
                <w:rFonts w:ascii="Helvetica" w:hAnsi="Helvetica" w:cs="Arial"/>
                <w:color w:val="0070C0"/>
                <w:sz w:val="20"/>
                <w:szCs w:val="20"/>
                <w:lang w:eastAsia="en-GB"/>
              </w:rPr>
              <w:t>x</w:t>
            </w:r>
            <w:r w:rsidR="00F047AA" w:rsidRPr="00F7138E">
              <w:rPr>
                <w:rFonts w:ascii="Helvetica" w:hAnsi="Helvetica" w:cs="Arial"/>
                <w:sz w:val="20"/>
                <w:szCs w:val="20"/>
                <w:lang w:eastAsia="en-GB"/>
              </w:rPr>
              <w:t xml:space="preserve"> and </w:t>
            </w:r>
            <w:r w:rsidR="00F047AA" w:rsidRPr="00F7138E">
              <w:rPr>
                <w:rFonts w:ascii="Helvetica" w:hAnsi="Helvetica" w:cs="Arial"/>
                <w:color w:val="0070C0"/>
                <w:sz w:val="20"/>
                <w:szCs w:val="20"/>
                <w:lang w:eastAsia="en-GB"/>
              </w:rPr>
              <w:t>x</w:t>
            </w:r>
            <w:r w:rsidRPr="00F7138E">
              <w:rPr>
                <w:rFonts w:ascii="Helvetica" w:hAnsi="Helvetica" w:cs="Arial"/>
                <w:color w:val="0070C0"/>
                <w:sz w:val="20"/>
                <w:szCs w:val="20"/>
                <w:lang w:eastAsia="en-GB"/>
              </w:rPr>
              <w:t xml:space="preserve"> </w:t>
            </w:r>
            <w:r w:rsidRPr="00F7138E">
              <w:rPr>
                <w:rFonts w:ascii="Helvetica" w:hAnsi="Helvetica" w:cs="Arial"/>
                <w:sz w:val="20"/>
                <w:szCs w:val="20"/>
                <w:lang w:eastAsia="en-GB"/>
              </w:rPr>
              <w:t xml:space="preserve">of this document. These tables identify the key stakeholder groups in the University and the how they will be communicated with throughout the project. </w:t>
            </w:r>
          </w:p>
          <w:p w:rsidR="00627858" w:rsidRPr="00F7138E" w:rsidRDefault="00627858" w:rsidP="00941DD4">
            <w:pPr>
              <w:autoSpaceDE w:val="0"/>
              <w:autoSpaceDN w:val="0"/>
              <w:adjustRightInd w:val="0"/>
              <w:rPr>
                <w:rFonts w:ascii="Helvetica" w:hAnsi="Helvetica" w:cs="Arial"/>
                <w:sz w:val="20"/>
                <w:szCs w:val="20"/>
                <w:lang w:eastAsia="en-GB"/>
              </w:rPr>
            </w:pPr>
          </w:p>
        </w:tc>
      </w:tr>
    </w:tbl>
    <w:p w:rsidR="00941DD4" w:rsidRPr="00F7138E" w:rsidRDefault="00941DD4" w:rsidP="00F047AA">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t>Tools and Techniques</w:t>
      </w:r>
    </w:p>
    <w:tbl>
      <w:tblPr>
        <w:tblStyle w:val="TableGrid"/>
        <w:tblW w:w="0" w:type="auto"/>
        <w:tblLook w:val="04A0" w:firstRow="1" w:lastRow="0" w:firstColumn="1" w:lastColumn="0" w:noHBand="0" w:noVBand="1"/>
      </w:tblPr>
      <w:tblGrid>
        <w:gridCol w:w="9242"/>
      </w:tblGrid>
      <w:tr w:rsidR="00627858" w:rsidRPr="00F7138E" w:rsidTr="00627858">
        <w:tc>
          <w:tcPr>
            <w:tcW w:w="9242" w:type="dxa"/>
          </w:tcPr>
          <w:p w:rsidR="00495F1E" w:rsidRPr="00F7138E" w:rsidRDefault="00495F1E" w:rsidP="00255743">
            <w:pPr>
              <w:autoSpaceDE w:val="0"/>
              <w:autoSpaceDN w:val="0"/>
              <w:adjustRightInd w:val="0"/>
              <w:rPr>
                <w:rFonts w:ascii="Helvetica" w:hAnsi="Helvetica" w:cs="Arial"/>
                <w:sz w:val="20"/>
                <w:szCs w:val="20"/>
                <w:lang w:eastAsia="en-GB"/>
              </w:rPr>
            </w:pPr>
            <w:r w:rsidRPr="00F7138E">
              <w:rPr>
                <w:rFonts w:ascii="Helvetica" w:eastAsia="Perpetua" w:hAnsi="Helvetica"/>
                <w:color w:val="0070C0"/>
                <w:sz w:val="20"/>
                <w:szCs w:val="20"/>
              </w:rPr>
              <w:t>Example text below, you may adapt this to suit your project.</w:t>
            </w:r>
          </w:p>
          <w:p w:rsidR="00495F1E" w:rsidRPr="00F7138E" w:rsidRDefault="00495F1E" w:rsidP="00255743">
            <w:pPr>
              <w:autoSpaceDE w:val="0"/>
              <w:autoSpaceDN w:val="0"/>
              <w:adjustRightInd w:val="0"/>
              <w:rPr>
                <w:rFonts w:ascii="Helvetica" w:hAnsi="Helvetica" w:cs="Arial"/>
                <w:sz w:val="20"/>
                <w:szCs w:val="20"/>
                <w:lang w:eastAsia="en-GB"/>
              </w:rPr>
            </w:pPr>
          </w:p>
          <w:p w:rsidR="00627858" w:rsidRPr="00F7138E" w:rsidRDefault="00255743" w:rsidP="00255743">
            <w:pPr>
              <w:autoSpaceDE w:val="0"/>
              <w:autoSpaceDN w:val="0"/>
              <w:adjustRightInd w:val="0"/>
              <w:rPr>
                <w:rFonts w:ascii="Helvetica" w:hAnsi="Helvetica" w:cs="Arial"/>
                <w:sz w:val="20"/>
                <w:szCs w:val="20"/>
                <w:lang w:eastAsia="en-GB"/>
              </w:rPr>
            </w:pPr>
            <w:r w:rsidRPr="00F7138E">
              <w:rPr>
                <w:rFonts w:ascii="Helvetica" w:hAnsi="Helvetica" w:cs="Arial"/>
                <w:sz w:val="20"/>
                <w:szCs w:val="20"/>
                <w:lang w:eastAsia="en-GB"/>
              </w:rPr>
              <w:t>Information regarding the project will be shared with key stakeholders via meetings/focus groups, email and the development of an online resource which will make key documents available to any interested parties. By using tools that are available to us, including the intranet and the Portal, communication about the project will be inclusive for all University staff. Further details are recorded within the tables of this document.</w:t>
            </w:r>
          </w:p>
        </w:tc>
      </w:tr>
    </w:tbl>
    <w:p w:rsidR="00941DD4" w:rsidRPr="00F7138E" w:rsidRDefault="00941DD4" w:rsidP="00495F1E">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t>Records</w:t>
      </w:r>
    </w:p>
    <w:tbl>
      <w:tblPr>
        <w:tblStyle w:val="TableGrid"/>
        <w:tblW w:w="0" w:type="auto"/>
        <w:tblLook w:val="04A0" w:firstRow="1" w:lastRow="0" w:firstColumn="1" w:lastColumn="0" w:noHBand="0" w:noVBand="1"/>
      </w:tblPr>
      <w:tblGrid>
        <w:gridCol w:w="9242"/>
      </w:tblGrid>
      <w:tr w:rsidR="00893D1C" w:rsidRPr="00F7138E" w:rsidTr="00893D1C">
        <w:tc>
          <w:tcPr>
            <w:tcW w:w="9242" w:type="dxa"/>
          </w:tcPr>
          <w:p w:rsidR="00893D1C" w:rsidRPr="00F7138E" w:rsidRDefault="00893D1C" w:rsidP="00941DD4">
            <w:pPr>
              <w:autoSpaceDE w:val="0"/>
              <w:autoSpaceDN w:val="0"/>
              <w:adjustRightInd w:val="0"/>
              <w:rPr>
                <w:rFonts w:ascii="Helvetica" w:hAnsi="Helvetica" w:cs="Arial"/>
                <w:sz w:val="20"/>
                <w:szCs w:val="20"/>
                <w:lang w:eastAsia="en-GB"/>
              </w:rPr>
            </w:pPr>
          </w:p>
          <w:p w:rsidR="00893D1C" w:rsidRPr="00F7138E" w:rsidRDefault="00255743" w:rsidP="00495F1E">
            <w:pPr>
              <w:autoSpaceDE w:val="0"/>
              <w:autoSpaceDN w:val="0"/>
              <w:adjustRightInd w:val="0"/>
              <w:rPr>
                <w:rFonts w:ascii="Helvetica" w:hAnsi="Helvetica" w:cs="Arial"/>
                <w:sz w:val="20"/>
                <w:szCs w:val="20"/>
                <w:lang w:eastAsia="en-GB"/>
              </w:rPr>
            </w:pPr>
            <w:r w:rsidRPr="00F7138E">
              <w:rPr>
                <w:rFonts w:ascii="Helvetica" w:hAnsi="Helvetica" w:cs="Arial"/>
                <w:sz w:val="20"/>
                <w:szCs w:val="20"/>
                <w:lang w:eastAsia="en-GB"/>
              </w:rPr>
              <w:t>Documentation is stored on the University’s servers as well as</w:t>
            </w:r>
            <w:r w:rsidR="00495F1E" w:rsidRPr="00F7138E">
              <w:rPr>
                <w:rFonts w:ascii="Helvetica" w:hAnsi="Helvetica" w:cs="Arial"/>
                <w:sz w:val="20"/>
                <w:szCs w:val="20"/>
                <w:lang w:eastAsia="en-GB"/>
              </w:rPr>
              <w:t>…</w:t>
            </w:r>
            <w:r w:rsidRPr="00F7138E">
              <w:rPr>
                <w:rFonts w:ascii="Helvetica" w:hAnsi="Helvetica" w:cs="Arial"/>
                <w:sz w:val="20"/>
                <w:szCs w:val="20"/>
                <w:lang w:eastAsia="en-GB"/>
              </w:rPr>
              <w:t xml:space="preserve"> </w:t>
            </w:r>
          </w:p>
          <w:p w:rsidR="00495F1E" w:rsidRPr="00F7138E" w:rsidRDefault="00495F1E" w:rsidP="00495F1E">
            <w:pPr>
              <w:autoSpaceDE w:val="0"/>
              <w:autoSpaceDN w:val="0"/>
              <w:adjustRightInd w:val="0"/>
              <w:rPr>
                <w:rFonts w:ascii="Helvetica" w:hAnsi="Helvetica" w:cs="Arial"/>
                <w:sz w:val="20"/>
                <w:szCs w:val="20"/>
                <w:lang w:eastAsia="en-GB"/>
              </w:rPr>
            </w:pPr>
          </w:p>
        </w:tc>
      </w:tr>
    </w:tbl>
    <w:p w:rsidR="00941DD4" w:rsidRPr="00F7138E" w:rsidRDefault="00941DD4" w:rsidP="00495F1E">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t>Reports</w:t>
      </w:r>
    </w:p>
    <w:p w:rsidR="00941DD4" w:rsidRPr="00F7138E" w:rsidRDefault="00893D1C" w:rsidP="00941DD4">
      <w:pPr>
        <w:pStyle w:val="TableHeaderRow"/>
        <w:tabs>
          <w:tab w:val="left" w:pos="3090"/>
        </w:tabs>
        <w:rPr>
          <w:rFonts w:ascii="Helvetica" w:eastAsia="Calibri" w:hAnsi="Helvetica" w:cs="Arial"/>
          <w:b w:val="0"/>
          <w:i/>
          <w:color w:val="auto"/>
          <w:sz w:val="20"/>
          <w:szCs w:val="20"/>
          <w:lang w:eastAsia="en-GB"/>
        </w:rPr>
      </w:pPr>
      <w:r w:rsidRPr="00F7138E">
        <w:rPr>
          <w:rFonts w:ascii="Helvetica" w:eastAsia="Calibri" w:hAnsi="Helvetica" w:cs="Arial"/>
          <w:b w:val="0"/>
          <w:i/>
          <w:color w:val="auto"/>
          <w:sz w:val="20"/>
          <w:szCs w:val="20"/>
          <w:lang w:eastAsia="en-GB"/>
        </w:rPr>
        <w:t xml:space="preserve">Guidance:  </w:t>
      </w:r>
      <w:r w:rsidR="00941DD4" w:rsidRPr="00F7138E">
        <w:rPr>
          <w:rFonts w:ascii="Helvetica" w:eastAsia="Calibri" w:hAnsi="Helvetica" w:cs="Arial"/>
          <w:b w:val="0"/>
          <w:i/>
          <w:color w:val="auto"/>
          <w:sz w:val="20"/>
          <w:szCs w:val="20"/>
          <w:lang w:eastAsia="en-GB"/>
        </w:rPr>
        <w:t xml:space="preserve">Describes any reports on the communication process that are to be produced, including their purpose, timing and recipients (for example, </w:t>
      </w:r>
      <w:r w:rsidRPr="00F7138E">
        <w:rPr>
          <w:rFonts w:ascii="Helvetica" w:eastAsia="Calibri" w:hAnsi="Helvetica" w:cs="Arial"/>
          <w:b w:val="0"/>
          <w:i/>
          <w:color w:val="auto"/>
          <w:sz w:val="20"/>
          <w:szCs w:val="20"/>
          <w:lang w:eastAsia="en-GB"/>
        </w:rPr>
        <w:t>highlight reports</w:t>
      </w:r>
      <w:r w:rsidR="00941DD4" w:rsidRPr="00F7138E">
        <w:rPr>
          <w:rFonts w:ascii="Helvetica" w:eastAsia="Calibri" w:hAnsi="Helvetica" w:cs="Arial"/>
          <w:b w:val="0"/>
          <w:i/>
          <w:color w:val="auto"/>
          <w:sz w:val="20"/>
          <w:szCs w:val="20"/>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170FC9" w:rsidRPr="00F7138E" w:rsidTr="006A2813">
        <w:tc>
          <w:tcPr>
            <w:tcW w:w="1250" w:type="pct"/>
            <w:tcBorders>
              <w:bottom w:val="single" w:sz="4" w:space="0" w:color="auto"/>
            </w:tcBorders>
            <w:shd w:val="clear" w:color="auto" w:fill="D9D9D9"/>
          </w:tcPr>
          <w:p w:rsidR="00170FC9" w:rsidRPr="00F7138E" w:rsidRDefault="00170FC9"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t>Report</w:t>
            </w:r>
          </w:p>
        </w:tc>
        <w:tc>
          <w:tcPr>
            <w:tcW w:w="1250" w:type="pct"/>
            <w:tcBorders>
              <w:bottom w:val="single" w:sz="4" w:space="0" w:color="auto"/>
            </w:tcBorders>
            <w:shd w:val="clear" w:color="auto" w:fill="D9D9D9"/>
          </w:tcPr>
          <w:p w:rsidR="00170FC9" w:rsidRPr="00F7138E" w:rsidRDefault="00FE7114" w:rsidP="00893D1C">
            <w:pPr>
              <w:spacing w:before="240" w:after="240"/>
              <w:jc w:val="center"/>
              <w:rPr>
                <w:rFonts w:ascii="Helvetica" w:hAnsi="Helvetica" w:cstheme="minorHAnsi"/>
                <w:b/>
                <w:sz w:val="20"/>
                <w:szCs w:val="20"/>
              </w:rPr>
            </w:pPr>
            <w:r w:rsidRPr="00F7138E">
              <w:rPr>
                <w:rFonts w:ascii="Helvetica" w:hAnsi="Helvetica" w:cstheme="minorHAnsi"/>
                <w:b/>
                <w:sz w:val="20"/>
                <w:szCs w:val="20"/>
              </w:rPr>
              <w:t>Responsibility</w:t>
            </w:r>
          </w:p>
        </w:tc>
        <w:tc>
          <w:tcPr>
            <w:tcW w:w="1250" w:type="pct"/>
            <w:tcBorders>
              <w:bottom w:val="single" w:sz="4" w:space="0" w:color="auto"/>
            </w:tcBorders>
            <w:shd w:val="clear" w:color="auto" w:fill="D9D9D9"/>
          </w:tcPr>
          <w:p w:rsidR="00495F1E" w:rsidRPr="00F7138E" w:rsidRDefault="00170FC9" w:rsidP="00495F1E">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Timing</w:t>
            </w:r>
            <w:r w:rsidR="00495F1E" w:rsidRPr="00F7138E">
              <w:rPr>
                <w:rFonts w:ascii="Helvetica" w:hAnsi="Helvetica" w:cstheme="minorHAnsi"/>
                <w:b/>
                <w:sz w:val="20"/>
                <w:szCs w:val="20"/>
              </w:rPr>
              <w:br/>
            </w:r>
            <w:r w:rsidR="00495F1E" w:rsidRPr="00F7138E">
              <w:rPr>
                <w:rFonts w:ascii="Helvetica" w:hAnsi="Helvetica"/>
                <w:color w:val="0070C0"/>
                <w:sz w:val="20"/>
                <w:szCs w:val="20"/>
              </w:rPr>
              <w:t xml:space="preserve">You might want to be specific here so you understand, if timescales shift, what the reporting expectations are.  </w:t>
            </w:r>
          </w:p>
        </w:tc>
        <w:tc>
          <w:tcPr>
            <w:tcW w:w="1250" w:type="pct"/>
            <w:shd w:val="clear" w:color="auto" w:fill="D9D9D9"/>
          </w:tcPr>
          <w:p w:rsidR="00170FC9" w:rsidRPr="00F7138E" w:rsidRDefault="00170FC9"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t>Recipients</w:t>
            </w:r>
          </w:p>
        </w:tc>
      </w:tr>
      <w:tr w:rsidR="00170FC9" w:rsidRPr="00F7138E" w:rsidTr="006A2813">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Highlight Report (By Email</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F40FA3">
            <w:pPr>
              <w:rPr>
                <w:rFonts w:ascii="Helvetica" w:hAnsi="Helvetica" w:cstheme="minorHAnsi"/>
                <w:i/>
                <w:color w:val="0070C0"/>
                <w:sz w:val="20"/>
                <w:szCs w:val="20"/>
              </w:rPr>
            </w:pPr>
          </w:p>
        </w:tc>
      </w:tr>
      <w:tr w:rsidR="00170FC9" w:rsidRPr="00F7138E" w:rsidTr="006A2813">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Portfolio Status Report</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F40FA3">
            <w:pPr>
              <w:rPr>
                <w:rFonts w:ascii="Helvetica" w:hAnsi="Helvetica" w:cstheme="minorHAnsi"/>
                <w:i/>
                <w:color w:val="0070C0"/>
                <w:sz w:val="20"/>
                <w:szCs w:val="20"/>
              </w:rPr>
            </w:pPr>
          </w:p>
        </w:tc>
      </w:tr>
      <w:tr w:rsidR="00170FC9" w:rsidRPr="00F7138E" w:rsidTr="006A2813">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End Stage Report</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F40FA3">
            <w:pPr>
              <w:rPr>
                <w:rFonts w:ascii="Helvetica" w:hAnsi="Helvetica" w:cstheme="minorHAnsi"/>
                <w:i/>
                <w:color w:val="0070C0"/>
                <w:sz w:val="20"/>
                <w:szCs w:val="20"/>
              </w:rPr>
            </w:pPr>
          </w:p>
        </w:tc>
      </w:tr>
      <w:tr w:rsidR="00170FC9" w:rsidRPr="00F7138E" w:rsidTr="006A2813">
        <w:tc>
          <w:tcPr>
            <w:tcW w:w="1250" w:type="pct"/>
            <w:shd w:val="clear" w:color="auto" w:fill="FFFFFF"/>
          </w:tcPr>
          <w:p w:rsidR="00170FC9" w:rsidRPr="00F7138E" w:rsidRDefault="00170FC9" w:rsidP="00495F1E">
            <w:pPr>
              <w:rPr>
                <w:rFonts w:ascii="Helvetica" w:hAnsi="Helvetica" w:cstheme="minorHAnsi"/>
                <w:i/>
                <w:color w:val="0070C0"/>
                <w:sz w:val="20"/>
                <w:szCs w:val="20"/>
              </w:rPr>
            </w:pPr>
            <w:r w:rsidRPr="00F7138E">
              <w:rPr>
                <w:rFonts w:ascii="Helvetica" w:hAnsi="Helvetica" w:cstheme="minorHAnsi"/>
                <w:i/>
                <w:color w:val="0070C0"/>
                <w:sz w:val="20"/>
                <w:szCs w:val="20"/>
              </w:rPr>
              <w:t>Checkpoint Report (Milestone / Demonstrations)</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495F1E">
            <w:pPr>
              <w:rPr>
                <w:rFonts w:ascii="Helvetica" w:hAnsi="Helvetica" w:cstheme="minorHAnsi"/>
                <w:i/>
                <w:color w:val="0070C0"/>
                <w:sz w:val="20"/>
                <w:szCs w:val="20"/>
              </w:rPr>
            </w:pPr>
          </w:p>
        </w:tc>
      </w:tr>
      <w:tr w:rsidR="00170FC9" w:rsidRPr="00F7138E" w:rsidTr="006A2813">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End Project Report</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D26C08">
            <w:pPr>
              <w:rPr>
                <w:rFonts w:ascii="Helvetica" w:hAnsi="Helvetica" w:cstheme="minorHAnsi"/>
                <w:i/>
                <w:color w:val="0070C0"/>
                <w:sz w:val="20"/>
                <w:szCs w:val="20"/>
              </w:rPr>
            </w:pPr>
          </w:p>
        </w:tc>
      </w:tr>
      <w:tr w:rsidR="00170FC9" w:rsidRPr="00F7138E" w:rsidTr="006A2813">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Issue Report</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F40FA3">
            <w:pPr>
              <w:rPr>
                <w:rFonts w:ascii="Helvetica" w:hAnsi="Helvetica" w:cstheme="minorHAnsi"/>
                <w:i/>
                <w:color w:val="0070C0"/>
                <w:sz w:val="20"/>
                <w:szCs w:val="20"/>
              </w:rPr>
            </w:pPr>
          </w:p>
        </w:tc>
      </w:tr>
      <w:tr w:rsidR="00170FC9" w:rsidRPr="00F7138E" w:rsidTr="006A2813">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Risk/Issue Log</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p>
        </w:tc>
        <w:tc>
          <w:tcPr>
            <w:tcW w:w="1250" w:type="pct"/>
          </w:tcPr>
          <w:p w:rsidR="00170FC9" w:rsidRPr="00F7138E" w:rsidRDefault="00170FC9" w:rsidP="00F40FA3">
            <w:pPr>
              <w:rPr>
                <w:rFonts w:ascii="Helvetica" w:hAnsi="Helvetica" w:cstheme="minorHAnsi"/>
                <w:i/>
                <w:color w:val="0070C0"/>
                <w:sz w:val="20"/>
                <w:szCs w:val="20"/>
              </w:rPr>
            </w:pPr>
          </w:p>
        </w:tc>
      </w:tr>
      <w:tr w:rsidR="00170FC9" w:rsidRPr="00F7138E" w:rsidTr="00170FC9">
        <w:tc>
          <w:tcPr>
            <w:tcW w:w="1250" w:type="pct"/>
            <w:shd w:val="clear" w:color="auto" w:fill="FFFFFF"/>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Change Control</w:t>
            </w:r>
            <w:r w:rsidR="00495F1E" w:rsidRPr="00F7138E">
              <w:rPr>
                <w:rFonts w:ascii="Helvetica" w:hAnsi="Helvetica" w:cstheme="minorHAnsi"/>
                <w:i/>
                <w:color w:val="0070C0"/>
                <w:sz w:val="20"/>
                <w:szCs w:val="20"/>
              </w:rPr>
              <w:t xml:space="preserve"> Form</w:t>
            </w:r>
          </w:p>
        </w:tc>
        <w:tc>
          <w:tcPr>
            <w:tcW w:w="1250" w:type="pct"/>
            <w:shd w:val="clear" w:color="auto" w:fill="FFFFFF"/>
          </w:tcPr>
          <w:p w:rsidR="00170FC9" w:rsidRPr="00F7138E" w:rsidRDefault="00170FC9" w:rsidP="00893D1C">
            <w:pPr>
              <w:jc w:val="center"/>
              <w:rPr>
                <w:rFonts w:ascii="Helvetica" w:hAnsi="Helvetica" w:cstheme="minorHAnsi"/>
                <w:i/>
                <w:color w:val="0070C0"/>
                <w:sz w:val="20"/>
                <w:szCs w:val="20"/>
              </w:rPr>
            </w:pPr>
            <w:r w:rsidRPr="00F7138E">
              <w:rPr>
                <w:rFonts w:ascii="Helvetica" w:hAnsi="Helvetica" w:cstheme="minorHAnsi"/>
                <w:i/>
                <w:color w:val="0070C0"/>
                <w:sz w:val="20"/>
                <w:szCs w:val="20"/>
              </w:rPr>
              <w:t>Sponsor</w:t>
            </w:r>
          </w:p>
        </w:tc>
        <w:tc>
          <w:tcPr>
            <w:tcW w:w="1250" w:type="pct"/>
            <w:shd w:val="clear" w:color="auto" w:fill="FFFFFF"/>
          </w:tcPr>
          <w:p w:rsidR="00170FC9" w:rsidRPr="00F7138E" w:rsidRDefault="00495F1E" w:rsidP="00893D1C">
            <w:pPr>
              <w:jc w:val="center"/>
              <w:rPr>
                <w:rFonts w:ascii="Helvetica" w:hAnsi="Helvetica" w:cstheme="minorHAnsi"/>
                <w:i/>
                <w:color w:val="0070C0"/>
                <w:sz w:val="20"/>
                <w:szCs w:val="20"/>
              </w:rPr>
            </w:pPr>
            <w:r w:rsidRPr="00F7138E">
              <w:rPr>
                <w:rFonts w:ascii="Helvetica" w:hAnsi="Helvetica" w:cstheme="minorHAnsi"/>
                <w:i/>
                <w:color w:val="0070C0"/>
                <w:sz w:val="20"/>
                <w:szCs w:val="20"/>
              </w:rPr>
              <w:t>If the general status of a project is Red</w:t>
            </w:r>
          </w:p>
        </w:tc>
        <w:tc>
          <w:tcPr>
            <w:tcW w:w="1250" w:type="pct"/>
          </w:tcPr>
          <w:p w:rsidR="00170FC9" w:rsidRPr="00F7138E" w:rsidRDefault="00170FC9" w:rsidP="00F40FA3">
            <w:pPr>
              <w:rPr>
                <w:rFonts w:ascii="Helvetica" w:hAnsi="Helvetica" w:cstheme="minorHAnsi"/>
                <w:i/>
                <w:color w:val="0070C0"/>
                <w:sz w:val="20"/>
                <w:szCs w:val="20"/>
              </w:rPr>
            </w:pPr>
            <w:r w:rsidRPr="00F7138E">
              <w:rPr>
                <w:rFonts w:ascii="Helvetica" w:hAnsi="Helvetica" w:cstheme="minorHAnsi"/>
                <w:i/>
                <w:color w:val="0070C0"/>
                <w:sz w:val="20"/>
                <w:szCs w:val="20"/>
              </w:rPr>
              <w:t>IT Project Board</w:t>
            </w:r>
          </w:p>
        </w:tc>
      </w:tr>
    </w:tbl>
    <w:p w:rsidR="00941DD4" w:rsidRPr="00F7138E" w:rsidRDefault="00941DD4" w:rsidP="00941DD4">
      <w:pPr>
        <w:rPr>
          <w:rFonts w:ascii="Helvetica" w:hAnsi="Helvetica"/>
          <w:sz w:val="20"/>
          <w:szCs w:val="20"/>
        </w:rPr>
      </w:pPr>
    </w:p>
    <w:p w:rsidR="00170FC9" w:rsidRPr="00F7138E" w:rsidRDefault="00495F1E" w:rsidP="00941DD4">
      <w:pPr>
        <w:rPr>
          <w:rFonts w:ascii="Helvetica" w:hAnsi="Helvetica"/>
          <w:color w:val="0070C0"/>
          <w:sz w:val="20"/>
          <w:szCs w:val="20"/>
        </w:rPr>
      </w:pPr>
      <w:r w:rsidRPr="00F7138E">
        <w:rPr>
          <w:rFonts w:ascii="Helvetica" w:hAnsi="Helvetica"/>
          <w:color w:val="0070C0"/>
          <w:sz w:val="20"/>
          <w:szCs w:val="20"/>
        </w:rPr>
        <w:lastRenderedPageBreak/>
        <w:t xml:space="preserve">You may </w:t>
      </w:r>
      <w:r w:rsidR="00A379F3" w:rsidRPr="00F7138E">
        <w:rPr>
          <w:rFonts w:ascii="Helvetica" w:hAnsi="Helvetica"/>
          <w:color w:val="0070C0"/>
          <w:sz w:val="20"/>
          <w:szCs w:val="20"/>
        </w:rPr>
        <w:t xml:space="preserve">also </w:t>
      </w:r>
      <w:r w:rsidRPr="00F7138E">
        <w:rPr>
          <w:rFonts w:ascii="Helvetica" w:hAnsi="Helvetica"/>
          <w:color w:val="0070C0"/>
          <w:sz w:val="20"/>
          <w:szCs w:val="20"/>
        </w:rPr>
        <w:t xml:space="preserve">wish to include </w:t>
      </w:r>
      <w:r w:rsidR="00170FC9" w:rsidRPr="00F7138E">
        <w:rPr>
          <w:rFonts w:ascii="Helvetica" w:hAnsi="Helvetica"/>
          <w:color w:val="0070C0"/>
          <w:sz w:val="20"/>
          <w:szCs w:val="20"/>
        </w:rPr>
        <w:t>how the information shoul</w:t>
      </w:r>
      <w:r w:rsidRPr="00F7138E">
        <w:rPr>
          <w:rFonts w:ascii="Helvetica" w:hAnsi="Helvetica"/>
          <w:color w:val="0070C0"/>
          <w:sz w:val="20"/>
          <w:szCs w:val="20"/>
        </w:rPr>
        <w:t>d be used by the recipients (i.e</w:t>
      </w:r>
      <w:r w:rsidR="00170FC9" w:rsidRPr="00F7138E">
        <w:rPr>
          <w:rFonts w:ascii="Helvetica" w:hAnsi="Helvetica"/>
          <w:color w:val="0070C0"/>
          <w:sz w:val="20"/>
          <w:szCs w:val="20"/>
        </w:rPr>
        <w:t>. what are the recipient’s responsibilities</w:t>
      </w:r>
      <w:r w:rsidRPr="00F7138E">
        <w:rPr>
          <w:rFonts w:ascii="Helvetica" w:hAnsi="Helvetica"/>
          <w:color w:val="0070C0"/>
          <w:sz w:val="20"/>
          <w:szCs w:val="20"/>
        </w:rPr>
        <w:t>?</w:t>
      </w:r>
      <w:r w:rsidR="00170FC9" w:rsidRPr="00F7138E">
        <w:rPr>
          <w:rFonts w:ascii="Helvetica" w:hAnsi="Helvetica"/>
          <w:color w:val="0070C0"/>
          <w:sz w:val="20"/>
          <w:szCs w:val="20"/>
        </w:rPr>
        <w:t>)</w:t>
      </w:r>
    </w:p>
    <w:p w:rsidR="00941DD4" w:rsidRPr="00F7138E" w:rsidRDefault="00941DD4" w:rsidP="00495F1E">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t>Timing of communications activities</w:t>
      </w:r>
    </w:p>
    <w:tbl>
      <w:tblPr>
        <w:tblStyle w:val="TableGrid"/>
        <w:tblW w:w="0" w:type="auto"/>
        <w:tblLook w:val="04A0" w:firstRow="1" w:lastRow="0" w:firstColumn="1" w:lastColumn="0" w:noHBand="0" w:noVBand="1"/>
      </w:tblPr>
      <w:tblGrid>
        <w:gridCol w:w="9242"/>
      </w:tblGrid>
      <w:tr w:rsidR="00893D1C" w:rsidRPr="00F7138E" w:rsidTr="00893D1C">
        <w:tc>
          <w:tcPr>
            <w:tcW w:w="9242" w:type="dxa"/>
          </w:tcPr>
          <w:p w:rsidR="00893D1C" w:rsidRPr="00F7138E" w:rsidRDefault="00893D1C" w:rsidP="00941DD4">
            <w:pPr>
              <w:rPr>
                <w:rFonts w:ascii="Helvetica" w:hAnsi="Helvetica"/>
                <w:sz w:val="20"/>
                <w:szCs w:val="20"/>
              </w:rPr>
            </w:pPr>
          </w:p>
          <w:p w:rsidR="00D26C08" w:rsidRPr="00F7138E" w:rsidRDefault="00495F1E" w:rsidP="00495F1E">
            <w:pPr>
              <w:rPr>
                <w:rFonts w:ascii="Helvetica" w:hAnsi="Helvetica"/>
                <w:i/>
                <w:color w:val="0070C0"/>
                <w:sz w:val="20"/>
                <w:szCs w:val="20"/>
              </w:rPr>
            </w:pPr>
            <w:r w:rsidRPr="00F7138E">
              <w:rPr>
                <w:rFonts w:ascii="Helvetica" w:hAnsi="Helvetica"/>
                <w:i/>
                <w:color w:val="0070C0"/>
                <w:sz w:val="20"/>
                <w:szCs w:val="20"/>
              </w:rPr>
              <w:t>State</w:t>
            </w:r>
            <w:r w:rsidR="00893D1C" w:rsidRPr="00F7138E">
              <w:rPr>
                <w:rFonts w:ascii="Helvetica" w:hAnsi="Helvetica"/>
                <w:i/>
                <w:color w:val="0070C0"/>
                <w:sz w:val="20"/>
                <w:szCs w:val="20"/>
              </w:rPr>
              <w:t xml:space="preserve"> when formal communication activities are to be undertaken (for example, at the end of a stage/phase) including performance audits of the communication methods (if they are to be don</w:t>
            </w:r>
            <w:r w:rsidRPr="00F7138E">
              <w:rPr>
                <w:rFonts w:ascii="Helvetica" w:hAnsi="Helvetica"/>
                <w:i/>
                <w:color w:val="0070C0"/>
                <w:sz w:val="20"/>
                <w:szCs w:val="20"/>
              </w:rPr>
              <w:t xml:space="preserve">e), and how communication activities will be recorded (e.g. minutes, photos of flip chart sheets). </w:t>
            </w:r>
          </w:p>
          <w:p w:rsidR="00495F1E" w:rsidRPr="00F7138E" w:rsidRDefault="00495F1E" w:rsidP="00495F1E">
            <w:pPr>
              <w:rPr>
                <w:rFonts w:ascii="Helvetica" w:hAnsi="Helvetica"/>
                <w:i/>
                <w:color w:val="0070C0"/>
                <w:sz w:val="20"/>
                <w:szCs w:val="20"/>
              </w:rPr>
            </w:pPr>
          </w:p>
          <w:p w:rsidR="00495F1E" w:rsidRPr="00F7138E" w:rsidRDefault="00495F1E" w:rsidP="00495F1E">
            <w:pPr>
              <w:rPr>
                <w:rFonts w:ascii="Helvetica" w:hAnsi="Helvetica"/>
                <w:i/>
                <w:color w:val="0070C0"/>
                <w:sz w:val="20"/>
                <w:szCs w:val="20"/>
              </w:rPr>
            </w:pPr>
          </w:p>
          <w:p w:rsidR="00495F1E" w:rsidRPr="00F7138E" w:rsidRDefault="00495F1E" w:rsidP="00495F1E">
            <w:pPr>
              <w:rPr>
                <w:rFonts w:ascii="Helvetica" w:hAnsi="Helvetica"/>
                <w:sz w:val="20"/>
                <w:szCs w:val="20"/>
              </w:rPr>
            </w:pPr>
          </w:p>
        </w:tc>
      </w:tr>
    </w:tbl>
    <w:p w:rsidR="00941DD4" w:rsidRPr="00F7138E" w:rsidRDefault="00941DD4" w:rsidP="00495F1E">
      <w:pPr>
        <w:pStyle w:val="Heading1"/>
        <w:numPr>
          <w:ilvl w:val="0"/>
          <w:numId w:val="8"/>
        </w:numPr>
        <w:ind w:left="284" w:hanging="284"/>
        <w:rPr>
          <w:rFonts w:ascii="Helvetica" w:hAnsi="Helvetica"/>
          <w:b/>
          <w:sz w:val="20"/>
          <w:szCs w:val="20"/>
          <w:lang w:val="en-GB"/>
        </w:rPr>
      </w:pPr>
      <w:r w:rsidRPr="00F7138E">
        <w:rPr>
          <w:rFonts w:ascii="Helvetica" w:hAnsi="Helvetica"/>
          <w:b/>
          <w:sz w:val="20"/>
          <w:szCs w:val="20"/>
          <w:lang w:val="en-GB"/>
        </w:rPr>
        <w:t>Roles and Responsibilities</w:t>
      </w:r>
    </w:p>
    <w:p w:rsidR="00941DD4" w:rsidRPr="00F7138E" w:rsidRDefault="00495F1E" w:rsidP="00941DD4">
      <w:pPr>
        <w:rPr>
          <w:rFonts w:ascii="Helvetica" w:hAnsi="Helvetica"/>
          <w:i/>
          <w:sz w:val="20"/>
          <w:szCs w:val="20"/>
        </w:rPr>
      </w:pPr>
      <w:r w:rsidRPr="00F7138E">
        <w:rPr>
          <w:rFonts w:ascii="Helvetica" w:hAnsi="Helvetica"/>
          <w:i/>
          <w:sz w:val="20"/>
          <w:szCs w:val="20"/>
        </w:rPr>
        <w:t>Describe</w:t>
      </w:r>
      <w:r w:rsidR="00941DD4" w:rsidRPr="00F7138E">
        <w:rPr>
          <w:rFonts w:ascii="Helvetica" w:hAnsi="Helvetica"/>
          <w:i/>
          <w:sz w:val="20"/>
          <w:szCs w:val="20"/>
        </w:rPr>
        <w:t xml:space="preserve"> who will be responsible for what aspects of the communication process, including any corporate or programme management roles involved with communication.</w:t>
      </w:r>
    </w:p>
    <w:p w:rsidR="001968EA" w:rsidRPr="00F7138E" w:rsidRDefault="001968EA" w:rsidP="00941DD4">
      <w:pPr>
        <w:rPr>
          <w:rFonts w:ascii="Helvetica" w:hAnsi="Helvetica"/>
          <w:i/>
          <w:sz w:val="20"/>
          <w:szCs w:val="20"/>
        </w:rPr>
      </w:pPr>
      <w:r w:rsidRPr="00F7138E">
        <w:rPr>
          <w:rFonts w:ascii="Helvetica" w:hAnsi="Helvetica"/>
          <w:i/>
          <w:sz w:val="20"/>
          <w:szCs w:val="20"/>
        </w:rPr>
        <w:t>Each role detailed below has a significant responsibility to explain and promote the Programme of work (not just this project/phase) which includes identifying projects or activities which might need to be considered as future projects plus ensuring any potential projects they discuss in any guise appropriately consider interfacing w</w:t>
      </w:r>
      <w:r w:rsidR="00A379F3" w:rsidRPr="00F7138E">
        <w:rPr>
          <w:rFonts w:ascii="Helvetica" w:hAnsi="Helvetica"/>
          <w:i/>
          <w:sz w:val="20"/>
          <w:szCs w:val="20"/>
        </w:rPr>
        <w:t xml:space="preserve">ith the new </w:t>
      </w:r>
      <w:r w:rsidR="00A379F3" w:rsidRPr="00F7138E">
        <w:rPr>
          <w:rFonts w:ascii="Helvetica" w:eastAsia="Perpetua" w:hAnsi="Helvetica"/>
          <w:color w:val="0070C0"/>
          <w:sz w:val="20"/>
          <w:szCs w:val="20"/>
        </w:rPr>
        <w:t>[insert project name/output]</w:t>
      </w:r>
      <w:r w:rsidR="00A379F3" w:rsidRPr="00F7138E">
        <w:rPr>
          <w:rFonts w:ascii="Helvetica" w:eastAsia="Perpetua" w:hAnsi="Helvetica"/>
          <w:color w:val="000000"/>
          <w:sz w:val="20"/>
          <w:szCs w:val="20"/>
        </w:rPr>
        <w:t xml:space="preserve">. </w:t>
      </w:r>
      <w:r w:rsidR="00A379F3" w:rsidRPr="00F7138E">
        <w:rPr>
          <w:rFonts w:ascii="Helvetica" w:hAnsi="Helvetica"/>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188"/>
      </w:tblGrid>
      <w:tr w:rsidR="00941DD4" w:rsidRPr="00F7138E" w:rsidTr="00A379F3">
        <w:tc>
          <w:tcPr>
            <w:tcW w:w="1652" w:type="pct"/>
            <w:tcBorders>
              <w:bottom w:val="single" w:sz="4" w:space="0" w:color="auto"/>
            </w:tcBorders>
            <w:shd w:val="clear" w:color="auto" w:fill="D9D9D9"/>
          </w:tcPr>
          <w:p w:rsidR="00941DD4" w:rsidRPr="00F7138E" w:rsidRDefault="000E7105"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Role</w:t>
            </w:r>
            <w:r w:rsidR="00495F1E" w:rsidRPr="00F7138E">
              <w:rPr>
                <w:rFonts w:ascii="Helvetica" w:hAnsi="Helvetica" w:cstheme="minorHAnsi"/>
                <w:b/>
                <w:sz w:val="20"/>
                <w:szCs w:val="20"/>
              </w:rPr>
              <w:t xml:space="preserve"> </w:t>
            </w:r>
            <w:r w:rsidR="00495F1E" w:rsidRPr="00F7138E">
              <w:rPr>
                <w:rFonts w:ascii="Helvetica" w:hAnsi="Helvetica" w:cstheme="minorHAnsi"/>
                <w:color w:val="0070C0"/>
                <w:sz w:val="20"/>
                <w:szCs w:val="20"/>
              </w:rPr>
              <w:t>(include the current people who hold each role)</w:t>
            </w:r>
          </w:p>
        </w:tc>
        <w:tc>
          <w:tcPr>
            <w:tcW w:w="3348" w:type="pct"/>
            <w:shd w:val="clear" w:color="auto" w:fill="D9D9D9"/>
          </w:tcPr>
          <w:p w:rsidR="00941DD4" w:rsidRPr="00F7138E" w:rsidRDefault="00941DD4"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Responsibilities</w:t>
            </w:r>
          </w:p>
        </w:tc>
      </w:tr>
      <w:tr w:rsidR="00941DD4" w:rsidRPr="00F7138E" w:rsidTr="00A379F3">
        <w:tc>
          <w:tcPr>
            <w:tcW w:w="1652" w:type="pct"/>
            <w:shd w:val="clear" w:color="auto" w:fill="FFFFFF"/>
          </w:tcPr>
          <w:p w:rsidR="00941DD4" w:rsidRPr="00F7138E" w:rsidRDefault="00B31A33"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University</w:t>
            </w:r>
            <w:r w:rsidR="00941DD4" w:rsidRPr="00F7138E">
              <w:rPr>
                <w:rFonts w:ascii="Helvetica" w:hAnsi="Helvetica" w:cstheme="minorHAnsi"/>
                <w:i/>
                <w:color w:val="0070C0"/>
                <w:sz w:val="20"/>
                <w:szCs w:val="20"/>
              </w:rPr>
              <w:t xml:space="preserve"> Management</w:t>
            </w:r>
          </w:p>
        </w:tc>
        <w:tc>
          <w:tcPr>
            <w:tcW w:w="3348" w:type="pct"/>
          </w:tcPr>
          <w:p w:rsidR="00941DD4" w:rsidRPr="00F7138E" w:rsidRDefault="00A379F3" w:rsidP="00A379F3">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E.g. </w:t>
            </w:r>
            <w:r w:rsidR="00D26C08" w:rsidRPr="00F7138E">
              <w:rPr>
                <w:rFonts w:ascii="Helvetica" w:hAnsi="Helvetica" w:cstheme="minorHAnsi"/>
                <w:i/>
                <w:color w:val="0070C0"/>
                <w:sz w:val="20"/>
                <w:szCs w:val="20"/>
              </w:rPr>
              <w:t>Champions the project by referencing it as a key development in documentation about the University’s Plan, e.g. the Vice Chancellor referencing the project when giving presentations about the University’s Strategic Plan.</w:t>
            </w:r>
            <w:r w:rsidRPr="00F7138E">
              <w:rPr>
                <w:rFonts w:ascii="Helvetica" w:hAnsi="Helvetica" w:cstheme="minorHAnsi"/>
                <w:i/>
                <w:color w:val="0070C0"/>
                <w:sz w:val="20"/>
                <w:szCs w:val="20"/>
              </w:rPr>
              <w:t xml:space="preserve"> Promote</w:t>
            </w:r>
            <w:r w:rsidRPr="00F7138E">
              <w:rPr>
                <w:rFonts w:ascii="Helvetica" w:hAnsi="Helvetica"/>
                <w:i/>
                <w:color w:val="0070C0"/>
                <w:sz w:val="20"/>
                <w:szCs w:val="20"/>
              </w:rPr>
              <w:t xml:space="preserve"> </w:t>
            </w:r>
            <w:r w:rsidRPr="00F7138E">
              <w:rPr>
                <w:rFonts w:ascii="Helvetica" w:eastAsia="Perpetua" w:hAnsi="Helvetica"/>
                <w:i/>
                <w:color w:val="0070C0"/>
                <w:sz w:val="20"/>
                <w:szCs w:val="20"/>
              </w:rPr>
              <w:t xml:space="preserve">the project’s </w:t>
            </w:r>
            <w:r w:rsidRPr="00F7138E">
              <w:rPr>
                <w:rFonts w:ascii="Helvetica" w:hAnsi="Helvetica" w:cstheme="minorHAnsi"/>
                <w:i/>
                <w:color w:val="0070C0"/>
                <w:sz w:val="20"/>
                <w:szCs w:val="20"/>
              </w:rPr>
              <w:t>programme of work and outputs.</w:t>
            </w:r>
          </w:p>
        </w:tc>
      </w:tr>
      <w:tr w:rsidR="00941DD4" w:rsidRPr="00F7138E" w:rsidTr="00A379F3">
        <w:tc>
          <w:tcPr>
            <w:tcW w:w="1652" w:type="pct"/>
            <w:shd w:val="clear" w:color="auto" w:fill="FFFFFF"/>
          </w:tcPr>
          <w:p w:rsidR="00941DD4" w:rsidRPr="00F7138E" w:rsidRDefault="00941DD4"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Programme </w:t>
            </w:r>
            <w:r w:rsidR="00B31A33" w:rsidRPr="00F7138E">
              <w:rPr>
                <w:rFonts w:ascii="Helvetica" w:hAnsi="Helvetica" w:cstheme="minorHAnsi"/>
                <w:i/>
                <w:color w:val="0070C0"/>
                <w:sz w:val="20"/>
                <w:szCs w:val="20"/>
              </w:rPr>
              <w:t>and Quality Office</w:t>
            </w:r>
          </w:p>
        </w:tc>
        <w:tc>
          <w:tcPr>
            <w:tcW w:w="3348" w:type="pct"/>
          </w:tcPr>
          <w:p w:rsidR="00941DD4" w:rsidRPr="00F7138E" w:rsidRDefault="00B31A33" w:rsidP="00A379F3">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Provides monthly updates of the status of the project to VCG/IT Project Board. </w:t>
            </w:r>
            <w:r w:rsidR="001968EA" w:rsidRPr="00F7138E">
              <w:rPr>
                <w:rFonts w:ascii="Helvetica" w:hAnsi="Helvetica" w:cstheme="minorHAnsi"/>
                <w:i/>
                <w:color w:val="0070C0"/>
                <w:sz w:val="20"/>
                <w:szCs w:val="20"/>
              </w:rPr>
              <w:t xml:space="preserve">Promote </w:t>
            </w:r>
            <w:r w:rsidR="00A379F3" w:rsidRPr="00F7138E">
              <w:rPr>
                <w:rFonts w:ascii="Helvetica" w:eastAsia="Perpetua" w:hAnsi="Helvetica"/>
                <w:i/>
                <w:color w:val="0070C0"/>
                <w:sz w:val="20"/>
                <w:szCs w:val="20"/>
              </w:rPr>
              <w:t xml:space="preserve">the project’s </w:t>
            </w:r>
            <w:r w:rsidR="00A379F3" w:rsidRPr="00F7138E">
              <w:rPr>
                <w:rFonts w:ascii="Helvetica" w:hAnsi="Helvetica" w:cstheme="minorHAnsi"/>
                <w:i/>
                <w:color w:val="0070C0"/>
                <w:sz w:val="20"/>
                <w:szCs w:val="20"/>
              </w:rPr>
              <w:t xml:space="preserve">programme of work and outputs. </w:t>
            </w:r>
          </w:p>
        </w:tc>
      </w:tr>
      <w:tr w:rsidR="000E7105" w:rsidRPr="00F7138E" w:rsidTr="00A379F3">
        <w:tc>
          <w:tcPr>
            <w:tcW w:w="1652" w:type="pct"/>
            <w:shd w:val="clear" w:color="auto" w:fill="FFFFFF"/>
          </w:tcPr>
          <w:p w:rsidR="000E7105" w:rsidRPr="00F7138E" w:rsidRDefault="000E7105" w:rsidP="001210FF">
            <w:pPr>
              <w:spacing w:after="0" w:line="240" w:lineRule="auto"/>
              <w:ind w:left="720"/>
              <w:rPr>
                <w:rFonts w:ascii="Helvetica" w:hAnsi="Helvetica" w:cstheme="minorHAnsi"/>
                <w:i/>
                <w:color w:val="0070C0"/>
                <w:sz w:val="20"/>
                <w:szCs w:val="20"/>
              </w:rPr>
            </w:pPr>
            <w:r w:rsidRPr="00F7138E">
              <w:rPr>
                <w:rFonts w:ascii="Helvetica" w:hAnsi="Helvetica" w:cstheme="minorHAnsi"/>
                <w:i/>
                <w:color w:val="0070C0"/>
                <w:sz w:val="20"/>
                <w:szCs w:val="20"/>
              </w:rPr>
              <w:t>Champion</w:t>
            </w:r>
          </w:p>
        </w:tc>
        <w:tc>
          <w:tcPr>
            <w:tcW w:w="3348" w:type="pct"/>
          </w:tcPr>
          <w:p w:rsidR="000E7105" w:rsidRPr="00F7138E" w:rsidRDefault="000E7105"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Provide Business Assurance – periodically checking that the project remains viable in terms of costs and benefits</w:t>
            </w:r>
            <w:r w:rsidR="00A379F3" w:rsidRPr="00F7138E">
              <w:rPr>
                <w:rFonts w:ascii="Helvetica" w:hAnsi="Helvetica" w:cstheme="minorHAnsi"/>
                <w:i/>
                <w:color w:val="0070C0"/>
                <w:sz w:val="20"/>
                <w:szCs w:val="20"/>
              </w:rPr>
              <w:t>.</w:t>
            </w:r>
          </w:p>
        </w:tc>
      </w:tr>
      <w:tr w:rsidR="000E7105" w:rsidRPr="00F7138E" w:rsidTr="00A379F3">
        <w:tc>
          <w:tcPr>
            <w:tcW w:w="1652" w:type="pct"/>
            <w:shd w:val="clear" w:color="auto" w:fill="FFFFFF"/>
          </w:tcPr>
          <w:p w:rsidR="000E7105" w:rsidRPr="00F7138E" w:rsidRDefault="000E7105" w:rsidP="001210FF">
            <w:pPr>
              <w:spacing w:after="0" w:line="240" w:lineRule="auto"/>
              <w:ind w:left="720"/>
              <w:rPr>
                <w:rFonts w:ascii="Helvetica" w:hAnsi="Helvetica" w:cstheme="minorHAnsi"/>
                <w:i/>
                <w:color w:val="0070C0"/>
                <w:sz w:val="20"/>
                <w:szCs w:val="20"/>
              </w:rPr>
            </w:pPr>
            <w:r w:rsidRPr="00F7138E">
              <w:rPr>
                <w:rFonts w:ascii="Helvetica" w:hAnsi="Helvetica" w:cstheme="minorHAnsi"/>
                <w:i/>
                <w:color w:val="0070C0"/>
                <w:sz w:val="20"/>
                <w:szCs w:val="20"/>
              </w:rPr>
              <w:t>Sponsor</w:t>
            </w:r>
          </w:p>
        </w:tc>
        <w:tc>
          <w:tcPr>
            <w:tcW w:w="3348" w:type="pct"/>
          </w:tcPr>
          <w:p w:rsidR="000E7105" w:rsidRPr="00F7138E" w:rsidRDefault="000E7105" w:rsidP="00A379F3">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Ensures the project is being delivered consistently with the proposal and initial project plan.  </w:t>
            </w:r>
            <w:r w:rsidR="00A379F3" w:rsidRPr="00F7138E">
              <w:rPr>
                <w:rFonts w:ascii="Helvetica" w:hAnsi="Helvetica" w:cstheme="minorHAnsi"/>
                <w:i/>
                <w:color w:val="0070C0"/>
                <w:sz w:val="20"/>
                <w:szCs w:val="20"/>
              </w:rPr>
              <w:t xml:space="preserve">Approves a </w:t>
            </w:r>
            <w:r w:rsidRPr="00F7138E">
              <w:rPr>
                <w:rFonts w:ascii="Helvetica" w:hAnsi="Helvetica" w:cstheme="minorHAnsi"/>
                <w:i/>
                <w:color w:val="0070C0"/>
                <w:sz w:val="20"/>
                <w:szCs w:val="20"/>
              </w:rPr>
              <w:t xml:space="preserve">Change Control </w:t>
            </w:r>
            <w:r w:rsidR="00A379F3" w:rsidRPr="00F7138E">
              <w:rPr>
                <w:rFonts w:ascii="Helvetica" w:hAnsi="Helvetica" w:cstheme="minorHAnsi"/>
                <w:i/>
                <w:color w:val="0070C0"/>
                <w:sz w:val="20"/>
                <w:szCs w:val="20"/>
              </w:rPr>
              <w:t xml:space="preserve">Form (completed by the Project Manager) </w:t>
            </w:r>
            <w:r w:rsidRPr="00F7138E">
              <w:rPr>
                <w:rFonts w:ascii="Helvetica" w:hAnsi="Helvetica" w:cstheme="minorHAnsi"/>
                <w:i/>
                <w:color w:val="0070C0"/>
                <w:sz w:val="20"/>
                <w:szCs w:val="20"/>
              </w:rPr>
              <w:t>to the IT Project Board of any changes that are considered necessary.</w:t>
            </w:r>
          </w:p>
        </w:tc>
      </w:tr>
      <w:tr w:rsidR="00941DD4" w:rsidRPr="00F7138E" w:rsidTr="00A379F3">
        <w:tc>
          <w:tcPr>
            <w:tcW w:w="1652" w:type="pct"/>
            <w:shd w:val="clear" w:color="auto" w:fill="FFFFFF"/>
          </w:tcPr>
          <w:p w:rsidR="00941DD4" w:rsidRPr="00F7138E" w:rsidRDefault="00941DD4" w:rsidP="001210FF">
            <w:pPr>
              <w:spacing w:after="0" w:line="240" w:lineRule="auto"/>
              <w:ind w:left="720"/>
              <w:rPr>
                <w:rFonts w:ascii="Helvetica" w:hAnsi="Helvetica" w:cstheme="minorHAnsi"/>
                <w:i/>
                <w:color w:val="0070C0"/>
                <w:sz w:val="20"/>
                <w:szCs w:val="20"/>
              </w:rPr>
            </w:pPr>
            <w:r w:rsidRPr="00F7138E">
              <w:rPr>
                <w:rFonts w:ascii="Helvetica" w:hAnsi="Helvetica" w:cstheme="minorHAnsi"/>
                <w:i/>
                <w:color w:val="0070C0"/>
                <w:sz w:val="20"/>
                <w:szCs w:val="20"/>
              </w:rPr>
              <w:t>Senior User</w:t>
            </w:r>
          </w:p>
        </w:tc>
        <w:tc>
          <w:tcPr>
            <w:tcW w:w="3348" w:type="pct"/>
          </w:tcPr>
          <w:p w:rsidR="00941DD4" w:rsidRPr="00F7138E" w:rsidRDefault="00300B04"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Ensures that, as well as providing input to the Steering Group, the project is publicised more widely in their own School/Office and that colleagues participate in workshops and provide feedback.</w:t>
            </w:r>
            <w:r w:rsidR="000E7105" w:rsidRPr="00F7138E">
              <w:rPr>
                <w:rFonts w:ascii="Helvetica" w:hAnsi="Helvetica" w:cstheme="minorHAnsi"/>
                <w:i/>
                <w:color w:val="0070C0"/>
                <w:sz w:val="20"/>
                <w:szCs w:val="20"/>
              </w:rPr>
              <w:t xml:space="preserve"> Provide User Assurance - checking that the users' requirements are being met</w:t>
            </w:r>
            <w:r w:rsidR="00A379F3" w:rsidRPr="00F7138E">
              <w:rPr>
                <w:rFonts w:ascii="Helvetica" w:hAnsi="Helvetica" w:cstheme="minorHAnsi"/>
                <w:i/>
                <w:color w:val="0070C0"/>
                <w:sz w:val="20"/>
                <w:szCs w:val="20"/>
              </w:rPr>
              <w:t xml:space="preserve">. </w:t>
            </w:r>
          </w:p>
        </w:tc>
      </w:tr>
      <w:tr w:rsidR="00941DD4" w:rsidRPr="00F7138E" w:rsidTr="00A379F3">
        <w:tc>
          <w:tcPr>
            <w:tcW w:w="1652" w:type="pct"/>
            <w:shd w:val="clear" w:color="auto" w:fill="FFFFFF"/>
          </w:tcPr>
          <w:p w:rsidR="00941DD4" w:rsidRPr="00F7138E" w:rsidRDefault="00941DD4" w:rsidP="001210FF">
            <w:pPr>
              <w:spacing w:after="0" w:line="240" w:lineRule="auto"/>
              <w:ind w:left="720"/>
              <w:rPr>
                <w:rFonts w:ascii="Helvetica" w:hAnsi="Helvetica" w:cstheme="minorHAnsi"/>
                <w:i/>
                <w:sz w:val="20"/>
                <w:szCs w:val="20"/>
              </w:rPr>
            </w:pPr>
            <w:r w:rsidRPr="00F7138E">
              <w:rPr>
                <w:rFonts w:ascii="Helvetica" w:hAnsi="Helvetica" w:cstheme="minorHAnsi"/>
                <w:i/>
                <w:color w:val="0070C0"/>
                <w:sz w:val="20"/>
                <w:szCs w:val="20"/>
              </w:rPr>
              <w:t>Senior Supplier</w:t>
            </w:r>
          </w:p>
        </w:tc>
        <w:tc>
          <w:tcPr>
            <w:tcW w:w="3348" w:type="pct"/>
          </w:tcPr>
          <w:p w:rsidR="00941DD4" w:rsidRPr="00F7138E" w:rsidRDefault="00300B04" w:rsidP="00A379F3">
            <w:pPr>
              <w:spacing w:after="0" w:line="240" w:lineRule="auto"/>
              <w:rPr>
                <w:rFonts w:ascii="Helvetica" w:hAnsi="Helvetica" w:cstheme="minorHAnsi"/>
                <w:i/>
                <w:sz w:val="20"/>
                <w:szCs w:val="20"/>
              </w:rPr>
            </w:pPr>
            <w:r w:rsidRPr="00F7138E">
              <w:rPr>
                <w:rFonts w:ascii="Helvetica" w:hAnsi="Helvetica" w:cstheme="minorHAnsi"/>
                <w:i/>
                <w:color w:val="0070C0"/>
                <w:sz w:val="20"/>
                <w:szCs w:val="20"/>
              </w:rPr>
              <w:t xml:space="preserve">Provides project updates to the steering group at each meeting. </w:t>
            </w:r>
            <w:r w:rsidR="000E7105" w:rsidRPr="00F7138E">
              <w:rPr>
                <w:rFonts w:ascii="Helvetica" w:hAnsi="Helvetica" w:cstheme="minorHAnsi"/>
                <w:i/>
                <w:color w:val="0070C0"/>
                <w:sz w:val="20"/>
                <w:szCs w:val="20"/>
              </w:rPr>
              <w:t xml:space="preserve">Provide Supplier Assurance – </w:t>
            </w:r>
            <w:r w:rsidR="004A51D1" w:rsidRPr="00F7138E">
              <w:rPr>
                <w:rFonts w:ascii="Helvetica" w:hAnsi="Helvetica" w:cstheme="minorHAnsi"/>
                <w:i/>
                <w:color w:val="0070C0"/>
                <w:sz w:val="20"/>
                <w:szCs w:val="20"/>
              </w:rPr>
              <w:t>checking that</w:t>
            </w:r>
            <w:r w:rsidR="000E7105" w:rsidRPr="00F7138E">
              <w:rPr>
                <w:rFonts w:ascii="Helvetica" w:hAnsi="Helvetica" w:cstheme="minorHAnsi"/>
                <w:i/>
                <w:color w:val="0070C0"/>
                <w:sz w:val="20"/>
                <w:szCs w:val="20"/>
              </w:rPr>
              <w:t xml:space="preserve"> project is delivering a suitable solution</w:t>
            </w:r>
            <w:r w:rsidR="00A379F3" w:rsidRPr="00F7138E">
              <w:rPr>
                <w:rFonts w:ascii="Helvetica" w:hAnsi="Helvetica" w:cstheme="minorHAnsi"/>
                <w:i/>
                <w:color w:val="0070C0"/>
                <w:sz w:val="20"/>
                <w:szCs w:val="20"/>
              </w:rPr>
              <w:t>.</w:t>
            </w:r>
          </w:p>
        </w:tc>
      </w:tr>
      <w:tr w:rsidR="00941DD4" w:rsidRPr="00F7138E" w:rsidTr="00A379F3">
        <w:tc>
          <w:tcPr>
            <w:tcW w:w="1652" w:type="pct"/>
            <w:shd w:val="clear" w:color="auto" w:fill="FFFFFF"/>
          </w:tcPr>
          <w:p w:rsidR="00941DD4" w:rsidRPr="00F7138E" w:rsidRDefault="00941DD4"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Project Manager</w:t>
            </w:r>
          </w:p>
        </w:tc>
        <w:tc>
          <w:tcPr>
            <w:tcW w:w="3348" w:type="pct"/>
          </w:tcPr>
          <w:p w:rsidR="00941DD4" w:rsidRPr="00F7138E" w:rsidRDefault="00A379F3" w:rsidP="00A379F3">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Co-ordinates the project plan, </w:t>
            </w:r>
            <w:r w:rsidR="00300B04" w:rsidRPr="00F7138E">
              <w:rPr>
                <w:rFonts w:ascii="Helvetica" w:hAnsi="Helvetica" w:cstheme="minorHAnsi"/>
                <w:i/>
                <w:color w:val="0070C0"/>
                <w:sz w:val="20"/>
                <w:szCs w:val="20"/>
              </w:rPr>
              <w:t xml:space="preserve">the communications strategy, </w:t>
            </w:r>
            <w:r w:rsidRPr="00F7138E">
              <w:rPr>
                <w:rFonts w:ascii="Helvetica" w:hAnsi="Helvetica" w:cstheme="minorHAnsi"/>
                <w:i/>
                <w:color w:val="0070C0"/>
                <w:sz w:val="20"/>
                <w:szCs w:val="20"/>
              </w:rPr>
              <w:t xml:space="preserve">RAG status reporting and project closure report. </w:t>
            </w:r>
            <w:r w:rsidR="00300B04" w:rsidRPr="00F7138E">
              <w:rPr>
                <w:rFonts w:ascii="Helvetica" w:hAnsi="Helvetica" w:cstheme="minorHAnsi"/>
                <w:i/>
                <w:color w:val="0070C0"/>
                <w:sz w:val="20"/>
                <w:szCs w:val="20"/>
              </w:rPr>
              <w:t xml:space="preserve">Ensures that all of the relevant information is readily available as required and that communications take place in line with the communications strategy. </w:t>
            </w:r>
          </w:p>
        </w:tc>
      </w:tr>
      <w:tr w:rsidR="00941DD4" w:rsidRPr="00F7138E" w:rsidTr="00A379F3">
        <w:tc>
          <w:tcPr>
            <w:tcW w:w="1652" w:type="pct"/>
            <w:shd w:val="clear" w:color="auto" w:fill="FFFFFF"/>
          </w:tcPr>
          <w:p w:rsidR="00300B04" w:rsidRPr="00F7138E" w:rsidRDefault="00941DD4"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Team Manager(s)</w:t>
            </w:r>
          </w:p>
          <w:p w:rsidR="00300B04" w:rsidRPr="00F7138E" w:rsidRDefault="00300B04" w:rsidP="001210FF">
            <w:pPr>
              <w:spacing w:after="0" w:line="240" w:lineRule="auto"/>
              <w:rPr>
                <w:rFonts w:ascii="Helvetica" w:hAnsi="Helvetica" w:cstheme="minorHAnsi"/>
                <w:i/>
                <w:color w:val="0070C0"/>
                <w:sz w:val="20"/>
                <w:szCs w:val="20"/>
              </w:rPr>
            </w:pPr>
          </w:p>
        </w:tc>
        <w:tc>
          <w:tcPr>
            <w:tcW w:w="3348" w:type="pct"/>
          </w:tcPr>
          <w:p w:rsidR="00941DD4" w:rsidRPr="00F7138E" w:rsidRDefault="00300B04" w:rsidP="00A379F3">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Ensures that they communicate amongst the </w:t>
            </w:r>
            <w:r w:rsidR="00A379F3" w:rsidRPr="00F7138E">
              <w:rPr>
                <w:rFonts w:ascii="Helvetica" w:hAnsi="Helvetica" w:cstheme="minorHAnsi"/>
                <w:i/>
                <w:color w:val="0070C0"/>
                <w:sz w:val="20"/>
                <w:szCs w:val="20"/>
              </w:rPr>
              <w:t xml:space="preserve">Project Team </w:t>
            </w:r>
            <w:r w:rsidRPr="00F7138E">
              <w:rPr>
                <w:rFonts w:ascii="Helvetica" w:hAnsi="Helvetica" w:cstheme="minorHAnsi"/>
                <w:i/>
                <w:color w:val="0070C0"/>
                <w:sz w:val="20"/>
                <w:szCs w:val="20"/>
              </w:rPr>
              <w:t>the outcomes of their individual developments so that the project progresses seamlessly.</w:t>
            </w:r>
            <w:r w:rsidR="001968EA" w:rsidRPr="00F7138E">
              <w:rPr>
                <w:rFonts w:ascii="Helvetica" w:hAnsi="Helvetica" w:cstheme="minorHAnsi"/>
                <w:i/>
                <w:color w:val="0070C0"/>
                <w:sz w:val="20"/>
                <w:szCs w:val="20"/>
              </w:rPr>
              <w:t xml:space="preserve"> Promote </w:t>
            </w:r>
            <w:r w:rsidR="00A379F3" w:rsidRPr="00F7138E">
              <w:rPr>
                <w:rFonts w:ascii="Helvetica" w:hAnsi="Helvetica" w:cstheme="minorHAnsi"/>
                <w:i/>
                <w:color w:val="0070C0"/>
                <w:sz w:val="20"/>
                <w:szCs w:val="20"/>
              </w:rPr>
              <w:t xml:space="preserve">the project’s programme </w:t>
            </w:r>
            <w:r w:rsidR="001968EA" w:rsidRPr="00F7138E">
              <w:rPr>
                <w:rFonts w:ascii="Helvetica" w:hAnsi="Helvetica" w:cstheme="minorHAnsi"/>
                <w:i/>
                <w:color w:val="0070C0"/>
                <w:sz w:val="20"/>
                <w:szCs w:val="20"/>
              </w:rPr>
              <w:t>of work</w:t>
            </w:r>
            <w:r w:rsidR="00A379F3" w:rsidRPr="00F7138E">
              <w:rPr>
                <w:rFonts w:ascii="Helvetica" w:hAnsi="Helvetica" w:cstheme="minorHAnsi"/>
                <w:i/>
                <w:color w:val="0070C0"/>
                <w:sz w:val="20"/>
                <w:szCs w:val="20"/>
              </w:rPr>
              <w:t xml:space="preserve"> and outputs</w:t>
            </w:r>
            <w:r w:rsidR="001968EA" w:rsidRPr="00F7138E">
              <w:rPr>
                <w:rFonts w:ascii="Helvetica" w:hAnsi="Helvetica" w:cstheme="minorHAnsi"/>
                <w:i/>
                <w:color w:val="0070C0"/>
                <w:sz w:val="20"/>
                <w:szCs w:val="20"/>
              </w:rPr>
              <w:t>.</w:t>
            </w:r>
          </w:p>
        </w:tc>
      </w:tr>
      <w:tr w:rsidR="00941DD4" w:rsidRPr="00F7138E" w:rsidTr="00A379F3">
        <w:tc>
          <w:tcPr>
            <w:tcW w:w="1652" w:type="pct"/>
            <w:shd w:val="clear" w:color="auto" w:fill="FFFFFF"/>
          </w:tcPr>
          <w:p w:rsidR="00941DD4" w:rsidRPr="00F7138E" w:rsidRDefault="00941DD4"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Project Support</w:t>
            </w:r>
          </w:p>
          <w:p w:rsidR="00300B04" w:rsidRPr="00F7138E" w:rsidRDefault="00A379F3"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 xml:space="preserve">Supplied by </w:t>
            </w:r>
            <w:proofErr w:type="spellStart"/>
            <w:r w:rsidRPr="00F7138E">
              <w:rPr>
                <w:rFonts w:ascii="Helvetica" w:hAnsi="Helvetica" w:cstheme="minorHAnsi"/>
                <w:i/>
                <w:color w:val="0070C0"/>
                <w:sz w:val="20"/>
                <w:szCs w:val="20"/>
              </w:rPr>
              <w:t>xxxx</w:t>
            </w:r>
            <w:proofErr w:type="spellEnd"/>
          </w:p>
        </w:tc>
        <w:tc>
          <w:tcPr>
            <w:tcW w:w="3348" w:type="pct"/>
          </w:tcPr>
          <w:p w:rsidR="00941DD4" w:rsidRPr="00F7138E" w:rsidRDefault="00300B04" w:rsidP="001210FF">
            <w:pPr>
              <w:spacing w:after="0" w:line="240" w:lineRule="auto"/>
              <w:rPr>
                <w:rFonts w:ascii="Helvetica" w:hAnsi="Helvetica" w:cstheme="minorHAnsi"/>
                <w:i/>
                <w:color w:val="0070C0"/>
                <w:sz w:val="20"/>
                <w:szCs w:val="20"/>
              </w:rPr>
            </w:pPr>
            <w:r w:rsidRPr="00F7138E">
              <w:rPr>
                <w:rFonts w:ascii="Helvetica" w:hAnsi="Helvetica" w:cstheme="minorHAnsi"/>
                <w:i/>
                <w:color w:val="0070C0"/>
                <w:sz w:val="20"/>
                <w:szCs w:val="20"/>
              </w:rPr>
              <w:t>Arranges meetings and workshops, circulates information and arranges training. Ensures that project communications support infrastructure is functioning appropriately.</w:t>
            </w:r>
            <w:r w:rsidR="00A379F3" w:rsidRPr="00F7138E">
              <w:rPr>
                <w:rFonts w:ascii="Helvetica" w:hAnsi="Helvetica" w:cstheme="minorHAnsi"/>
                <w:i/>
                <w:color w:val="0070C0"/>
                <w:sz w:val="20"/>
                <w:szCs w:val="20"/>
              </w:rPr>
              <w:t xml:space="preserve"> Promote the project’s </w:t>
            </w:r>
            <w:r w:rsidR="00A379F3" w:rsidRPr="00F7138E">
              <w:rPr>
                <w:rFonts w:ascii="Helvetica" w:hAnsi="Helvetica" w:cstheme="minorHAnsi"/>
                <w:i/>
                <w:color w:val="0070C0"/>
                <w:sz w:val="20"/>
                <w:szCs w:val="20"/>
              </w:rPr>
              <w:lastRenderedPageBreak/>
              <w:t>p</w:t>
            </w:r>
            <w:r w:rsidR="001968EA" w:rsidRPr="00F7138E">
              <w:rPr>
                <w:rFonts w:ascii="Helvetica" w:hAnsi="Helvetica" w:cstheme="minorHAnsi"/>
                <w:i/>
                <w:color w:val="0070C0"/>
                <w:sz w:val="20"/>
                <w:szCs w:val="20"/>
              </w:rPr>
              <w:t>rogramme of work</w:t>
            </w:r>
            <w:r w:rsidR="00A379F3" w:rsidRPr="00F7138E">
              <w:rPr>
                <w:rFonts w:ascii="Helvetica" w:hAnsi="Helvetica" w:cstheme="minorHAnsi"/>
                <w:i/>
                <w:color w:val="0070C0"/>
                <w:sz w:val="20"/>
                <w:szCs w:val="20"/>
              </w:rPr>
              <w:t xml:space="preserve"> and outputs</w:t>
            </w:r>
            <w:r w:rsidR="001968EA" w:rsidRPr="00F7138E">
              <w:rPr>
                <w:rFonts w:ascii="Helvetica" w:hAnsi="Helvetica" w:cstheme="minorHAnsi"/>
                <w:i/>
                <w:color w:val="0070C0"/>
                <w:sz w:val="20"/>
                <w:szCs w:val="20"/>
              </w:rPr>
              <w:t>.</w:t>
            </w:r>
          </w:p>
        </w:tc>
      </w:tr>
    </w:tbl>
    <w:p w:rsidR="00941DD4" w:rsidRPr="00F7138E" w:rsidRDefault="00A379F3" w:rsidP="00A379F3">
      <w:pPr>
        <w:pStyle w:val="Heading1"/>
        <w:numPr>
          <w:ilvl w:val="0"/>
          <w:numId w:val="8"/>
        </w:numPr>
        <w:ind w:left="426" w:hanging="426"/>
        <w:rPr>
          <w:rFonts w:ascii="Helvetica" w:hAnsi="Helvetica"/>
          <w:b/>
          <w:sz w:val="20"/>
          <w:szCs w:val="20"/>
          <w:lang w:val="en-GB"/>
        </w:rPr>
      </w:pPr>
      <w:r w:rsidRPr="00F7138E">
        <w:rPr>
          <w:rFonts w:ascii="Helvetica" w:hAnsi="Helvetica"/>
          <w:b/>
          <w:sz w:val="20"/>
          <w:szCs w:val="20"/>
          <w:lang w:val="en-GB"/>
        </w:rPr>
        <w:lastRenderedPageBreak/>
        <w:t>S</w:t>
      </w:r>
      <w:r w:rsidR="00941DD4" w:rsidRPr="00F7138E">
        <w:rPr>
          <w:rFonts w:ascii="Helvetica" w:hAnsi="Helvetica"/>
          <w:b/>
          <w:sz w:val="20"/>
          <w:szCs w:val="20"/>
          <w:lang w:val="en-GB"/>
        </w:rPr>
        <w:t>takeholder Analysis</w:t>
      </w:r>
    </w:p>
    <w:p w:rsidR="00941DD4" w:rsidRPr="00F7138E" w:rsidRDefault="00941DD4" w:rsidP="00941DD4">
      <w:pPr>
        <w:pStyle w:val="BodyContent"/>
        <w:rPr>
          <w:rFonts w:ascii="Helvetica" w:hAnsi="Helvetica"/>
          <w:i/>
          <w:sz w:val="20"/>
          <w:szCs w:val="20"/>
          <w:lang w:val="en-GB"/>
        </w:rPr>
      </w:pPr>
      <w:proofErr w:type="gramStart"/>
      <w:r w:rsidRPr="00F7138E">
        <w:rPr>
          <w:rFonts w:ascii="Helvetica" w:hAnsi="Helvetica"/>
          <w:i/>
          <w:sz w:val="20"/>
          <w:szCs w:val="20"/>
          <w:lang w:val="en-GB"/>
        </w:rPr>
        <w:t xml:space="preserve">Identification of the interested party (which may include staff, user forum, </w:t>
      </w:r>
      <w:r w:rsidR="00B31A33" w:rsidRPr="00F7138E">
        <w:rPr>
          <w:rFonts w:ascii="Helvetica" w:hAnsi="Helvetica"/>
          <w:i/>
          <w:sz w:val="20"/>
          <w:szCs w:val="20"/>
          <w:lang w:val="en-GB"/>
        </w:rPr>
        <w:t xml:space="preserve">other universities </w:t>
      </w:r>
      <w:proofErr w:type="spellStart"/>
      <w:r w:rsidR="000F749A" w:rsidRPr="00F7138E">
        <w:rPr>
          <w:rFonts w:ascii="Helvetica" w:hAnsi="Helvetica"/>
          <w:i/>
          <w:sz w:val="20"/>
          <w:szCs w:val="20"/>
          <w:lang w:val="en-GB"/>
        </w:rPr>
        <w:t>etc</w:t>
      </w:r>
      <w:proofErr w:type="spellEnd"/>
      <w:r w:rsidRPr="00F7138E">
        <w:rPr>
          <w:rFonts w:ascii="Helvetica" w:hAnsi="Helvetica"/>
          <w:i/>
          <w:sz w:val="20"/>
          <w:szCs w:val="20"/>
          <w:lang w:val="en-GB"/>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74"/>
        <w:gridCol w:w="1774"/>
        <w:gridCol w:w="1662"/>
        <w:gridCol w:w="2257"/>
      </w:tblGrid>
      <w:tr w:rsidR="00941DD4" w:rsidRPr="00F7138E" w:rsidTr="00F41F6E">
        <w:tc>
          <w:tcPr>
            <w:tcW w:w="960" w:type="pct"/>
            <w:tcBorders>
              <w:bottom w:val="single" w:sz="4" w:space="0" w:color="auto"/>
            </w:tcBorders>
            <w:shd w:val="clear" w:color="auto" w:fill="D9D9D9"/>
          </w:tcPr>
          <w:p w:rsidR="00941DD4" w:rsidRPr="00F7138E" w:rsidRDefault="00941DD4"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Interested Parties</w:t>
            </w:r>
          </w:p>
        </w:tc>
        <w:tc>
          <w:tcPr>
            <w:tcW w:w="960" w:type="pct"/>
            <w:tcBorders>
              <w:bottom w:val="single" w:sz="4" w:space="0" w:color="auto"/>
            </w:tcBorders>
            <w:shd w:val="clear" w:color="auto" w:fill="D9D9D9"/>
          </w:tcPr>
          <w:p w:rsidR="00941DD4" w:rsidRPr="00F7138E" w:rsidRDefault="00941DD4"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Current relationship</w:t>
            </w:r>
          </w:p>
        </w:tc>
        <w:tc>
          <w:tcPr>
            <w:tcW w:w="960" w:type="pct"/>
            <w:shd w:val="clear" w:color="auto" w:fill="D9D9D9"/>
          </w:tcPr>
          <w:p w:rsidR="00941DD4" w:rsidRPr="00F7138E" w:rsidRDefault="00941DD4"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Desired relationship</w:t>
            </w:r>
          </w:p>
        </w:tc>
        <w:tc>
          <w:tcPr>
            <w:tcW w:w="899" w:type="pct"/>
            <w:shd w:val="clear" w:color="auto" w:fill="D9D9D9"/>
          </w:tcPr>
          <w:p w:rsidR="00941DD4" w:rsidRPr="00F7138E" w:rsidRDefault="00941DD4"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Interfaces</w:t>
            </w:r>
          </w:p>
        </w:tc>
        <w:tc>
          <w:tcPr>
            <w:tcW w:w="1222" w:type="pct"/>
            <w:shd w:val="clear" w:color="auto" w:fill="D9D9D9"/>
          </w:tcPr>
          <w:p w:rsidR="00941DD4" w:rsidRPr="00F7138E" w:rsidRDefault="00941DD4" w:rsidP="001210FF">
            <w:pPr>
              <w:spacing w:before="240" w:after="0" w:line="240" w:lineRule="auto"/>
              <w:jc w:val="center"/>
              <w:rPr>
                <w:rFonts w:ascii="Helvetica" w:hAnsi="Helvetica" w:cstheme="minorHAnsi"/>
                <w:b/>
                <w:sz w:val="20"/>
                <w:szCs w:val="20"/>
              </w:rPr>
            </w:pPr>
            <w:r w:rsidRPr="00F7138E">
              <w:rPr>
                <w:rFonts w:ascii="Helvetica" w:hAnsi="Helvetica" w:cstheme="minorHAnsi"/>
                <w:b/>
                <w:sz w:val="20"/>
                <w:szCs w:val="20"/>
              </w:rPr>
              <w:t>Key messages</w:t>
            </w:r>
          </w:p>
        </w:tc>
      </w:tr>
      <w:tr w:rsidR="00941DD4" w:rsidRPr="00F7138E" w:rsidTr="00F41F6E">
        <w:tc>
          <w:tcPr>
            <w:tcW w:w="960" w:type="pct"/>
            <w:shd w:val="clear" w:color="auto" w:fill="FFFFFF"/>
          </w:tcPr>
          <w:p w:rsidR="00941DD4" w:rsidRPr="00F7138E" w:rsidRDefault="00E00D26"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 xml:space="preserve">E.g. </w:t>
            </w:r>
            <w:r w:rsidR="001B3B99" w:rsidRPr="00F7138E">
              <w:rPr>
                <w:rFonts w:ascii="Helvetica" w:hAnsi="Helvetica" w:cstheme="minorHAnsi"/>
                <w:color w:val="0070C0"/>
                <w:sz w:val="20"/>
                <w:szCs w:val="20"/>
              </w:rPr>
              <w:t>All university staff</w:t>
            </w:r>
          </w:p>
        </w:tc>
        <w:tc>
          <w:tcPr>
            <w:tcW w:w="960" w:type="pct"/>
            <w:shd w:val="clear" w:color="auto" w:fill="FFFFFF"/>
          </w:tcPr>
          <w:p w:rsidR="00941DD4" w:rsidRPr="00F7138E" w:rsidRDefault="00E00D26" w:rsidP="00E00D26">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 xml:space="preserve">E.g. </w:t>
            </w:r>
            <w:r w:rsidR="00EC4EFB" w:rsidRPr="00F7138E">
              <w:rPr>
                <w:rFonts w:ascii="Helvetica" w:hAnsi="Helvetica" w:cstheme="minorHAnsi"/>
                <w:color w:val="0070C0"/>
                <w:sz w:val="20"/>
                <w:szCs w:val="20"/>
              </w:rPr>
              <w:t xml:space="preserve">May or may </w:t>
            </w:r>
            <w:r w:rsidRPr="00F7138E">
              <w:rPr>
                <w:rFonts w:ascii="Helvetica" w:hAnsi="Helvetica" w:cstheme="minorHAnsi"/>
                <w:color w:val="0070C0"/>
                <w:sz w:val="20"/>
                <w:szCs w:val="20"/>
              </w:rPr>
              <w:t>not use reports generated by the Portal</w:t>
            </w:r>
            <w:r w:rsidR="00EC4EFB" w:rsidRPr="00F7138E">
              <w:rPr>
                <w:rFonts w:ascii="Helvetica" w:hAnsi="Helvetica" w:cstheme="minorHAnsi"/>
                <w:color w:val="0070C0"/>
                <w:sz w:val="20"/>
                <w:szCs w:val="20"/>
              </w:rPr>
              <w:t xml:space="preserve"> </w:t>
            </w:r>
          </w:p>
        </w:tc>
        <w:tc>
          <w:tcPr>
            <w:tcW w:w="960" w:type="pct"/>
          </w:tcPr>
          <w:p w:rsidR="00941DD4" w:rsidRPr="00F7138E" w:rsidRDefault="00E00D26"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 xml:space="preserve">E.g. </w:t>
            </w:r>
            <w:r w:rsidR="00EC4EFB" w:rsidRPr="00F7138E">
              <w:rPr>
                <w:rFonts w:ascii="Helvetica" w:hAnsi="Helvetica" w:cstheme="minorHAnsi"/>
                <w:color w:val="0070C0"/>
                <w:sz w:val="20"/>
                <w:szCs w:val="20"/>
              </w:rPr>
              <w:t xml:space="preserve">Two way </w:t>
            </w:r>
            <w:proofErr w:type="gramStart"/>
            <w:r w:rsidR="00EC4EFB" w:rsidRPr="00F7138E">
              <w:rPr>
                <w:rFonts w:ascii="Helvetica" w:hAnsi="Helvetica" w:cstheme="minorHAnsi"/>
                <w:color w:val="0070C0"/>
                <w:sz w:val="20"/>
                <w:szCs w:val="20"/>
              </w:rPr>
              <w:t>channel</w:t>
            </w:r>
            <w:proofErr w:type="gramEnd"/>
            <w:r w:rsidR="00EC4EFB" w:rsidRPr="00F7138E">
              <w:rPr>
                <w:rFonts w:ascii="Helvetica" w:hAnsi="Helvetica" w:cstheme="minorHAnsi"/>
                <w:color w:val="0070C0"/>
                <w:sz w:val="20"/>
                <w:szCs w:val="20"/>
              </w:rPr>
              <w:t xml:space="preserve"> of communications enabling staff across the University to discuss with the project team their reporting requirements so that the project as it continues to develop will meet the needs of end users. </w:t>
            </w:r>
          </w:p>
        </w:tc>
        <w:tc>
          <w:tcPr>
            <w:tcW w:w="899" w:type="pct"/>
          </w:tcPr>
          <w:p w:rsidR="00941DD4" w:rsidRPr="00F7138E" w:rsidRDefault="00E00D26"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 xml:space="preserve">E.g. </w:t>
            </w:r>
            <w:r w:rsidR="00EC4EFB" w:rsidRPr="00F7138E">
              <w:rPr>
                <w:rFonts w:ascii="Helvetica" w:hAnsi="Helvetica" w:cstheme="minorHAnsi"/>
                <w:color w:val="0070C0"/>
                <w:sz w:val="20"/>
                <w:szCs w:val="20"/>
              </w:rPr>
              <w:t>Emails</w:t>
            </w:r>
          </w:p>
          <w:p w:rsidR="00EC4EFB" w:rsidRPr="00F7138E" w:rsidRDefault="00EC4EFB"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Greenwich Line</w:t>
            </w:r>
          </w:p>
          <w:p w:rsidR="00EC4EFB" w:rsidRPr="00F7138E" w:rsidRDefault="00EC4EFB"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 xml:space="preserve">Portal Announcements </w:t>
            </w:r>
          </w:p>
        </w:tc>
        <w:tc>
          <w:tcPr>
            <w:tcW w:w="1222" w:type="pct"/>
          </w:tcPr>
          <w:p w:rsidR="00E00D26" w:rsidRPr="00F7138E" w:rsidRDefault="00E00D26"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 xml:space="preserve">E.g. </w:t>
            </w:r>
            <w:r w:rsidR="00EC4EFB" w:rsidRPr="00F7138E">
              <w:rPr>
                <w:rFonts w:ascii="Helvetica" w:hAnsi="Helvetica" w:cstheme="minorHAnsi"/>
                <w:color w:val="0070C0"/>
                <w:sz w:val="20"/>
                <w:szCs w:val="20"/>
              </w:rPr>
              <w:t xml:space="preserve">Has understanding of how to access the wide range of reports and dashboards that will become available through the </w:t>
            </w:r>
            <w:r w:rsidRPr="00F7138E">
              <w:rPr>
                <w:rFonts w:ascii="Helvetica" w:hAnsi="Helvetica" w:cstheme="minorHAnsi"/>
                <w:color w:val="0070C0"/>
                <w:sz w:val="20"/>
                <w:szCs w:val="20"/>
              </w:rPr>
              <w:t xml:space="preserve">new reporting portal. </w:t>
            </w:r>
          </w:p>
          <w:p w:rsidR="00941DD4" w:rsidRPr="00F7138E" w:rsidRDefault="00EC4EFB" w:rsidP="001210FF">
            <w:pPr>
              <w:spacing w:after="0" w:line="240" w:lineRule="auto"/>
              <w:rPr>
                <w:rFonts w:ascii="Helvetica" w:hAnsi="Helvetica" w:cstheme="minorHAnsi"/>
                <w:color w:val="0070C0"/>
                <w:sz w:val="20"/>
                <w:szCs w:val="20"/>
              </w:rPr>
            </w:pPr>
            <w:r w:rsidRPr="00F7138E">
              <w:rPr>
                <w:rFonts w:ascii="Helvetica" w:hAnsi="Helvetica" w:cstheme="minorHAnsi"/>
                <w:color w:val="0070C0"/>
                <w:sz w:val="20"/>
                <w:szCs w:val="20"/>
              </w:rPr>
              <w:t>To know how to access help and advice in both using the reporting environment and interpreting the analyses accessed through the reporting environment.</w:t>
            </w:r>
          </w:p>
        </w:tc>
      </w:tr>
      <w:tr w:rsidR="00941DD4" w:rsidRPr="00F7138E" w:rsidTr="00F41F6E">
        <w:tc>
          <w:tcPr>
            <w:tcW w:w="960" w:type="pct"/>
            <w:shd w:val="clear" w:color="auto" w:fill="FFFFFF"/>
          </w:tcPr>
          <w:p w:rsidR="00941DD4" w:rsidRPr="00F7138E" w:rsidRDefault="00941DD4" w:rsidP="001210FF">
            <w:pPr>
              <w:spacing w:after="0" w:line="240" w:lineRule="auto"/>
              <w:rPr>
                <w:rFonts w:ascii="Helvetica" w:hAnsi="Helvetica" w:cstheme="minorHAnsi"/>
                <w:sz w:val="20"/>
                <w:szCs w:val="20"/>
              </w:rPr>
            </w:pPr>
          </w:p>
        </w:tc>
        <w:tc>
          <w:tcPr>
            <w:tcW w:w="960" w:type="pct"/>
            <w:shd w:val="clear" w:color="auto" w:fill="FFFFFF"/>
          </w:tcPr>
          <w:p w:rsidR="00941DD4" w:rsidRPr="00F7138E" w:rsidRDefault="00941DD4" w:rsidP="001210FF">
            <w:pPr>
              <w:spacing w:after="0" w:line="240" w:lineRule="auto"/>
              <w:rPr>
                <w:rFonts w:ascii="Helvetica" w:hAnsi="Helvetica" w:cstheme="minorHAnsi"/>
                <w:sz w:val="20"/>
                <w:szCs w:val="20"/>
              </w:rPr>
            </w:pPr>
          </w:p>
        </w:tc>
        <w:tc>
          <w:tcPr>
            <w:tcW w:w="960" w:type="pct"/>
          </w:tcPr>
          <w:p w:rsidR="00941DD4" w:rsidRPr="00F7138E" w:rsidRDefault="00941DD4" w:rsidP="001210FF">
            <w:pPr>
              <w:spacing w:after="0" w:line="240" w:lineRule="auto"/>
              <w:rPr>
                <w:rFonts w:ascii="Helvetica" w:hAnsi="Helvetica" w:cstheme="minorHAnsi"/>
                <w:sz w:val="20"/>
                <w:szCs w:val="20"/>
              </w:rPr>
            </w:pPr>
          </w:p>
        </w:tc>
        <w:tc>
          <w:tcPr>
            <w:tcW w:w="899" w:type="pct"/>
          </w:tcPr>
          <w:p w:rsidR="00EC4EFB" w:rsidRPr="00F7138E" w:rsidRDefault="00EC4EFB" w:rsidP="001210FF">
            <w:pPr>
              <w:spacing w:after="0" w:line="240" w:lineRule="auto"/>
              <w:rPr>
                <w:rFonts w:ascii="Helvetica" w:hAnsi="Helvetica" w:cstheme="minorHAnsi"/>
                <w:sz w:val="20"/>
                <w:szCs w:val="20"/>
              </w:rPr>
            </w:pPr>
          </w:p>
        </w:tc>
        <w:tc>
          <w:tcPr>
            <w:tcW w:w="1222" w:type="pct"/>
          </w:tcPr>
          <w:p w:rsidR="00941DD4" w:rsidRPr="00F7138E" w:rsidRDefault="00941DD4" w:rsidP="001210FF">
            <w:pPr>
              <w:spacing w:after="0" w:line="240" w:lineRule="auto"/>
              <w:rPr>
                <w:rFonts w:ascii="Helvetica" w:hAnsi="Helvetica" w:cstheme="minorHAnsi"/>
                <w:sz w:val="20"/>
                <w:szCs w:val="20"/>
              </w:rPr>
            </w:pPr>
          </w:p>
        </w:tc>
      </w:tr>
      <w:tr w:rsidR="00B46296" w:rsidRPr="00F7138E" w:rsidTr="00F41F6E">
        <w:tc>
          <w:tcPr>
            <w:tcW w:w="960" w:type="pct"/>
            <w:shd w:val="clear" w:color="auto" w:fill="FFFFFF"/>
          </w:tcPr>
          <w:p w:rsidR="00B46296" w:rsidRPr="00F7138E" w:rsidRDefault="00B46296" w:rsidP="001210FF">
            <w:pPr>
              <w:spacing w:after="0" w:line="240" w:lineRule="auto"/>
              <w:rPr>
                <w:rFonts w:ascii="Helvetica" w:hAnsi="Helvetica" w:cstheme="minorHAnsi"/>
                <w:sz w:val="20"/>
                <w:szCs w:val="20"/>
              </w:rPr>
            </w:pPr>
          </w:p>
        </w:tc>
        <w:tc>
          <w:tcPr>
            <w:tcW w:w="960" w:type="pct"/>
            <w:shd w:val="clear" w:color="auto" w:fill="FFFFFF"/>
          </w:tcPr>
          <w:p w:rsidR="00B46296" w:rsidRPr="00F7138E" w:rsidRDefault="00B46296" w:rsidP="001210FF">
            <w:pPr>
              <w:spacing w:after="0" w:line="240" w:lineRule="auto"/>
              <w:rPr>
                <w:rFonts w:ascii="Helvetica" w:hAnsi="Helvetica" w:cstheme="minorHAnsi"/>
                <w:sz w:val="20"/>
                <w:szCs w:val="20"/>
              </w:rPr>
            </w:pPr>
          </w:p>
        </w:tc>
        <w:tc>
          <w:tcPr>
            <w:tcW w:w="960" w:type="pct"/>
          </w:tcPr>
          <w:p w:rsidR="00B46296" w:rsidRPr="00F7138E" w:rsidRDefault="00B46296" w:rsidP="001210FF">
            <w:pPr>
              <w:spacing w:after="0" w:line="240" w:lineRule="auto"/>
              <w:rPr>
                <w:rFonts w:ascii="Helvetica" w:hAnsi="Helvetica" w:cstheme="minorHAnsi"/>
                <w:sz w:val="20"/>
                <w:szCs w:val="20"/>
              </w:rPr>
            </w:pPr>
          </w:p>
        </w:tc>
        <w:tc>
          <w:tcPr>
            <w:tcW w:w="899" w:type="pct"/>
          </w:tcPr>
          <w:p w:rsidR="00B46296" w:rsidRPr="00F7138E" w:rsidRDefault="00B46296" w:rsidP="001210FF">
            <w:pPr>
              <w:spacing w:after="0" w:line="240" w:lineRule="auto"/>
              <w:rPr>
                <w:rFonts w:ascii="Helvetica" w:hAnsi="Helvetica" w:cstheme="minorHAnsi"/>
                <w:sz w:val="20"/>
                <w:szCs w:val="20"/>
              </w:rPr>
            </w:pPr>
          </w:p>
        </w:tc>
        <w:tc>
          <w:tcPr>
            <w:tcW w:w="1222" w:type="pct"/>
          </w:tcPr>
          <w:p w:rsidR="00B46296" w:rsidRPr="00F7138E" w:rsidRDefault="00B46296" w:rsidP="001210FF">
            <w:pPr>
              <w:spacing w:after="0" w:line="240" w:lineRule="auto"/>
              <w:rPr>
                <w:rFonts w:ascii="Helvetica" w:hAnsi="Helvetica" w:cstheme="minorHAnsi"/>
                <w:sz w:val="20"/>
                <w:szCs w:val="20"/>
              </w:rPr>
            </w:pPr>
          </w:p>
        </w:tc>
      </w:tr>
      <w:tr w:rsidR="00B46296" w:rsidRPr="00F7138E" w:rsidTr="00F41F6E">
        <w:tc>
          <w:tcPr>
            <w:tcW w:w="960" w:type="pct"/>
            <w:shd w:val="clear" w:color="auto" w:fill="FFFFFF"/>
          </w:tcPr>
          <w:p w:rsidR="00B46296" w:rsidRPr="00F7138E" w:rsidRDefault="00B46296" w:rsidP="001210FF">
            <w:pPr>
              <w:spacing w:after="0" w:line="240" w:lineRule="auto"/>
              <w:rPr>
                <w:rFonts w:ascii="Helvetica" w:hAnsi="Helvetica" w:cstheme="minorHAnsi"/>
                <w:sz w:val="20"/>
                <w:szCs w:val="20"/>
              </w:rPr>
            </w:pPr>
          </w:p>
        </w:tc>
        <w:tc>
          <w:tcPr>
            <w:tcW w:w="960" w:type="pct"/>
            <w:shd w:val="clear" w:color="auto" w:fill="FFFFFF"/>
          </w:tcPr>
          <w:p w:rsidR="00B46296" w:rsidRPr="00F7138E" w:rsidRDefault="00B46296" w:rsidP="001210FF">
            <w:pPr>
              <w:spacing w:after="0" w:line="240" w:lineRule="auto"/>
              <w:rPr>
                <w:rFonts w:ascii="Helvetica" w:hAnsi="Helvetica" w:cstheme="minorHAnsi"/>
                <w:sz w:val="20"/>
                <w:szCs w:val="20"/>
              </w:rPr>
            </w:pPr>
          </w:p>
        </w:tc>
        <w:tc>
          <w:tcPr>
            <w:tcW w:w="960" w:type="pct"/>
          </w:tcPr>
          <w:p w:rsidR="00B46296" w:rsidRPr="00F7138E" w:rsidRDefault="00B46296" w:rsidP="001210FF">
            <w:pPr>
              <w:spacing w:after="0" w:line="240" w:lineRule="auto"/>
              <w:rPr>
                <w:rFonts w:ascii="Helvetica" w:hAnsi="Helvetica" w:cstheme="minorHAnsi"/>
                <w:sz w:val="20"/>
                <w:szCs w:val="20"/>
              </w:rPr>
            </w:pPr>
          </w:p>
        </w:tc>
        <w:tc>
          <w:tcPr>
            <w:tcW w:w="899" w:type="pct"/>
          </w:tcPr>
          <w:p w:rsidR="00B46296" w:rsidRPr="00F7138E" w:rsidRDefault="00B46296" w:rsidP="001210FF">
            <w:pPr>
              <w:spacing w:after="0" w:line="240" w:lineRule="auto"/>
              <w:rPr>
                <w:rFonts w:ascii="Helvetica" w:hAnsi="Helvetica" w:cstheme="minorHAnsi"/>
                <w:sz w:val="20"/>
                <w:szCs w:val="20"/>
              </w:rPr>
            </w:pPr>
          </w:p>
        </w:tc>
        <w:tc>
          <w:tcPr>
            <w:tcW w:w="1222" w:type="pct"/>
          </w:tcPr>
          <w:p w:rsidR="00B46296" w:rsidRPr="00F7138E" w:rsidRDefault="00B46296" w:rsidP="001210FF">
            <w:pPr>
              <w:spacing w:after="0" w:line="240" w:lineRule="auto"/>
              <w:rPr>
                <w:rFonts w:ascii="Helvetica" w:hAnsi="Helvetica" w:cstheme="minorHAnsi"/>
                <w:sz w:val="20"/>
                <w:szCs w:val="20"/>
              </w:rPr>
            </w:pPr>
          </w:p>
        </w:tc>
      </w:tr>
    </w:tbl>
    <w:p w:rsidR="00941DD4" w:rsidRPr="00F7138E" w:rsidRDefault="00941DD4" w:rsidP="00184F8C">
      <w:pPr>
        <w:pStyle w:val="Heading1"/>
        <w:numPr>
          <w:ilvl w:val="0"/>
          <w:numId w:val="8"/>
        </w:numPr>
        <w:ind w:left="284" w:hanging="426"/>
        <w:rPr>
          <w:rFonts w:ascii="Helvetica" w:hAnsi="Helvetica"/>
          <w:b/>
          <w:sz w:val="20"/>
          <w:szCs w:val="20"/>
          <w:lang w:val="en-GB"/>
        </w:rPr>
      </w:pPr>
      <w:r w:rsidRPr="00F7138E">
        <w:rPr>
          <w:rFonts w:ascii="Helvetica" w:hAnsi="Helvetica"/>
          <w:b/>
          <w:sz w:val="20"/>
          <w:szCs w:val="20"/>
          <w:lang w:val="en-GB"/>
        </w:rPr>
        <w:t>Information needs for each interested party</w:t>
      </w:r>
    </w:p>
    <w:p w:rsidR="00941DD4" w:rsidRPr="00F7138E" w:rsidRDefault="00941DD4" w:rsidP="00941DD4">
      <w:pPr>
        <w:rPr>
          <w:rFonts w:ascii="Helvetica" w:hAnsi="Helvetica"/>
          <w:bCs/>
          <w:i/>
          <w:color w:val="1F497D" w:themeColor="text2"/>
          <w:sz w:val="20"/>
          <w:szCs w:val="20"/>
        </w:rPr>
      </w:pPr>
      <w:r w:rsidRPr="00F7138E">
        <w:rPr>
          <w:rFonts w:ascii="Helvetica" w:hAnsi="Helvetica"/>
          <w:bCs/>
          <w:i/>
          <w:color w:val="1F497D" w:themeColor="text2"/>
          <w:sz w:val="20"/>
          <w:szCs w:val="20"/>
        </w:rPr>
        <w:t>Information required to be provided from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562"/>
        <w:gridCol w:w="1299"/>
        <w:gridCol w:w="1212"/>
        <w:gridCol w:w="1705"/>
        <w:gridCol w:w="1814"/>
      </w:tblGrid>
      <w:tr w:rsidR="00453951" w:rsidRPr="00F7138E" w:rsidTr="001210FF">
        <w:tc>
          <w:tcPr>
            <w:tcW w:w="938" w:type="pct"/>
            <w:tcBorders>
              <w:bottom w:val="single" w:sz="4" w:space="0" w:color="auto"/>
            </w:tcBorders>
            <w:shd w:val="clear" w:color="auto" w:fill="D9D9D9"/>
          </w:tcPr>
          <w:p w:rsidR="00453951" w:rsidRPr="00F7138E" w:rsidRDefault="00453951" w:rsidP="001210FF">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Information</w:t>
            </w:r>
          </w:p>
          <w:p w:rsidR="00E00D26" w:rsidRPr="00F7138E" w:rsidRDefault="00E00D26" w:rsidP="001210FF">
            <w:pPr>
              <w:spacing w:after="0" w:line="240" w:lineRule="auto"/>
              <w:jc w:val="center"/>
              <w:rPr>
                <w:rFonts w:ascii="Helvetica" w:hAnsi="Helvetica" w:cstheme="minorHAnsi"/>
                <w:b/>
                <w:i/>
                <w:sz w:val="20"/>
                <w:szCs w:val="20"/>
              </w:rPr>
            </w:pPr>
            <w:r w:rsidRPr="00F7138E">
              <w:rPr>
                <w:rFonts w:ascii="Helvetica" w:hAnsi="Helvetica"/>
                <w:i/>
                <w:color w:val="0070C0"/>
                <w:sz w:val="20"/>
                <w:szCs w:val="20"/>
              </w:rPr>
              <w:t>Describe the type of information that needs to be communicated rather than the name of the report/document (e.g. what are the key points the reports should be covering)</w:t>
            </w:r>
            <w:r w:rsidR="00184F8C" w:rsidRPr="00F7138E">
              <w:rPr>
                <w:rFonts w:ascii="Helvetica" w:hAnsi="Helvetica"/>
                <w:i/>
                <w:color w:val="0070C0"/>
                <w:sz w:val="20"/>
                <w:szCs w:val="20"/>
              </w:rPr>
              <w:t>.</w:t>
            </w:r>
          </w:p>
          <w:p w:rsidR="00E00D26" w:rsidRPr="00F7138E" w:rsidRDefault="00E00D26" w:rsidP="001210FF">
            <w:pPr>
              <w:spacing w:after="0" w:line="240" w:lineRule="auto"/>
              <w:jc w:val="center"/>
              <w:rPr>
                <w:rFonts w:ascii="Helvetica" w:hAnsi="Helvetica" w:cstheme="minorHAnsi"/>
                <w:b/>
                <w:sz w:val="20"/>
                <w:szCs w:val="20"/>
              </w:rPr>
            </w:pPr>
          </w:p>
        </w:tc>
        <w:tc>
          <w:tcPr>
            <w:tcW w:w="650" w:type="pct"/>
            <w:tcBorders>
              <w:bottom w:val="single" w:sz="4" w:space="0" w:color="auto"/>
            </w:tcBorders>
            <w:shd w:val="clear" w:color="auto" w:fill="D9D9D9"/>
          </w:tcPr>
          <w:p w:rsidR="00453951" w:rsidRPr="00F7138E" w:rsidRDefault="00184F8C" w:rsidP="001210FF">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Responsibility</w:t>
            </w:r>
          </w:p>
          <w:p w:rsidR="00184F8C" w:rsidRPr="00F7138E" w:rsidRDefault="00184F8C" w:rsidP="00184F8C">
            <w:pPr>
              <w:spacing w:after="0" w:line="240" w:lineRule="auto"/>
              <w:jc w:val="center"/>
              <w:rPr>
                <w:rFonts w:ascii="Helvetica" w:hAnsi="Helvetica" w:cstheme="minorHAnsi"/>
                <w:b/>
                <w:sz w:val="20"/>
                <w:szCs w:val="20"/>
              </w:rPr>
            </w:pPr>
          </w:p>
        </w:tc>
        <w:tc>
          <w:tcPr>
            <w:tcW w:w="849" w:type="pct"/>
            <w:shd w:val="clear" w:color="auto" w:fill="D9D9D9"/>
          </w:tcPr>
          <w:p w:rsidR="00453951" w:rsidRPr="00F7138E" w:rsidRDefault="00453951" w:rsidP="001210FF">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Information Recipient</w:t>
            </w:r>
          </w:p>
        </w:tc>
        <w:tc>
          <w:tcPr>
            <w:tcW w:w="557" w:type="pct"/>
            <w:shd w:val="clear" w:color="auto" w:fill="D9D9D9"/>
          </w:tcPr>
          <w:p w:rsidR="00453951" w:rsidRPr="00F7138E" w:rsidRDefault="00453951" w:rsidP="001210FF">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Frequency</w:t>
            </w:r>
          </w:p>
        </w:tc>
        <w:tc>
          <w:tcPr>
            <w:tcW w:w="811" w:type="pct"/>
            <w:tcBorders>
              <w:bottom w:val="single" w:sz="4" w:space="0" w:color="auto"/>
            </w:tcBorders>
            <w:shd w:val="clear" w:color="auto" w:fill="D9D9D9"/>
          </w:tcPr>
          <w:p w:rsidR="00453951" w:rsidRPr="00F7138E" w:rsidRDefault="00453951" w:rsidP="001210FF">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Means of Communication</w:t>
            </w:r>
          </w:p>
        </w:tc>
        <w:tc>
          <w:tcPr>
            <w:tcW w:w="1194" w:type="pct"/>
            <w:tcBorders>
              <w:bottom w:val="single" w:sz="4" w:space="0" w:color="auto"/>
            </w:tcBorders>
            <w:shd w:val="clear" w:color="auto" w:fill="D9D9D9"/>
          </w:tcPr>
          <w:p w:rsidR="00453951" w:rsidRPr="00F7138E" w:rsidRDefault="00453951" w:rsidP="001210FF">
            <w:pPr>
              <w:spacing w:after="0" w:line="240" w:lineRule="auto"/>
              <w:jc w:val="center"/>
              <w:rPr>
                <w:rFonts w:ascii="Helvetica" w:hAnsi="Helvetica" w:cstheme="minorHAnsi"/>
                <w:b/>
                <w:sz w:val="20"/>
                <w:szCs w:val="20"/>
              </w:rPr>
            </w:pPr>
            <w:r w:rsidRPr="00F7138E">
              <w:rPr>
                <w:rFonts w:ascii="Helvetica" w:hAnsi="Helvetica" w:cstheme="minorHAnsi"/>
                <w:b/>
                <w:sz w:val="20"/>
                <w:szCs w:val="20"/>
              </w:rPr>
              <w:t>Format of Communications</w:t>
            </w:r>
          </w:p>
        </w:tc>
      </w:tr>
      <w:tr w:rsidR="00453951" w:rsidRPr="00F7138E" w:rsidTr="001210FF">
        <w:tc>
          <w:tcPr>
            <w:tcW w:w="938"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650"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849" w:type="pct"/>
          </w:tcPr>
          <w:p w:rsidR="00453951" w:rsidRPr="00F7138E" w:rsidRDefault="00453951" w:rsidP="001210FF">
            <w:pPr>
              <w:spacing w:after="0" w:line="240" w:lineRule="auto"/>
              <w:rPr>
                <w:rFonts w:ascii="Helvetica" w:hAnsi="Helvetica" w:cstheme="minorHAnsi"/>
                <w:sz w:val="20"/>
                <w:szCs w:val="20"/>
              </w:rPr>
            </w:pPr>
          </w:p>
        </w:tc>
        <w:tc>
          <w:tcPr>
            <w:tcW w:w="557" w:type="pct"/>
          </w:tcPr>
          <w:p w:rsidR="00453951" w:rsidRPr="00F7138E" w:rsidRDefault="00453951" w:rsidP="001210FF">
            <w:pPr>
              <w:spacing w:after="0" w:line="240" w:lineRule="auto"/>
              <w:rPr>
                <w:rFonts w:ascii="Helvetica" w:hAnsi="Helvetica" w:cstheme="minorHAnsi"/>
                <w:sz w:val="20"/>
                <w:szCs w:val="20"/>
              </w:rPr>
            </w:pPr>
          </w:p>
        </w:tc>
        <w:tc>
          <w:tcPr>
            <w:tcW w:w="811" w:type="pct"/>
          </w:tcPr>
          <w:p w:rsidR="00453951" w:rsidRPr="00F7138E" w:rsidRDefault="00453951" w:rsidP="001210FF">
            <w:pPr>
              <w:spacing w:after="0" w:line="240" w:lineRule="auto"/>
              <w:rPr>
                <w:rFonts w:ascii="Helvetica" w:hAnsi="Helvetica" w:cstheme="minorHAnsi"/>
                <w:sz w:val="20"/>
                <w:szCs w:val="20"/>
              </w:rPr>
            </w:pPr>
          </w:p>
        </w:tc>
        <w:tc>
          <w:tcPr>
            <w:tcW w:w="1194" w:type="pct"/>
          </w:tcPr>
          <w:p w:rsidR="00453951" w:rsidRPr="00F7138E" w:rsidRDefault="00453951" w:rsidP="001210FF">
            <w:pPr>
              <w:pStyle w:val="ListParagraph"/>
              <w:numPr>
                <w:ilvl w:val="0"/>
                <w:numId w:val="4"/>
              </w:numPr>
              <w:spacing w:after="0" w:line="240" w:lineRule="auto"/>
              <w:ind w:left="271" w:hanging="218"/>
              <w:rPr>
                <w:rFonts w:ascii="Helvetica" w:hAnsi="Helvetica" w:cstheme="minorHAnsi"/>
                <w:sz w:val="20"/>
                <w:szCs w:val="20"/>
              </w:rPr>
            </w:pPr>
          </w:p>
        </w:tc>
      </w:tr>
      <w:tr w:rsidR="00453951" w:rsidRPr="00F7138E" w:rsidTr="001210FF">
        <w:tc>
          <w:tcPr>
            <w:tcW w:w="938"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650"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849" w:type="pct"/>
          </w:tcPr>
          <w:p w:rsidR="00453951" w:rsidRPr="00F7138E" w:rsidRDefault="00453951" w:rsidP="001210FF">
            <w:pPr>
              <w:spacing w:after="0" w:line="240" w:lineRule="auto"/>
              <w:rPr>
                <w:rFonts w:ascii="Helvetica" w:hAnsi="Helvetica" w:cstheme="minorHAnsi"/>
                <w:sz w:val="20"/>
                <w:szCs w:val="20"/>
              </w:rPr>
            </w:pPr>
          </w:p>
        </w:tc>
        <w:tc>
          <w:tcPr>
            <w:tcW w:w="557" w:type="pct"/>
          </w:tcPr>
          <w:p w:rsidR="00453951" w:rsidRPr="00F7138E" w:rsidRDefault="00453951" w:rsidP="001210FF">
            <w:pPr>
              <w:spacing w:after="0" w:line="240" w:lineRule="auto"/>
              <w:rPr>
                <w:rFonts w:ascii="Helvetica" w:hAnsi="Helvetica" w:cstheme="minorHAnsi"/>
                <w:sz w:val="20"/>
                <w:szCs w:val="20"/>
              </w:rPr>
            </w:pPr>
          </w:p>
        </w:tc>
        <w:tc>
          <w:tcPr>
            <w:tcW w:w="811" w:type="pct"/>
          </w:tcPr>
          <w:p w:rsidR="00453951" w:rsidRPr="00F7138E" w:rsidRDefault="00453951" w:rsidP="001210FF">
            <w:pPr>
              <w:spacing w:after="0" w:line="240" w:lineRule="auto"/>
              <w:rPr>
                <w:rFonts w:ascii="Helvetica" w:hAnsi="Helvetica" w:cstheme="minorHAnsi"/>
                <w:sz w:val="20"/>
                <w:szCs w:val="20"/>
              </w:rPr>
            </w:pPr>
          </w:p>
        </w:tc>
        <w:tc>
          <w:tcPr>
            <w:tcW w:w="1194" w:type="pct"/>
          </w:tcPr>
          <w:p w:rsidR="00453951" w:rsidRPr="00F7138E" w:rsidRDefault="00453951" w:rsidP="001210FF">
            <w:pPr>
              <w:pStyle w:val="ListParagraph"/>
              <w:numPr>
                <w:ilvl w:val="0"/>
                <w:numId w:val="4"/>
              </w:numPr>
              <w:spacing w:after="0" w:line="240" w:lineRule="auto"/>
              <w:ind w:left="271" w:hanging="218"/>
              <w:rPr>
                <w:rFonts w:ascii="Helvetica" w:hAnsi="Helvetica" w:cstheme="minorHAnsi"/>
                <w:sz w:val="20"/>
                <w:szCs w:val="20"/>
              </w:rPr>
            </w:pPr>
          </w:p>
        </w:tc>
      </w:tr>
      <w:tr w:rsidR="00453951" w:rsidRPr="00F7138E" w:rsidTr="001210FF">
        <w:tc>
          <w:tcPr>
            <w:tcW w:w="938"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650"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849" w:type="pct"/>
          </w:tcPr>
          <w:p w:rsidR="00453951" w:rsidRPr="00F7138E" w:rsidRDefault="00453951" w:rsidP="001210FF">
            <w:pPr>
              <w:spacing w:after="0" w:line="240" w:lineRule="auto"/>
              <w:rPr>
                <w:rFonts w:ascii="Helvetica" w:hAnsi="Helvetica" w:cstheme="minorHAnsi"/>
                <w:sz w:val="20"/>
                <w:szCs w:val="20"/>
              </w:rPr>
            </w:pPr>
          </w:p>
        </w:tc>
        <w:tc>
          <w:tcPr>
            <w:tcW w:w="557" w:type="pct"/>
          </w:tcPr>
          <w:p w:rsidR="00453951" w:rsidRPr="00F7138E" w:rsidRDefault="00453951" w:rsidP="001210FF">
            <w:pPr>
              <w:spacing w:after="0" w:line="240" w:lineRule="auto"/>
              <w:rPr>
                <w:rFonts w:ascii="Helvetica" w:hAnsi="Helvetica" w:cstheme="minorHAnsi"/>
                <w:sz w:val="20"/>
                <w:szCs w:val="20"/>
              </w:rPr>
            </w:pPr>
          </w:p>
        </w:tc>
        <w:tc>
          <w:tcPr>
            <w:tcW w:w="811" w:type="pct"/>
          </w:tcPr>
          <w:p w:rsidR="00453951" w:rsidRPr="00F7138E" w:rsidRDefault="00453951" w:rsidP="001210FF">
            <w:pPr>
              <w:spacing w:after="0" w:line="240" w:lineRule="auto"/>
              <w:rPr>
                <w:rFonts w:ascii="Helvetica" w:hAnsi="Helvetica" w:cstheme="minorHAnsi"/>
                <w:sz w:val="20"/>
                <w:szCs w:val="20"/>
              </w:rPr>
            </w:pPr>
          </w:p>
        </w:tc>
        <w:tc>
          <w:tcPr>
            <w:tcW w:w="1194" w:type="pct"/>
          </w:tcPr>
          <w:p w:rsidR="00453951" w:rsidRPr="00F7138E" w:rsidRDefault="00453951" w:rsidP="001210FF">
            <w:pPr>
              <w:pStyle w:val="ListParagraph"/>
              <w:numPr>
                <w:ilvl w:val="0"/>
                <w:numId w:val="4"/>
              </w:numPr>
              <w:spacing w:after="0" w:line="240" w:lineRule="auto"/>
              <w:ind w:left="271" w:hanging="218"/>
              <w:rPr>
                <w:rFonts w:ascii="Helvetica" w:hAnsi="Helvetica" w:cstheme="minorHAnsi"/>
                <w:sz w:val="20"/>
                <w:szCs w:val="20"/>
              </w:rPr>
            </w:pPr>
          </w:p>
        </w:tc>
      </w:tr>
      <w:tr w:rsidR="00453951" w:rsidRPr="00F7138E" w:rsidTr="001210FF">
        <w:tc>
          <w:tcPr>
            <w:tcW w:w="938"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650" w:type="pct"/>
            <w:shd w:val="clear" w:color="auto" w:fill="FFFFFF"/>
          </w:tcPr>
          <w:p w:rsidR="00453951" w:rsidRPr="00F7138E" w:rsidRDefault="00453951" w:rsidP="001210FF">
            <w:pPr>
              <w:spacing w:after="0" w:line="240" w:lineRule="auto"/>
              <w:rPr>
                <w:rFonts w:ascii="Helvetica" w:hAnsi="Helvetica" w:cstheme="minorHAnsi"/>
                <w:sz w:val="20"/>
                <w:szCs w:val="20"/>
              </w:rPr>
            </w:pPr>
          </w:p>
        </w:tc>
        <w:tc>
          <w:tcPr>
            <w:tcW w:w="849" w:type="pct"/>
          </w:tcPr>
          <w:p w:rsidR="00453951" w:rsidRPr="00F7138E" w:rsidRDefault="00453951" w:rsidP="001210FF">
            <w:pPr>
              <w:spacing w:after="0" w:line="240" w:lineRule="auto"/>
              <w:rPr>
                <w:rFonts w:ascii="Helvetica" w:hAnsi="Helvetica" w:cstheme="minorHAnsi"/>
                <w:sz w:val="20"/>
                <w:szCs w:val="20"/>
              </w:rPr>
            </w:pPr>
          </w:p>
        </w:tc>
        <w:tc>
          <w:tcPr>
            <w:tcW w:w="557" w:type="pct"/>
          </w:tcPr>
          <w:p w:rsidR="00453951" w:rsidRPr="00F7138E" w:rsidRDefault="00453951" w:rsidP="001210FF">
            <w:pPr>
              <w:spacing w:after="0" w:line="240" w:lineRule="auto"/>
              <w:rPr>
                <w:rFonts w:ascii="Helvetica" w:hAnsi="Helvetica" w:cstheme="minorHAnsi"/>
                <w:sz w:val="20"/>
                <w:szCs w:val="20"/>
              </w:rPr>
            </w:pPr>
          </w:p>
        </w:tc>
        <w:tc>
          <w:tcPr>
            <w:tcW w:w="811" w:type="pct"/>
          </w:tcPr>
          <w:p w:rsidR="00453951" w:rsidRPr="00F7138E" w:rsidRDefault="00453951" w:rsidP="001210FF">
            <w:pPr>
              <w:spacing w:after="0" w:line="240" w:lineRule="auto"/>
              <w:rPr>
                <w:rFonts w:ascii="Helvetica" w:hAnsi="Helvetica" w:cstheme="minorHAnsi"/>
                <w:sz w:val="20"/>
                <w:szCs w:val="20"/>
              </w:rPr>
            </w:pPr>
          </w:p>
        </w:tc>
        <w:tc>
          <w:tcPr>
            <w:tcW w:w="1194" w:type="pct"/>
          </w:tcPr>
          <w:p w:rsidR="00453951" w:rsidRPr="00F7138E" w:rsidRDefault="00453951" w:rsidP="001210FF">
            <w:pPr>
              <w:pStyle w:val="ListParagraph"/>
              <w:numPr>
                <w:ilvl w:val="0"/>
                <w:numId w:val="4"/>
              </w:numPr>
              <w:spacing w:after="0" w:line="240" w:lineRule="auto"/>
              <w:ind w:left="271" w:hanging="218"/>
              <w:rPr>
                <w:rFonts w:ascii="Helvetica" w:hAnsi="Helvetica" w:cstheme="minorHAnsi"/>
                <w:sz w:val="20"/>
                <w:szCs w:val="20"/>
              </w:rPr>
            </w:pPr>
          </w:p>
        </w:tc>
      </w:tr>
      <w:tr w:rsidR="00611FC4" w:rsidRPr="00F7138E" w:rsidTr="001210FF">
        <w:tc>
          <w:tcPr>
            <w:tcW w:w="938" w:type="pct"/>
            <w:shd w:val="clear" w:color="auto" w:fill="FFFFFF"/>
          </w:tcPr>
          <w:p w:rsidR="00611FC4" w:rsidRPr="00F7138E" w:rsidRDefault="00611FC4" w:rsidP="001210FF">
            <w:pPr>
              <w:spacing w:after="0" w:line="240" w:lineRule="auto"/>
              <w:rPr>
                <w:rFonts w:ascii="Helvetica" w:hAnsi="Helvetica" w:cstheme="minorHAnsi"/>
                <w:sz w:val="20"/>
                <w:szCs w:val="20"/>
              </w:rPr>
            </w:pPr>
          </w:p>
        </w:tc>
        <w:tc>
          <w:tcPr>
            <w:tcW w:w="650" w:type="pct"/>
            <w:shd w:val="clear" w:color="auto" w:fill="FFFFFF"/>
          </w:tcPr>
          <w:p w:rsidR="00611FC4" w:rsidRPr="00F7138E" w:rsidRDefault="00611FC4" w:rsidP="001210FF">
            <w:pPr>
              <w:spacing w:after="0" w:line="240" w:lineRule="auto"/>
              <w:rPr>
                <w:rFonts w:ascii="Helvetica" w:hAnsi="Helvetica" w:cstheme="minorHAnsi"/>
                <w:sz w:val="20"/>
                <w:szCs w:val="20"/>
              </w:rPr>
            </w:pPr>
          </w:p>
        </w:tc>
        <w:tc>
          <w:tcPr>
            <w:tcW w:w="849" w:type="pct"/>
          </w:tcPr>
          <w:p w:rsidR="00611FC4" w:rsidRPr="00F7138E" w:rsidRDefault="00611FC4" w:rsidP="001210FF">
            <w:pPr>
              <w:spacing w:after="0" w:line="240" w:lineRule="auto"/>
              <w:rPr>
                <w:rFonts w:ascii="Helvetica" w:hAnsi="Helvetica" w:cstheme="minorHAnsi"/>
                <w:sz w:val="20"/>
                <w:szCs w:val="20"/>
              </w:rPr>
            </w:pPr>
          </w:p>
        </w:tc>
        <w:tc>
          <w:tcPr>
            <w:tcW w:w="557" w:type="pct"/>
          </w:tcPr>
          <w:p w:rsidR="00611FC4" w:rsidRPr="00F7138E" w:rsidRDefault="00611FC4" w:rsidP="001210FF">
            <w:pPr>
              <w:spacing w:after="0" w:line="240" w:lineRule="auto"/>
              <w:rPr>
                <w:rFonts w:ascii="Helvetica" w:hAnsi="Helvetica" w:cstheme="minorHAnsi"/>
                <w:sz w:val="20"/>
                <w:szCs w:val="20"/>
              </w:rPr>
            </w:pPr>
          </w:p>
        </w:tc>
        <w:tc>
          <w:tcPr>
            <w:tcW w:w="811" w:type="pct"/>
          </w:tcPr>
          <w:p w:rsidR="00611FC4" w:rsidRPr="00F7138E" w:rsidRDefault="00611FC4" w:rsidP="001210FF">
            <w:pPr>
              <w:spacing w:after="0" w:line="240" w:lineRule="auto"/>
              <w:rPr>
                <w:rFonts w:ascii="Helvetica" w:hAnsi="Helvetica" w:cstheme="minorHAnsi"/>
                <w:sz w:val="20"/>
                <w:szCs w:val="20"/>
              </w:rPr>
            </w:pPr>
          </w:p>
        </w:tc>
        <w:tc>
          <w:tcPr>
            <w:tcW w:w="1194" w:type="pct"/>
          </w:tcPr>
          <w:p w:rsidR="00611FC4" w:rsidRPr="00F7138E" w:rsidRDefault="00611FC4" w:rsidP="001210FF">
            <w:pPr>
              <w:pStyle w:val="ListParagraph"/>
              <w:numPr>
                <w:ilvl w:val="0"/>
                <w:numId w:val="4"/>
              </w:numPr>
              <w:spacing w:after="0" w:line="240" w:lineRule="auto"/>
              <w:ind w:left="271" w:hanging="218"/>
              <w:rPr>
                <w:rFonts w:ascii="Helvetica" w:hAnsi="Helvetica" w:cstheme="minorHAnsi"/>
                <w:sz w:val="20"/>
                <w:szCs w:val="20"/>
              </w:rPr>
            </w:pPr>
          </w:p>
        </w:tc>
      </w:tr>
    </w:tbl>
    <w:p w:rsidR="00941DD4" w:rsidRPr="00F7138E" w:rsidRDefault="00F41F6E" w:rsidP="00941DD4">
      <w:pPr>
        <w:rPr>
          <w:rFonts w:ascii="Helvetica" w:hAnsi="Helvetica"/>
          <w:bCs/>
          <w:i/>
          <w:sz w:val="20"/>
          <w:szCs w:val="20"/>
        </w:rPr>
      </w:pPr>
      <w:r w:rsidRPr="00F7138E">
        <w:rPr>
          <w:rFonts w:ascii="Helvetica" w:hAnsi="Helvetica"/>
          <w:bCs/>
          <w:i/>
          <w:sz w:val="20"/>
          <w:szCs w:val="20"/>
        </w:rPr>
        <w:br/>
      </w:r>
      <w:r w:rsidR="00941DD4" w:rsidRPr="00F7138E">
        <w:rPr>
          <w:rFonts w:ascii="Helvetica" w:hAnsi="Helvetica"/>
          <w:bCs/>
          <w:i/>
          <w:sz w:val="20"/>
          <w:szCs w:val="20"/>
        </w:rPr>
        <w:t>Information required to be provided to the project.</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44"/>
        <w:gridCol w:w="1346"/>
        <w:gridCol w:w="1344"/>
        <w:gridCol w:w="1728"/>
        <w:gridCol w:w="1839"/>
      </w:tblGrid>
      <w:tr w:rsidR="00941DD4" w:rsidRPr="00F7138E" w:rsidTr="00F40FA3">
        <w:tc>
          <w:tcPr>
            <w:tcW w:w="833" w:type="pct"/>
            <w:tcBorders>
              <w:bottom w:val="single" w:sz="4" w:space="0" w:color="auto"/>
            </w:tcBorders>
            <w:shd w:val="clear" w:color="auto" w:fill="D9D9D9"/>
          </w:tcPr>
          <w:p w:rsidR="00941DD4" w:rsidRPr="00F7138E" w:rsidRDefault="00941DD4"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t>Information</w:t>
            </w:r>
          </w:p>
        </w:tc>
        <w:tc>
          <w:tcPr>
            <w:tcW w:w="833" w:type="pct"/>
            <w:tcBorders>
              <w:bottom w:val="single" w:sz="4" w:space="0" w:color="auto"/>
            </w:tcBorders>
            <w:shd w:val="clear" w:color="auto" w:fill="D9D9D9"/>
          </w:tcPr>
          <w:p w:rsidR="00941DD4" w:rsidRPr="00F7138E" w:rsidRDefault="00941DD4"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t xml:space="preserve">Information </w:t>
            </w:r>
            <w:r w:rsidRPr="00F7138E">
              <w:rPr>
                <w:rFonts w:ascii="Helvetica" w:hAnsi="Helvetica" w:cstheme="minorHAnsi"/>
                <w:b/>
                <w:sz w:val="20"/>
                <w:szCs w:val="20"/>
              </w:rPr>
              <w:lastRenderedPageBreak/>
              <w:t>Provider</w:t>
            </w:r>
          </w:p>
        </w:tc>
        <w:tc>
          <w:tcPr>
            <w:tcW w:w="834" w:type="pct"/>
            <w:shd w:val="clear" w:color="auto" w:fill="D9D9D9"/>
          </w:tcPr>
          <w:p w:rsidR="00941DD4" w:rsidRPr="00F7138E" w:rsidRDefault="00941DD4"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lastRenderedPageBreak/>
              <w:t xml:space="preserve">Information </w:t>
            </w:r>
            <w:r w:rsidRPr="00F7138E">
              <w:rPr>
                <w:rFonts w:ascii="Helvetica" w:hAnsi="Helvetica" w:cstheme="minorHAnsi"/>
                <w:b/>
                <w:sz w:val="20"/>
                <w:szCs w:val="20"/>
              </w:rPr>
              <w:lastRenderedPageBreak/>
              <w:t>Recipient</w:t>
            </w:r>
          </w:p>
        </w:tc>
        <w:tc>
          <w:tcPr>
            <w:tcW w:w="833" w:type="pct"/>
            <w:shd w:val="clear" w:color="auto" w:fill="D9D9D9"/>
          </w:tcPr>
          <w:p w:rsidR="00941DD4" w:rsidRPr="00F7138E" w:rsidRDefault="00941DD4"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lastRenderedPageBreak/>
              <w:t>Frequency</w:t>
            </w:r>
          </w:p>
        </w:tc>
        <w:tc>
          <w:tcPr>
            <w:tcW w:w="833" w:type="pct"/>
            <w:shd w:val="clear" w:color="auto" w:fill="D9D9D9"/>
          </w:tcPr>
          <w:p w:rsidR="00941DD4" w:rsidRPr="00F7138E" w:rsidRDefault="00941DD4"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t xml:space="preserve">Means of </w:t>
            </w:r>
            <w:r w:rsidRPr="00F7138E">
              <w:rPr>
                <w:rFonts w:ascii="Helvetica" w:hAnsi="Helvetica" w:cstheme="minorHAnsi"/>
                <w:b/>
                <w:sz w:val="20"/>
                <w:szCs w:val="20"/>
              </w:rPr>
              <w:lastRenderedPageBreak/>
              <w:t>Communication</w:t>
            </w:r>
          </w:p>
        </w:tc>
        <w:tc>
          <w:tcPr>
            <w:tcW w:w="834" w:type="pct"/>
            <w:shd w:val="clear" w:color="auto" w:fill="D9D9D9"/>
          </w:tcPr>
          <w:p w:rsidR="00941DD4" w:rsidRPr="00F7138E" w:rsidRDefault="00941DD4" w:rsidP="00F40FA3">
            <w:pPr>
              <w:spacing w:before="240" w:after="240"/>
              <w:jc w:val="center"/>
              <w:rPr>
                <w:rFonts w:ascii="Helvetica" w:hAnsi="Helvetica" w:cstheme="minorHAnsi"/>
                <w:b/>
                <w:sz w:val="20"/>
                <w:szCs w:val="20"/>
              </w:rPr>
            </w:pPr>
            <w:r w:rsidRPr="00F7138E">
              <w:rPr>
                <w:rFonts w:ascii="Helvetica" w:hAnsi="Helvetica" w:cstheme="minorHAnsi"/>
                <w:b/>
                <w:sz w:val="20"/>
                <w:szCs w:val="20"/>
              </w:rPr>
              <w:lastRenderedPageBreak/>
              <w:t xml:space="preserve">Format of </w:t>
            </w:r>
            <w:r w:rsidRPr="00F7138E">
              <w:rPr>
                <w:rFonts w:ascii="Helvetica" w:hAnsi="Helvetica" w:cstheme="minorHAnsi"/>
                <w:b/>
                <w:sz w:val="20"/>
                <w:szCs w:val="20"/>
              </w:rPr>
              <w:lastRenderedPageBreak/>
              <w:t>Communications</w:t>
            </w:r>
          </w:p>
        </w:tc>
      </w:tr>
      <w:tr w:rsidR="00941DD4" w:rsidRPr="00F7138E" w:rsidTr="00F40FA3">
        <w:tc>
          <w:tcPr>
            <w:tcW w:w="833" w:type="pct"/>
            <w:shd w:val="clear" w:color="auto" w:fill="FFFFFF"/>
          </w:tcPr>
          <w:p w:rsidR="00941DD4" w:rsidRPr="00F7138E" w:rsidRDefault="00941DD4" w:rsidP="00F40FA3">
            <w:pPr>
              <w:rPr>
                <w:rFonts w:ascii="Helvetica" w:hAnsi="Helvetica" w:cstheme="minorHAnsi"/>
                <w:sz w:val="20"/>
                <w:szCs w:val="20"/>
              </w:rPr>
            </w:pPr>
          </w:p>
        </w:tc>
        <w:tc>
          <w:tcPr>
            <w:tcW w:w="833" w:type="pct"/>
            <w:shd w:val="clear" w:color="auto" w:fill="FFFFFF"/>
          </w:tcPr>
          <w:p w:rsidR="00941DD4" w:rsidRPr="00F7138E" w:rsidRDefault="00941DD4" w:rsidP="00F40FA3">
            <w:pPr>
              <w:rPr>
                <w:rFonts w:ascii="Helvetica" w:hAnsi="Helvetica" w:cstheme="minorHAnsi"/>
                <w:sz w:val="20"/>
                <w:szCs w:val="20"/>
              </w:rPr>
            </w:pPr>
          </w:p>
        </w:tc>
        <w:tc>
          <w:tcPr>
            <w:tcW w:w="834" w:type="pct"/>
          </w:tcPr>
          <w:p w:rsidR="00941DD4" w:rsidRPr="00F7138E" w:rsidRDefault="00941DD4" w:rsidP="00F40FA3">
            <w:pPr>
              <w:rPr>
                <w:rFonts w:ascii="Helvetica" w:hAnsi="Helvetica" w:cstheme="minorHAnsi"/>
                <w:sz w:val="20"/>
                <w:szCs w:val="20"/>
              </w:rPr>
            </w:pPr>
          </w:p>
        </w:tc>
        <w:tc>
          <w:tcPr>
            <w:tcW w:w="833" w:type="pct"/>
          </w:tcPr>
          <w:p w:rsidR="00941DD4" w:rsidRPr="00F7138E" w:rsidRDefault="00941DD4" w:rsidP="00F40FA3">
            <w:pPr>
              <w:rPr>
                <w:rFonts w:ascii="Helvetica" w:hAnsi="Helvetica" w:cstheme="minorHAnsi"/>
                <w:sz w:val="20"/>
                <w:szCs w:val="20"/>
              </w:rPr>
            </w:pPr>
          </w:p>
        </w:tc>
        <w:tc>
          <w:tcPr>
            <w:tcW w:w="833" w:type="pct"/>
          </w:tcPr>
          <w:p w:rsidR="00941DD4" w:rsidRPr="00F7138E" w:rsidRDefault="00941DD4" w:rsidP="00F40FA3">
            <w:pPr>
              <w:rPr>
                <w:rFonts w:ascii="Helvetica" w:hAnsi="Helvetica" w:cstheme="minorHAnsi"/>
                <w:sz w:val="20"/>
                <w:szCs w:val="20"/>
              </w:rPr>
            </w:pPr>
          </w:p>
        </w:tc>
        <w:tc>
          <w:tcPr>
            <w:tcW w:w="834" w:type="pct"/>
          </w:tcPr>
          <w:p w:rsidR="00941DD4" w:rsidRPr="00F7138E" w:rsidRDefault="00941DD4" w:rsidP="00F40FA3">
            <w:pPr>
              <w:rPr>
                <w:rFonts w:ascii="Helvetica" w:hAnsi="Helvetica" w:cstheme="minorHAnsi"/>
                <w:sz w:val="20"/>
                <w:szCs w:val="20"/>
              </w:rPr>
            </w:pPr>
          </w:p>
        </w:tc>
      </w:tr>
      <w:tr w:rsidR="00941DD4" w:rsidRPr="00F7138E" w:rsidTr="00F40FA3">
        <w:tc>
          <w:tcPr>
            <w:tcW w:w="833" w:type="pct"/>
            <w:shd w:val="clear" w:color="auto" w:fill="FFFFFF"/>
          </w:tcPr>
          <w:p w:rsidR="00941DD4" w:rsidRPr="00F7138E" w:rsidRDefault="00941DD4" w:rsidP="00F40FA3">
            <w:pPr>
              <w:rPr>
                <w:rFonts w:ascii="Helvetica" w:hAnsi="Helvetica" w:cstheme="minorHAnsi"/>
                <w:sz w:val="20"/>
                <w:szCs w:val="20"/>
              </w:rPr>
            </w:pPr>
          </w:p>
        </w:tc>
        <w:tc>
          <w:tcPr>
            <w:tcW w:w="833" w:type="pct"/>
            <w:shd w:val="clear" w:color="auto" w:fill="FFFFFF"/>
          </w:tcPr>
          <w:p w:rsidR="00941DD4" w:rsidRPr="00F7138E" w:rsidRDefault="00941DD4" w:rsidP="00F40FA3">
            <w:pPr>
              <w:rPr>
                <w:rFonts w:ascii="Helvetica" w:hAnsi="Helvetica" w:cstheme="minorHAnsi"/>
                <w:sz w:val="20"/>
                <w:szCs w:val="20"/>
              </w:rPr>
            </w:pPr>
          </w:p>
        </w:tc>
        <w:tc>
          <w:tcPr>
            <w:tcW w:w="834" w:type="pct"/>
          </w:tcPr>
          <w:p w:rsidR="00941DD4" w:rsidRPr="00F7138E" w:rsidRDefault="00941DD4" w:rsidP="00E33DB6">
            <w:pPr>
              <w:rPr>
                <w:rFonts w:ascii="Helvetica" w:hAnsi="Helvetica" w:cstheme="minorHAnsi"/>
                <w:sz w:val="20"/>
                <w:szCs w:val="20"/>
              </w:rPr>
            </w:pPr>
          </w:p>
        </w:tc>
        <w:tc>
          <w:tcPr>
            <w:tcW w:w="833" w:type="pct"/>
          </w:tcPr>
          <w:p w:rsidR="00941DD4" w:rsidRPr="00F7138E" w:rsidRDefault="00941DD4" w:rsidP="00F40FA3">
            <w:pPr>
              <w:rPr>
                <w:rFonts w:ascii="Helvetica" w:hAnsi="Helvetica" w:cstheme="minorHAnsi"/>
                <w:sz w:val="20"/>
                <w:szCs w:val="20"/>
              </w:rPr>
            </w:pPr>
          </w:p>
        </w:tc>
        <w:tc>
          <w:tcPr>
            <w:tcW w:w="833" w:type="pct"/>
          </w:tcPr>
          <w:p w:rsidR="00941DD4" w:rsidRPr="00F7138E" w:rsidRDefault="00941DD4" w:rsidP="00F40FA3">
            <w:pPr>
              <w:rPr>
                <w:rFonts w:ascii="Helvetica" w:hAnsi="Helvetica" w:cstheme="minorHAnsi"/>
                <w:sz w:val="20"/>
                <w:szCs w:val="20"/>
              </w:rPr>
            </w:pPr>
          </w:p>
        </w:tc>
        <w:tc>
          <w:tcPr>
            <w:tcW w:w="834" w:type="pct"/>
          </w:tcPr>
          <w:p w:rsidR="00941DD4" w:rsidRPr="00F7138E" w:rsidRDefault="00941DD4" w:rsidP="00F40FA3">
            <w:pPr>
              <w:rPr>
                <w:rFonts w:ascii="Helvetica" w:hAnsi="Helvetica" w:cstheme="minorHAnsi"/>
                <w:sz w:val="20"/>
                <w:szCs w:val="20"/>
              </w:rPr>
            </w:pPr>
          </w:p>
        </w:tc>
      </w:tr>
      <w:tr w:rsidR="00941DD4" w:rsidRPr="00F7138E" w:rsidTr="00F40FA3">
        <w:tc>
          <w:tcPr>
            <w:tcW w:w="833" w:type="pct"/>
            <w:shd w:val="clear" w:color="auto" w:fill="FFFFFF"/>
          </w:tcPr>
          <w:p w:rsidR="00941DD4" w:rsidRPr="00F7138E" w:rsidRDefault="00941DD4" w:rsidP="00F40FA3">
            <w:pPr>
              <w:rPr>
                <w:rFonts w:ascii="Helvetica" w:hAnsi="Helvetica" w:cstheme="minorHAnsi"/>
                <w:sz w:val="20"/>
                <w:szCs w:val="20"/>
              </w:rPr>
            </w:pPr>
          </w:p>
        </w:tc>
        <w:tc>
          <w:tcPr>
            <w:tcW w:w="833" w:type="pct"/>
            <w:shd w:val="clear" w:color="auto" w:fill="FFFFFF"/>
          </w:tcPr>
          <w:p w:rsidR="00941DD4" w:rsidRPr="00F7138E" w:rsidRDefault="00941DD4" w:rsidP="00F40FA3">
            <w:pPr>
              <w:rPr>
                <w:rFonts w:ascii="Helvetica" w:hAnsi="Helvetica" w:cstheme="minorHAnsi"/>
                <w:sz w:val="20"/>
                <w:szCs w:val="20"/>
              </w:rPr>
            </w:pPr>
          </w:p>
        </w:tc>
        <w:tc>
          <w:tcPr>
            <w:tcW w:w="834" w:type="pct"/>
          </w:tcPr>
          <w:p w:rsidR="00941DD4" w:rsidRPr="00F7138E" w:rsidRDefault="00941DD4" w:rsidP="00F40FA3">
            <w:pPr>
              <w:rPr>
                <w:rFonts w:ascii="Helvetica" w:hAnsi="Helvetica" w:cstheme="minorHAnsi"/>
                <w:sz w:val="20"/>
                <w:szCs w:val="20"/>
              </w:rPr>
            </w:pPr>
          </w:p>
        </w:tc>
        <w:tc>
          <w:tcPr>
            <w:tcW w:w="833" w:type="pct"/>
          </w:tcPr>
          <w:p w:rsidR="00941DD4" w:rsidRPr="00F7138E" w:rsidRDefault="00941DD4" w:rsidP="00F40FA3">
            <w:pPr>
              <w:rPr>
                <w:rFonts w:ascii="Helvetica" w:hAnsi="Helvetica" w:cstheme="minorHAnsi"/>
                <w:sz w:val="20"/>
                <w:szCs w:val="20"/>
              </w:rPr>
            </w:pPr>
          </w:p>
        </w:tc>
        <w:tc>
          <w:tcPr>
            <w:tcW w:w="833" w:type="pct"/>
          </w:tcPr>
          <w:p w:rsidR="00941DD4" w:rsidRPr="00F7138E" w:rsidRDefault="00941DD4" w:rsidP="00F40FA3">
            <w:pPr>
              <w:rPr>
                <w:rFonts w:ascii="Helvetica" w:hAnsi="Helvetica" w:cstheme="minorHAnsi"/>
                <w:sz w:val="20"/>
                <w:szCs w:val="20"/>
              </w:rPr>
            </w:pPr>
          </w:p>
        </w:tc>
        <w:tc>
          <w:tcPr>
            <w:tcW w:w="834" w:type="pct"/>
          </w:tcPr>
          <w:p w:rsidR="00941DD4" w:rsidRPr="00F7138E" w:rsidRDefault="00941DD4" w:rsidP="00F40FA3">
            <w:pPr>
              <w:rPr>
                <w:rFonts w:ascii="Helvetica" w:hAnsi="Helvetica" w:cstheme="minorHAnsi"/>
                <w:sz w:val="20"/>
                <w:szCs w:val="20"/>
              </w:rPr>
            </w:pPr>
          </w:p>
        </w:tc>
      </w:tr>
    </w:tbl>
    <w:p w:rsidR="002C540E" w:rsidRPr="00F7138E" w:rsidRDefault="002C540E" w:rsidP="00184F8C">
      <w:pPr>
        <w:pStyle w:val="Heading1"/>
        <w:numPr>
          <w:ilvl w:val="0"/>
          <w:numId w:val="8"/>
        </w:numPr>
        <w:ind w:left="426" w:hanging="426"/>
        <w:rPr>
          <w:rFonts w:ascii="Helvetica" w:hAnsi="Helvetica"/>
          <w:b/>
          <w:sz w:val="20"/>
          <w:szCs w:val="20"/>
          <w:lang w:val="en-GB"/>
        </w:rPr>
      </w:pPr>
      <w:r w:rsidRPr="00F7138E">
        <w:rPr>
          <w:rFonts w:ascii="Helvetica" w:hAnsi="Helvetica"/>
          <w:b/>
          <w:sz w:val="20"/>
          <w:szCs w:val="20"/>
          <w:lang w:val="en-GB"/>
        </w:rPr>
        <w:t>Project Team Communications</w:t>
      </w:r>
    </w:p>
    <w:tbl>
      <w:tblPr>
        <w:tblW w:w="1108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1418"/>
        <w:gridCol w:w="2181"/>
        <w:gridCol w:w="1221"/>
        <w:gridCol w:w="1417"/>
        <w:gridCol w:w="1276"/>
        <w:gridCol w:w="1701"/>
      </w:tblGrid>
      <w:tr w:rsidR="00184F8C" w:rsidRPr="00F7138E" w:rsidTr="00184F8C">
        <w:trPr>
          <w:trHeight w:val="600"/>
        </w:trPr>
        <w:tc>
          <w:tcPr>
            <w:tcW w:w="1866" w:type="dxa"/>
            <w:shd w:val="clear" w:color="auto" w:fill="auto"/>
            <w:hideMark/>
          </w:tcPr>
          <w:p w:rsidR="002C540E" w:rsidRPr="00F7138E" w:rsidRDefault="002C540E" w:rsidP="00F41F6E">
            <w:pPr>
              <w:spacing w:after="0" w:line="240" w:lineRule="auto"/>
              <w:ind w:firstLineChars="100" w:firstLine="200"/>
              <w:jc w:val="right"/>
              <w:rPr>
                <w:rFonts w:ascii="Helvetica" w:eastAsia="Times New Roman" w:hAnsi="Helvetica" w:cs="Arial"/>
                <w:sz w:val="20"/>
                <w:szCs w:val="20"/>
                <w:lang w:eastAsia="en-GB"/>
              </w:rPr>
            </w:pPr>
            <w:r w:rsidRPr="00F7138E">
              <w:rPr>
                <w:rFonts w:ascii="Helvetica" w:eastAsia="Times New Roman" w:hAnsi="Helvetica" w:cs="Arial"/>
                <w:sz w:val="20"/>
                <w:szCs w:val="20"/>
                <w:lang w:eastAsia="en-GB"/>
              </w:rPr>
              <w:t> </w:t>
            </w:r>
          </w:p>
        </w:tc>
        <w:tc>
          <w:tcPr>
            <w:tcW w:w="1418" w:type="dxa"/>
            <w:shd w:val="clear" w:color="000000" w:fill="DDDDDD"/>
            <w:vAlign w:val="center"/>
            <w:hideMark/>
          </w:tcPr>
          <w:p w:rsidR="002C540E" w:rsidRPr="00F7138E" w:rsidRDefault="002C540E" w:rsidP="00627858">
            <w:pPr>
              <w:spacing w:after="0" w:line="240" w:lineRule="auto"/>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Deliverable</w:t>
            </w:r>
          </w:p>
        </w:tc>
        <w:tc>
          <w:tcPr>
            <w:tcW w:w="2181" w:type="dxa"/>
            <w:shd w:val="clear" w:color="000000" w:fill="DDDDDD"/>
            <w:vAlign w:val="center"/>
            <w:hideMark/>
          </w:tcPr>
          <w:p w:rsidR="002C540E" w:rsidRPr="00F7138E" w:rsidRDefault="002C540E" w:rsidP="00627858">
            <w:pPr>
              <w:spacing w:after="0" w:line="240" w:lineRule="auto"/>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Description</w:t>
            </w:r>
          </w:p>
        </w:tc>
        <w:tc>
          <w:tcPr>
            <w:tcW w:w="1221" w:type="dxa"/>
            <w:shd w:val="clear" w:color="000000" w:fill="DDDDDD"/>
            <w:vAlign w:val="center"/>
            <w:hideMark/>
          </w:tcPr>
          <w:p w:rsidR="002C540E" w:rsidRPr="00F7138E" w:rsidRDefault="002C540E" w:rsidP="00627858">
            <w:pPr>
              <w:spacing w:after="0" w:line="240" w:lineRule="auto"/>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Delivery Method</w:t>
            </w:r>
          </w:p>
        </w:tc>
        <w:tc>
          <w:tcPr>
            <w:tcW w:w="1417" w:type="dxa"/>
            <w:shd w:val="clear" w:color="000000" w:fill="DDDDDD"/>
            <w:vAlign w:val="center"/>
            <w:hideMark/>
          </w:tcPr>
          <w:p w:rsidR="002C540E" w:rsidRPr="00F7138E" w:rsidRDefault="002C540E" w:rsidP="00627858">
            <w:pPr>
              <w:spacing w:after="0" w:line="240" w:lineRule="auto"/>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Frequency</w:t>
            </w:r>
          </w:p>
        </w:tc>
        <w:tc>
          <w:tcPr>
            <w:tcW w:w="1276" w:type="dxa"/>
            <w:shd w:val="clear" w:color="000000" w:fill="DDDDDD"/>
            <w:vAlign w:val="center"/>
            <w:hideMark/>
          </w:tcPr>
          <w:p w:rsidR="002C540E" w:rsidRPr="00F7138E" w:rsidRDefault="002C540E" w:rsidP="00627858">
            <w:pPr>
              <w:spacing w:after="0" w:line="240" w:lineRule="auto"/>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Owner</w:t>
            </w:r>
          </w:p>
        </w:tc>
        <w:tc>
          <w:tcPr>
            <w:tcW w:w="1701" w:type="dxa"/>
            <w:shd w:val="clear" w:color="000000" w:fill="DDDDDD"/>
            <w:vAlign w:val="center"/>
            <w:hideMark/>
          </w:tcPr>
          <w:p w:rsidR="002C540E" w:rsidRPr="00F7138E" w:rsidRDefault="002C540E" w:rsidP="00627858">
            <w:pPr>
              <w:spacing w:after="0" w:line="240" w:lineRule="auto"/>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Audience</w:t>
            </w:r>
          </w:p>
        </w:tc>
      </w:tr>
      <w:tr w:rsidR="00184F8C" w:rsidRPr="00F7138E" w:rsidTr="00184F8C">
        <w:trPr>
          <w:trHeight w:val="765"/>
        </w:trPr>
        <w:tc>
          <w:tcPr>
            <w:tcW w:w="1866" w:type="dxa"/>
            <w:vMerge w:val="restart"/>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Reports</w:t>
            </w:r>
          </w:p>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 </w:t>
            </w:r>
          </w:p>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 </w:t>
            </w:r>
          </w:p>
        </w:tc>
        <w:tc>
          <w:tcPr>
            <w:tcW w:w="1418" w:type="dxa"/>
            <w:shd w:val="clear" w:color="auto" w:fill="auto"/>
            <w:hideMark/>
          </w:tcPr>
          <w:p w:rsidR="00B76D6C" w:rsidRPr="00F7138E" w:rsidRDefault="00184F8C" w:rsidP="00627858">
            <w:pPr>
              <w:spacing w:after="0" w:line="240" w:lineRule="auto"/>
              <w:rPr>
                <w:rFonts w:ascii="Helvetica" w:eastAsia="Times New Roman" w:hAnsi="Helvetica" w:cstheme="minorHAnsi"/>
                <w:i/>
                <w:color w:val="0070C0"/>
                <w:sz w:val="20"/>
                <w:szCs w:val="20"/>
                <w:lang w:eastAsia="en-GB"/>
              </w:rPr>
            </w:pPr>
            <w:r w:rsidRPr="00F7138E">
              <w:rPr>
                <w:rFonts w:ascii="Helvetica" w:eastAsia="Times New Roman" w:hAnsi="Helvetica" w:cstheme="minorHAnsi"/>
                <w:i/>
                <w:color w:val="0070C0"/>
                <w:sz w:val="20"/>
                <w:szCs w:val="20"/>
                <w:lang w:eastAsia="en-GB"/>
              </w:rPr>
              <w:t xml:space="preserve">E.g. </w:t>
            </w:r>
            <w:r w:rsidR="00B76D6C" w:rsidRPr="00F7138E">
              <w:rPr>
                <w:rFonts w:ascii="Helvetica" w:eastAsia="Times New Roman" w:hAnsi="Helvetica" w:cstheme="minorHAnsi"/>
                <w:i/>
                <w:color w:val="0070C0"/>
                <w:sz w:val="20"/>
                <w:szCs w:val="20"/>
                <w:lang w:eastAsia="en-GB"/>
              </w:rPr>
              <w:t>Project highlight report</w:t>
            </w:r>
          </w:p>
        </w:tc>
        <w:tc>
          <w:tcPr>
            <w:tcW w:w="2181" w:type="dxa"/>
            <w:shd w:val="clear" w:color="auto" w:fill="auto"/>
            <w:hideMark/>
          </w:tcPr>
          <w:p w:rsidR="00B76D6C" w:rsidRPr="00F7138E" w:rsidRDefault="00184F8C" w:rsidP="00627858">
            <w:pPr>
              <w:spacing w:after="0" w:line="240" w:lineRule="auto"/>
              <w:rPr>
                <w:rFonts w:ascii="Helvetica" w:eastAsia="Times New Roman" w:hAnsi="Helvetica" w:cstheme="minorHAnsi"/>
                <w:i/>
                <w:color w:val="0070C0"/>
                <w:sz w:val="20"/>
                <w:szCs w:val="20"/>
                <w:lang w:eastAsia="en-GB"/>
              </w:rPr>
            </w:pPr>
            <w:r w:rsidRPr="00F7138E">
              <w:rPr>
                <w:rFonts w:ascii="Helvetica" w:eastAsia="Times New Roman" w:hAnsi="Helvetica" w:cstheme="minorHAnsi"/>
                <w:i/>
                <w:color w:val="0070C0"/>
                <w:sz w:val="20"/>
                <w:szCs w:val="20"/>
                <w:lang w:eastAsia="en-GB"/>
              </w:rPr>
              <w:t xml:space="preserve">E.g. </w:t>
            </w:r>
            <w:r w:rsidR="00B76D6C" w:rsidRPr="00F7138E">
              <w:rPr>
                <w:rFonts w:ascii="Helvetica" w:eastAsia="Times New Roman" w:hAnsi="Helvetica" w:cstheme="minorHAnsi"/>
                <w:i/>
                <w:color w:val="0070C0"/>
                <w:sz w:val="20"/>
                <w:szCs w:val="20"/>
                <w:lang w:eastAsia="en-GB"/>
              </w:rPr>
              <w:t>Regular update on critical project issues</w:t>
            </w:r>
          </w:p>
        </w:tc>
        <w:tc>
          <w:tcPr>
            <w:tcW w:w="1221" w:type="dxa"/>
            <w:shd w:val="clear" w:color="auto" w:fill="auto"/>
            <w:hideMark/>
          </w:tcPr>
          <w:p w:rsidR="00B76D6C" w:rsidRPr="00F7138E" w:rsidRDefault="00184F8C" w:rsidP="00627858">
            <w:pPr>
              <w:spacing w:after="0" w:line="240" w:lineRule="auto"/>
              <w:rPr>
                <w:rFonts w:ascii="Helvetica" w:eastAsia="Times New Roman" w:hAnsi="Helvetica" w:cstheme="minorHAnsi"/>
                <w:i/>
                <w:color w:val="0070C0"/>
                <w:sz w:val="20"/>
                <w:szCs w:val="20"/>
                <w:lang w:eastAsia="en-GB"/>
              </w:rPr>
            </w:pPr>
            <w:r w:rsidRPr="00F7138E">
              <w:rPr>
                <w:rFonts w:ascii="Helvetica" w:eastAsia="Times New Roman" w:hAnsi="Helvetica" w:cstheme="minorHAnsi"/>
                <w:i/>
                <w:color w:val="0070C0"/>
                <w:sz w:val="20"/>
                <w:szCs w:val="20"/>
                <w:lang w:eastAsia="en-GB"/>
              </w:rPr>
              <w:t xml:space="preserve">E.g. </w:t>
            </w:r>
            <w:r w:rsidR="00B76D6C" w:rsidRPr="00F7138E">
              <w:rPr>
                <w:rFonts w:ascii="Helvetica" w:eastAsia="Times New Roman" w:hAnsi="Helvetica" w:cstheme="minorHAnsi"/>
                <w:i/>
                <w:color w:val="0070C0"/>
                <w:sz w:val="20"/>
                <w:szCs w:val="20"/>
                <w:lang w:eastAsia="en-GB"/>
              </w:rPr>
              <w:t>E-mail</w:t>
            </w:r>
          </w:p>
        </w:tc>
        <w:tc>
          <w:tcPr>
            <w:tcW w:w="1417" w:type="dxa"/>
            <w:shd w:val="clear" w:color="auto" w:fill="auto"/>
            <w:hideMark/>
          </w:tcPr>
          <w:p w:rsidR="00B76D6C" w:rsidRPr="00F7138E" w:rsidRDefault="00184F8C" w:rsidP="00627858">
            <w:pPr>
              <w:spacing w:after="0" w:line="240" w:lineRule="auto"/>
              <w:rPr>
                <w:rFonts w:ascii="Helvetica" w:eastAsia="Times New Roman" w:hAnsi="Helvetica" w:cstheme="minorHAnsi"/>
                <w:i/>
                <w:color w:val="0070C0"/>
                <w:sz w:val="20"/>
                <w:szCs w:val="20"/>
                <w:lang w:eastAsia="en-GB"/>
              </w:rPr>
            </w:pPr>
            <w:r w:rsidRPr="00F7138E">
              <w:rPr>
                <w:rFonts w:ascii="Helvetica" w:eastAsia="Times New Roman" w:hAnsi="Helvetica" w:cstheme="minorHAnsi"/>
                <w:i/>
                <w:color w:val="0070C0"/>
                <w:sz w:val="20"/>
                <w:szCs w:val="20"/>
                <w:lang w:eastAsia="en-GB"/>
              </w:rPr>
              <w:t xml:space="preserve">E.g. </w:t>
            </w:r>
            <w:r w:rsidR="00B76D6C" w:rsidRPr="00F7138E">
              <w:rPr>
                <w:rFonts w:ascii="Helvetica" w:eastAsia="Times New Roman" w:hAnsi="Helvetica" w:cstheme="minorHAnsi"/>
                <w:i/>
                <w:color w:val="0070C0"/>
                <w:sz w:val="20"/>
                <w:szCs w:val="20"/>
                <w:lang w:eastAsia="en-GB"/>
              </w:rPr>
              <w:t>Weekly</w:t>
            </w:r>
          </w:p>
        </w:tc>
        <w:tc>
          <w:tcPr>
            <w:tcW w:w="1276" w:type="dxa"/>
            <w:shd w:val="clear" w:color="auto" w:fill="auto"/>
            <w:hideMark/>
          </w:tcPr>
          <w:p w:rsidR="00B76D6C" w:rsidRPr="00F7138E" w:rsidRDefault="00184F8C" w:rsidP="00627858">
            <w:pPr>
              <w:spacing w:after="0" w:line="240" w:lineRule="auto"/>
              <w:rPr>
                <w:rFonts w:ascii="Helvetica" w:eastAsia="Times New Roman" w:hAnsi="Helvetica" w:cstheme="minorHAnsi"/>
                <w:i/>
                <w:color w:val="0070C0"/>
                <w:sz w:val="20"/>
                <w:szCs w:val="20"/>
                <w:lang w:eastAsia="en-GB"/>
              </w:rPr>
            </w:pPr>
            <w:r w:rsidRPr="00F7138E">
              <w:rPr>
                <w:rFonts w:ascii="Helvetica" w:eastAsia="Times New Roman" w:hAnsi="Helvetica" w:cstheme="minorHAnsi"/>
                <w:i/>
                <w:color w:val="0070C0"/>
                <w:sz w:val="20"/>
                <w:szCs w:val="20"/>
                <w:lang w:eastAsia="en-GB"/>
              </w:rPr>
              <w:t xml:space="preserve">E.g. </w:t>
            </w:r>
            <w:r w:rsidR="00B76D6C" w:rsidRPr="00F7138E">
              <w:rPr>
                <w:rFonts w:ascii="Helvetica" w:eastAsia="Times New Roman" w:hAnsi="Helvetica" w:cstheme="minorHAnsi"/>
                <w:i/>
                <w:color w:val="0070C0"/>
                <w:sz w:val="20"/>
                <w:szCs w:val="20"/>
                <w:lang w:eastAsia="en-GB"/>
              </w:rPr>
              <w:t>Project Manager</w:t>
            </w:r>
          </w:p>
        </w:tc>
        <w:tc>
          <w:tcPr>
            <w:tcW w:w="1701" w:type="dxa"/>
            <w:shd w:val="clear" w:color="auto" w:fill="auto"/>
            <w:hideMark/>
          </w:tcPr>
          <w:p w:rsidR="00B76D6C" w:rsidRPr="00F7138E" w:rsidRDefault="00184F8C" w:rsidP="00627858">
            <w:pPr>
              <w:spacing w:after="0" w:line="240" w:lineRule="auto"/>
              <w:rPr>
                <w:rFonts w:ascii="Helvetica" w:eastAsia="Times New Roman" w:hAnsi="Helvetica" w:cstheme="minorHAnsi"/>
                <w:i/>
                <w:color w:val="0070C0"/>
                <w:sz w:val="20"/>
                <w:szCs w:val="20"/>
                <w:lang w:eastAsia="en-GB"/>
              </w:rPr>
            </w:pPr>
            <w:r w:rsidRPr="00F7138E">
              <w:rPr>
                <w:rFonts w:ascii="Helvetica" w:eastAsia="Times New Roman" w:hAnsi="Helvetica" w:cstheme="minorHAnsi"/>
                <w:i/>
                <w:color w:val="0070C0"/>
                <w:sz w:val="20"/>
                <w:szCs w:val="20"/>
                <w:lang w:eastAsia="en-GB"/>
              </w:rPr>
              <w:t xml:space="preserve">E.g. </w:t>
            </w:r>
            <w:r w:rsidR="00B76D6C" w:rsidRPr="00F7138E">
              <w:rPr>
                <w:rFonts w:ascii="Helvetica" w:eastAsia="Times New Roman" w:hAnsi="Helvetica" w:cstheme="minorHAnsi"/>
                <w:i/>
                <w:color w:val="0070C0"/>
                <w:sz w:val="20"/>
                <w:szCs w:val="20"/>
                <w:lang w:eastAsia="en-GB"/>
              </w:rPr>
              <w:t>Project Manager</w:t>
            </w:r>
            <w:r w:rsidR="00B76D6C" w:rsidRPr="00F7138E">
              <w:rPr>
                <w:rFonts w:ascii="Helvetica" w:eastAsia="Times New Roman" w:hAnsi="Helvetica" w:cstheme="minorHAnsi"/>
                <w:i/>
                <w:color w:val="0070C0"/>
                <w:sz w:val="20"/>
                <w:szCs w:val="20"/>
                <w:lang w:eastAsia="en-GB"/>
              </w:rPr>
              <w:br/>
              <w:t>Project Sponsor</w:t>
            </w:r>
            <w:r w:rsidR="00B76D6C" w:rsidRPr="00F7138E">
              <w:rPr>
                <w:rFonts w:ascii="Helvetica" w:eastAsia="Times New Roman" w:hAnsi="Helvetica" w:cstheme="minorHAnsi"/>
                <w:i/>
                <w:color w:val="0070C0"/>
                <w:sz w:val="20"/>
                <w:szCs w:val="20"/>
                <w:lang w:eastAsia="en-GB"/>
              </w:rPr>
              <w:br/>
              <w:t>Project Team</w:t>
            </w:r>
          </w:p>
        </w:tc>
      </w:tr>
      <w:tr w:rsidR="00184F8C" w:rsidRPr="00F7138E" w:rsidTr="00184F8C">
        <w:trPr>
          <w:trHeight w:val="555"/>
        </w:trPr>
        <w:tc>
          <w:tcPr>
            <w:tcW w:w="1866" w:type="dxa"/>
            <w:vMerge/>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p>
        </w:tc>
        <w:tc>
          <w:tcPr>
            <w:tcW w:w="1418"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510"/>
        </w:trPr>
        <w:tc>
          <w:tcPr>
            <w:tcW w:w="1866" w:type="dxa"/>
            <w:vMerge/>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hideMark/>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765"/>
        </w:trPr>
        <w:tc>
          <w:tcPr>
            <w:tcW w:w="1866" w:type="dxa"/>
            <w:vMerge w:val="restart"/>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Presentations</w:t>
            </w:r>
          </w:p>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 </w:t>
            </w: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525"/>
        </w:trPr>
        <w:tc>
          <w:tcPr>
            <w:tcW w:w="1866" w:type="dxa"/>
            <w:vMerge/>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525"/>
        </w:trPr>
        <w:tc>
          <w:tcPr>
            <w:tcW w:w="1866" w:type="dxa"/>
            <w:vMerge w:val="restart"/>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Project Announcements</w:t>
            </w:r>
          </w:p>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 </w:t>
            </w: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525"/>
        </w:trPr>
        <w:tc>
          <w:tcPr>
            <w:tcW w:w="1866" w:type="dxa"/>
            <w:vMerge/>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1020"/>
        </w:trPr>
        <w:tc>
          <w:tcPr>
            <w:tcW w:w="1866" w:type="dxa"/>
            <w:vMerge w:val="restart"/>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Reviews and Meetings</w:t>
            </w:r>
          </w:p>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 </w:t>
            </w: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510"/>
        </w:trPr>
        <w:tc>
          <w:tcPr>
            <w:tcW w:w="1866" w:type="dxa"/>
            <w:vMerge/>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r w:rsidR="00184F8C" w:rsidRPr="00F7138E" w:rsidTr="00184F8C">
        <w:trPr>
          <w:trHeight w:val="765"/>
        </w:trPr>
        <w:tc>
          <w:tcPr>
            <w:tcW w:w="1866" w:type="dxa"/>
            <w:shd w:val="clear" w:color="auto" w:fill="auto"/>
            <w:hideMark/>
          </w:tcPr>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Team Morale</w:t>
            </w:r>
          </w:p>
          <w:p w:rsidR="00B76D6C" w:rsidRPr="00F7138E" w:rsidRDefault="00B76D6C" w:rsidP="00627858">
            <w:pPr>
              <w:spacing w:after="0" w:line="240" w:lineRule="auto"/>
              <w:ind w:firstLineChars="100" w:firstLine="201"/>
              <w:jc w:val="right"/>
              <w:rPr>
                <w:rFonts w:ascii="Helvetica" w:eastAsia="Times New Roman" w:hAnsi="Helvetica" w:cstheme="minorHAnsi"/>
                <w:b/>
                <w:bCs/>
                <w:sz w:val="20"/>
                <w:szCs w:val="20"/>
                <w:lang w:eastAsia="en-GB"/>
              </w:rPr>
            </w:pPr>
            <w:r w:rsidRPr="00F7138E">
              <w:rPr>
                <w:rFonts w:ascii="Helvetica" w:eastAsia="Times New Roman" w:hAnsi="Helvetica" w:cstheme="minorHAnsi"/>
                <w:b/>
                <w:bCs/>
                <w:sz w:val="20"/>
                <w:szCs w:val="20"/>
                <w:lang w:eastAsia="en-GB"/>
              </w:rPr>
              <w:t> </w:t>
            </w:r>
          </w:p>
        </w:tc>
        <w:tc>
          <w:tcPr>
            <w:tcW w:w="1418"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218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2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417"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276"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c>
          <w:tcPr>
            <w:tcW w:w="1701" w:type="dxa"/>
            <w:shd w:val="clear" w:color="auto" w:fill="auto"/>
          </w:tcPr>
          <w:p w:rsidR="00B76D6C" w:rsidRPr="00F7138E" w:rsidRDefault="00B76D6C" w:rsidP="00627858">
            <w:pPr>
              <w:spacing w:after="0" w:line="240" w:lineRule="auto"/>
              <w:rPr>
                <w:rFonts w:ascii="Helvetica" w:eastAsia="Times New Roman" w:hAnsi="Helvetica" w:cstheme="minorHAnsi"/>
                <w:sz w:val="20"/>
                <w:szCs w:val="20"/>
                <w:lang w:eastAsia="en-GB"/>
              </w:rPr>
            </w:pPr>
          </w:p>
        </w:tc>
      </w:tr>
    </w:tbl>
    <w:p w:rsidR="00F40FA3" w:rsidRPr="00F7138E" w:rsidRDefault="00F40FA3" w:rsidP="00F41F6E">
      <w:pPr>
        <w:pStyle w:val="Heading1"/>
        <w:numPr>
          <w:ilvl w:val="0"/>
          <w:numId w:val="0"/>
        </w:numPr>
        <w:rPr>
          <w:rFonts w:ascii="Helvetica" w:hAnsi="Helvetica"/>
          <w:sz w:val="20"/>
          <w:szCs w:val="20"/>
          <w:lang w:val="en-GB"/>
        </w:rPr>
      </w:pPr>
    </w:p>
    <w:sectPr w:rsidR="00F40FA3" w:rsidRPr="00F7138E" w:rsidSect="00E85530">
      <w:headerReference w:type="default" r:id="rId9"/>
      <w:footerReference w:type="default" r:id="rId10"/>
      <w:pgSz w:w="11906" w:h="16838"/>
      <w:pgMar w:top="993" w:right="1440" w:bottom="851" w:left="1440"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8C" w:rsidRDefault="00184F8C" w:rsidP="00941DD4">
      <w:pPr>
        <w:spacing w:after="0" w:line="240" w:lineRule="auto"/>
      </w:pPr>
      <w:r>
        <w:separator/>
      </w:r>
    </w:p>
  </w:endnote>
  <w:endnote w:type="continuationSeparator" w:id="0">
    <w:p w:rsidR="00184F8C" w:rsidRDefault="00184F8C" w:rsidP="0094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6E" w:rsidRPr="00F53FC5" w:rsidRDefault="00F41F6E" w:rsidP="00F41F6E">
    <w:pPr>
      <w:tabs>
        <w:tab w:val="center" w:pos="4320"/>
        <w:tab w:val="right" w:pos="8640"/>
      </w:tabs>
      <w:spacing w:after="0" w:line="240" w:lineRule="auto"/>
      <w:rPr>
        <w:rFonts w:ascii="Helvetica" w:eastAsia="Times New Roman" w:hAnsi="Helvetica" w:cs="Helvetica"/>
        <w:noProof/>
        <w:color w:val="A6A6A6"/>
        <w:sz w:val="14"/>
        <w:szCs w:val="14"/>
        <w:lang w:val="en-US"/>
      </w:rPr>
    </w:pPr>
    <w:r w:rsidRPr="00F53FC5">
      <w:rPr>
        <w:rFonts w:ascii="Helvetica" w:eastAsia="Times New Roman" w:hAnsi="Helvetica" w:cs="Helvetica"/>
        <w:color w:val="A6A6A6"/>
        <w:sz w:val="14"/>
        <w:szCs w:val="14"/>
        <w:lang w:val="en-US"/>
      </w:rPr>
      <w:t>PM</w:t>
    </w:r>
    <w:r w:rsidR="002B6D05">
      <w:rPr>
        <w:rFonts w:ascii="Helvetica" w:eastAsia="Times New Roman" w:hAnsi="Helvetica" w:cs="Helvetica"/>
        <w:color w:val="A6A6A6"/>
        <w:sz w:val="14"/>
        <w:szCs w:val="14"/>
        <w:lang w:val="en-US"/>
      </w:rPr>
      <w:t>O</w:t>
    </w:r>
    <w:r w:rsidRPr="00F53FC5">
      <w:rPr>
        <w:rFonts w:ascii="Helvetica" w:eastAsia="Times New Roman" w:hAnsi="Helvetica" w:cs="Helvetica"/>
        <w:color w:val="A6A6A6"/>
        <w:sz w:val="14"/>
        <w:szCs w:val="14"/>
        <w:lang w:val="en-US"/>
      </w:rPr>
      <w:t xml:space="preserve"> Communications Management Strategy Template</w:t>
    </w:r>
    <w:r w:rsidR="00136AB4" w:rsidRPr="00F53FC5">
      <w:rPr>
        <w:rFonts w:ascii="Helvetica" w:eastAsia="Times New Roman" w:hAnsi="Helvetica" w:cs="Helvetica"/>
        <w:color w:val="A6A6A6"/>
        <w:sz w:val="14"/>
        <w:szCs w:val="14"/>
        <w:lang w:val="en-US"/>
      </w:rPr>
      <w:tab/>
      <w:t>Author:</w:t>
    </w:r>
    <w:r w:rsidR="00136AB4" w:rsidRPr="00F53FC5">
      <w:rPr>
        <w:rFonts w:ascii="Helvetica" w:eastAsia="Times New Roman" w:hAnsi="Helvetica" w:cs="Helvetica"/>
        <w:color w:val="A6A6A6"/>
        <w:sz w:val="14"/>
        <w:szCs w:val="14"/>
        <w:lang w:val="en-US"/>
      </w:rPr>
      <w:tab/>
    </w:r>
    <w:r w:rsidRPr="00F53FC5">
      <w:rPr>
        <w:rFonts w:ascii="Helvetica" w:eastAsia="Times New Roman" w:hAnsi="Helvetica" w:cs="Helvetica"/>
        <w:color w:val="A6A6A6"/>
        <w:sz w:val="14"/>
        <w:szCs w:val="14"/>
        <w:lang w:val="en-US"/>
      </w:rPr>
      <w:fldChar w:fldCharType="begin"/>
    </w:r>
    <w:r w:rsidRPr="00F53FC5">
      <w:rPr>
        <w:rFonts w:ascii="Helvetica" w:eastAsia="Times New Roman" w:hAnsi="Helvetica" w:cs="Helvetica"/>
        <w:color w:val="A6A6A6"/>
        <w:sz w:val="14"/>
        <w:szCs w:val="14"/>
        <w:lang w:val="en-US"/>
      </w:rPr>
      <w:instrText xml:space="preserve"> PAGE   \* MERGEFORMAT </w:instrText>
    </w:r>
    <w:r w:rsidRPr="00F53FC5">
      <w:rPr>
        <w:rFonts w:ascii="Helvetica" w:eastAsia="Times New Roman" w:hAnsi="Helvetica" w:cs="Helvetica"/>
        <w:color w:val="A6A6A6"/>
        <w:sz w:val="14"/>
        <w:szCs w:val="14"/>
        <w:lang w:val="en-US"/>
      </w:rPr>
      <w:fldChar w:fldCharType="separate"/>
    </w:r>
    <w:r w:rsidR="002B6D05">
      <w:rPr>
        <w:rFonts w:ascii="Helvetica" w:eastAsia="Times New Roman" w:hAnsi="Helvetica" w:cs="Helvetica"/>
        <w:noProof/>
        <w:color w:val="A6A6A6"/>
        <w:sz w:val="14"/>
        <w:szCs w:val="14"/>
        <w:lang w:val="en-US"/>
      </w:rPr>
      <w:t>1</w:t>
    </w:r>
    <w:r w:rsidRPr="00F53FC5">
      <w:rPr>
        <w:rFonts w:ascii="Helvetica" w:eastAsia="Times New Roman" w:hAnsi="Helvetica" w:cs="Helvetica"/>
        <w:noProof/>
        <w:color w:val="A6A6A6"/>
        <w:sz w:val="14"/>
        <w:szCs w:val="14"/>
        <w:lang w:val="en-US"/>
      </w:rPr>
      <w:fldChar w:fldCharType="end"/>
    </w:r>
  </w:p>
  <w:p w:rsidR="00F41F6E" w:rsidRPr="00F41F6E" w:rsidRDefault="00F41F6E" w:rsidP="00F41F6E">
    <w:pPr>
      <w:tabs>
        <w:tab w:val="center" w:pos="4320"/>
        <w:tab w:val="right" w:pos="8640"/>
      </w:tabs>
      <w:spacing w:after="0" w:line="240" w:lineRule="auto"/>
      <w:rPr>
        <w:rFonts w:ascii="Helvetica" w:eastAsia="Times New Roman" w:hAnsi="Helvetica" w:cs="Helvetica"/>
        <w:noProof/>
        <w:color w:val="A6A6A6"/>
        <w:sz w:val="14"/>
        <w:szCs w:val="14"/>
        <w:lang w:val="en-US"/>
      </w:rPr>
    </w:pPr>
    <w:r w:rsidRPr="00F41F6E">
      <w:rPr>
        <w:rFonts w:ascii="Helvetica" w:eastAsia="Times New Roman" w:hAnsi="Helvetica" w:cs="Helvetica"/>
        <w:noProof/>
        <w:color w:val="A6A6A6"/>
        <w:sz w:val="14"/>
        <w:szCs w:val="14"/>
        <w:lang w:val="en-US"/>
      </w:rPr>
      <w:t xml:space="preserve">Project code: </w:t>
    </w:r>
    <w:r w:rsidR="00E85530">
      <w:rPr>
        <w:rFonts w:ascii="Helvetica" w:eastAsia="Times New Roman" w:hAnsi="Helvetica" w:cs="Helvetica"/>
        <w:noProof/>
        <w:color w:val="A6A6A6"/>
        <w:sz w:val="14"/>
        <w:szCs w:val="14"/>
        <w:lang w:val="en-US"/>
      </w:rPr>
      <w:tab/>
    </w:r>
    <w:r w:rsidR="008327A8">
      <w:rPr>
        <w:rFonts w:ascii="Helvetica" w:eastAsia="Times New Roman" w:hAnsi="Helvetica" w:cs="Helvetica"/>
        <w:noProof/>
        <w:color w:val="A6A6A6"/>
        <w:sz w:val="14"/>
        <w:szCs w:val="14"/>
        <w:lang w:val="en-US"/>
      </w:rPr>
      <w:t xml:space="preserve">    </w:t>
    </w:r>
    <w:r w:rsidRPr="00F41F6E">
      <w:rPr>
        <w:rFonts w:ascii="Helvetica" w:eastAsia="Times New Roman" w:hAnsi="Helvetica" w:cs="Helvetica"/>
        <w:noProof/>
        <w:color w:val="A6A6A6"/>
        <w:sz w:val="14"/>
        <w:szCs w:val="14"/>
        <w:lang w:val="en-US"/>
      </w:rPr>
      <w:t xml:space="preserve">Version:  </w:t>
    </w:r>
    <w:r w:rsidR="002B6D05">
      <w:rPr>
        <w:rFonts w:ascii="Helvetica" w:eastAsia="Times New Roman" w:hAnsi="Helvetica" w:cs="Helvetica"/>
        <w:noProof/>
        <w:color w:val="A6A6A6"/>
        <w:sz w:val="14"/>
        <w:szCs w:val="14"/>
        <w:lang w:val="en-US"/>
      </w:rPr>
      <w:t>3</w:t>
    </w:r>
    <w:r w:rsidR="008327A8">
      <w:rPr>
        <w:rFonts w:ascii="Helvetica" w:eastAsia="Times New Roman" w:hAnsi="Helvetica" w:cs="Helvetica"/>
        <w:noProof/>
        <w:color w:val="A6A6A6"/>
        <w:sz w:val="14"/>
        <w:szCs w:val="14"/>
        <w:lang w:val="en-US"/>
      </w:rPr>
      <w:t>.0</w:t>
    </w:r>
    <w:r w:rsidRPr="00F41F6E">
      <w:rPr>
        <w:rFonts w:ascii="Helvetica" w:eastAsia="Times New Roman" w:hAnsi="Helvetica" w:cs="Helvetica"/>
        <w:noProof/>
        <w:color w:val="A6A6A6"/>
        <w:sz w:val="14"/>
        <w:szCs w:val="14"/>
        <w:lang w:val="en-US"/>
      </w:rPr>
      <w:t xml:space="preserve">                  </w:t>
    </w:r>
    <w:r w:rsidR="00E85530">
      <w:rPr>
        <w:rFonts w:ascii="Helvetica" w:eastAsia="Times New Roman" w:hAnsi="Helvetica" w:cs="Helvetica"/>
        <w:noProof/>
        <w:color w:val="A6A6A6"/>
        <w:sz w:val="14"/>
        <w:szCs w:val="14"/>
        <w:lang w:val="en-US"/>
      </w:rPr>
      <w:tab/>
    </w:r>
    <w:r w:rsidRPr="00F41F6E">
      <w:rPr>
        <w:rFonts w:ascii="Helvetica" w:eastAsia="Times New Roman" w:hAnsi="Helvetica" w:cs="Helvetica"/>
        <w:noProof/>
        <w:color w:val="A6A6A6"/>
        <w:sz w:val="14"/>
        <w:szCs w:val="14"/>
        <w:lang w:val="en-US"/>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8C" w:rsidRDefault="00184F8C" w:rsidP="00941DD4">
      <w:pPr>
        <w:spacing w:after="0" w:line="240" w:lineRule="auto"/>
      </w:pPr>
      <w:r>
        <w:separator/>
      </w:r>
    </w:p>
  </w:footnote>
  <w:footnote w:type="continuationSeparator" w:id="0">
    <w:p w:rsidR="00184F8C" w:rsidRDefault="00184F8C" w:rsidP="00941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8C" w:rsidRDefault="00184F8C">
    <w:pPr>
      <w:pStyle w:val="Header"/>
    </w:pPr>
    <w:r>
      <w:rPr>
        <w:noProof/>
        <w:lang w:eastAsia="en-GB"/>
      </w:rPr>
      <w:drawing>
        <wp:anchor distT="0" distB="0" distL="114300" distR="114300" simplePos="0" relativeHeight="251658240" behindDoc="0" locked="1" layoutInCell="1" allowOverlap="1" wp14:anchorId="1C979752" wp14:editId="7E94D830">
          <wp:simplePos x="0" y="0"/>
          <wp:positionH relativeFrom="column">
            <wp:posOffset>4706620</wp:posOffset>
          </wp:positionH>
          <wp:positionV relativeFrom="page">
            <wp:posOffset>173355</wp:posOffset>
          </wp:positionV>
          <wp:extent cx="1127760" cy="567055"/>
          <wp:effectExtent l="0" t="0" r="0" b="4445"/>
          <wp:wrapSquare wrapText="bothSides"/>
          <wp:docPr id="1" name="Picture 1" descr="Description: C:\Documents and Settings\oi8288x\Local Settings\Temporary Internet Files\Content.IE5\ITW61YFT\UoG_2010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i8288x\Local Settings\Temporary Internet Files\Content.IE5\ITW61YFT\UoG_2010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8C" w:rsidRDefault="00184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42C"/>
    <w:multiLevelType w:val="hybridMultilevel"/>
    <w:tmpl w:val="40AEE5B6"/>
    <w:lvl w:ilvl="0" w:tplc="F48C37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D717AD"/>
    <w:multiLevelType w:val="hybridMultilevel"/>
    <w:tmpl w:val="127E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456E26"/>
    <w:multiLevelType w:val="hybridMultilevel"/>
    <w:tmpl w:val="44DC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541E7B"/>
    <w:multiLevelType w:val="multilevel"/>
    <w:tmpl w:val="834699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0AB12E1"/>
    <w:multiLevelType w:val="hybridMultilevel"/>
    <w:tmpl w:val="B1E6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05087"/>
    <w:multiLevelType w:val="hybridMultilevel"/>
    <w:tmpl w:val="ADEC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D4"/>
    <w:rsid w:val="000D305E"/>
    <w:rsid w:val="000E7105"/>
    <w:rsid w:val="000F749A"/>
    <w:rsid w:val="00115D13"/>
    <w:rsid w:val="001210FF"/>
    <w:rsid w:val="00136AB4"/>
    <w:rsid w:val="0016317A"/>
    <w:rsid w:val="00170FC9"/>
    <w:rsid w:val="00175069"/>
    <w:rsid w:val="00184F8C"/>
    <w:rsid w:val="001968EA"/>
    <w:rsid w:val="001B3B99"/>
    <w:rsid w:val="001F7A31"/>
    <w:rsid w:val="00202FCB"/>
    <w:rsid w:val="00255743"/>
    <w:rsid w:val="002733DF"/>
    <w:rsid w:val="002B6D05"/>
    <w:rsid w:val="002C540E"/>
    <w:rsid w:val="00300B04"/>
    <w:rsid w:val="00350F9A"/>
    <w:rsid w:val="00367C08"/>
    <w:rsid w:val="003D1D61"/>
    <w:rsid w:val="00453951"/>
    <w:rsid w:val="00495F1E"/>
    <w:rsid w:val="004A51D1"/>
    <w:rsid w:val="004D5305"/>
    <w:rsid w:val="00611FC4"/>
    <w:rsid w:val="00627858"/>
    <w:rsid w:val="00654CB7"/>
    <w:rsid w:val="006636B7"/>
    <w:rsid w:val="00695717"/>
    <w:rsid w:val="006A2813"/>
    <w:rsid w:val="006C53CA"/>
    <w:rsid w:val="006F4E33"/>
    <w:rsid w:val="006F6D57"/>
    <w:rsid w:val="00706674"/>
    <w:rsid w:val="00731A2F"/>
    <w:rsid w:val="007E407B"/>
    <w:rsid w:val="008054CE"/>
    <w:rsid w:val="008327A8"/>
    <w:rsid w:val="00841F22"/>
    <w:rsid w:val="008502E1"/>
    <w:rsid w:val="00880089"/>
    <w:rsid w:val="00893D1C"/>
    <w:rsid w:val="008B0BFE"/>
    <w:rsid w:val="00904A56"/>
    <w:rsid w:val="00926C14"/>
    <w:rsid w:val="00941DD4"/>
    <w:rsid w:val="009C449B"/>
    <w:rsid w:val="00A02ADF"/>
    <w:rsid w:val="00A0336F"/>
    <w:rsid w:val="00A379F3"/>
    <w:rsid w:val="00A95EB1"/>
    <w:rsid w:val="00AB5E5C"/>
    <w:rsid w:val="00B105A8"/>
    <w:rsid w:val="00B21DAF"/>
    <w:rsid w:val="00B3140C"/>
    <w:rsid w:val="00B31A33"/>
    <w:rsid w:val="00B46296"/>
    <w:rsid w:val="00B76D6C"/>
    <w:rsid w:val="00B8526A"/>
    <w:rsid w:val="00BB3128"/>
    <w:rsid w:val="00BF06D9"/>
    <w:rsid w:val="00C30990"/>
    <w:rsid w:val="00CB26EF"/>
    <w:rsid w:val="00CF3E68"/>
    <w:rsid w:val="00D11B36"/>
    <w:rsid w:val="00D26C08"/>
    <w:rsid w:val="00D42480"/>
    <w:rsid w:val="00D923C7"/>
    <w:rsid w:val="00DC402D"/>
    <w:rsid w:val="00E00D26"/>
    <w:rsid w:val="00E00F2C"/>
    <w:rsid w:val="00E33DB6"/>
    <w:rsid w:val="00E3604B"/>
    <w:rsid w:val="00E42A37"/>
    <w:rsid w:val="00E85530"/>
    <w:rsid w:val="00EB6072"/>
    <w:rsid w:val="00EC4EFB"/>
    <w:rsid w:val="00F047AA"/>
    <w:rsid w:val="00F40FA3"/>
    <w:rsid w:val="00F41F6E"/>
    <w:rsid w:val="00F45594"/>
    <w:rsid w:val="00F53FC5"/>
    <w:rsid w:val="00F57F1A"/>
    <w:rsid w:val="00F7138E"/>
    <w:rsid w:val="00F94B06"/>
    <w:rsid w:val="00FA1098"/>
    <w:rsid w:val="00FE7114"/>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D4"/>
    <w:rPr>
      <w:rFonts w:ascii="Calibri" w:eastAsia="Calibri" w:hAnsi="Calibri" w:cs="Times New Roman"/>
    </w:rPr>
  </w:style>
  <w:style w:type="paragraph" w:styleId="Heading1">
    <w:name w:val="heading 1"/>
    <w:next w:val="BodyContent"/>
    <w:link w:val="Heading1Char"/>
    <w:qFormat/>
    <w:rsid w:val="00941DD4"/>
    <w:pPr>
      <w:keepNext/>
      <w:numPr>
        <w:numId w:val="1"/>
      </w:numPr>
      <w:spacing w:before="480" w:after="180" w:line="240" w:lineRule="auto"/>
      <w:outlineLvl w:val="0"/>
    </w:pPr>
    <w:rPr>
      <w:rFonts w:ascii="Tahoma" w:eastAsia="Perpetua" w:hAnsi="Tahoma" w:cs="Tahoma"/>
      <w:spacing w:val="20"/>
      <w:sz w:val="28"/>
      <w:szCs w:val="32"/>
      <w:lang w:val="en-US"/>
    </w:rPr>
  </w:style>
  <w:style w:type="paragraph" w:styleId="Heading2">
    <w:name w:val="heading 2"/>
    <w:aliases w:val="2"/>
    <w:basedOn w:val="Normal"/>
    <w:next w:val="BodyContent"/>
    <w:link w:val="Heading2Char"/>
    <w:qFormat/>
    <w:rsid w:val="00941DD4"/>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941DD4"/>
    <w:pPr>
      <w:numPr>
        <w:ilvl w:val="2"/>
      </w:numPr>
      <w:ind w:left="142" w:hanging="993"/>
      <w:outlineLvl w:val="2"/>
    </w:pPr>
  </w:style>
  <w:style w:type="paragraph" w:styleId="Heading4">
    <w:name w:val="heading 4"/>
    <w:basedOn w:val="Normal"/>
    <w:link w:val="Heading4Char"/>
    <w:semiHidden/>
    <w:unhideWhenUsed/>
    <w:qFormat/>
    <w:rsid w:val="00E3604B"/>
    <w:pPr>
      <w:keepNext/>
      <w:tabs>
        <w:tab w:val="num" w:pos="864"/>
        <w:tab w:val="left" w:pos="1152"/>
      </w:tabs>
      <w:spacing w:before="120" w:after="60" w:line="240" w:lineRule="auto"/>
      <w:ind w:left="864" w:hanging="864"/>
      <w:jc w:val="both"/>
      <w:outlineLvl w:val="3"/>
    </w:pPr>
    <w:rPr>
      <w:rFonts w:ascii="Arial" w:eastAsia="Arial Unicode MS" w:hAnsi="Arial" w:cs="Arial Unicode MS"/>
      <w:b/>
      <w:bCs/>
      <w:sz w:val="24"/>
      <w:szCs w:val="24"/>
      <w:lang w:val="en-US"/>
    </w:rPr>
  </w:style>
  <w:style w:type="paragraph" w:styleId="Heading5">
    <w:name w:val="heading 5"/>
    <w:basedOn w:val="Normal"/>
    <w:link w:val="Heading5Char"/>
    <w:semiHidden/>
    <w:unhideWhenUsed/>
    <w:qFormat/>
    <w:rsid w:val="00E3604B"/>
    <w:pPr>
      <w:tabs>
        <w:tab w:val="num" w:pos="1008"/>
      </w:tabs>
      <w:spacing w:before="60" w:after="60" w:line="240" w:lineRule="auto"/>
      <w:ind w:left="1008" w:hanging="1008"/>
      <w:jc w:val="both"/>
      <w:outlineLvl w:val="4"/>
    </w:pPr>
    <w:rPr>
      <w:rFonts w:ascii="Arial" w:eastAsia="Arial Unicode MS" w:hAnsi="Arial" w:cs="Arial Unicode MS"/>
      <w:b/>
      <w:bCs/>
      <w:sz w:val="24"/>
      <w:szCs w:val="20"/>
      <w:lang w:val="en-US"/>
    </w:rPr>
  </w:style>
  <w:style w:type="paragraph" w:styleId="Heading6">
    <w:name w:val="heading 6"/>
    <w:basedOn w:val="Normal"/>
    <w:next w:val="Normal"/>
    <w:link w:val="Heading6Char"/>
    <w:semiHidden/>
    <w:unhideWhenUsed/>
    <w:qFormat/>
    <w:rsid w:val="00E3604B"/>
    <w:pPr>
      <w:tabs>
        <w:tab w:val="num" w:pos="1152"/>
      </w:tabs>
      <w:spacing w:before="60" w:after="60" w:line="240" w:lineRule="auto"/>
      <w:ind w:left="1152" w:hanging="1152"/>
      <w:jc w:val="both"/>
      <w:outlineLvl w:val="5"/>
    </w:pPr>
    <w:rPr>
      <w:rFonts w:ascii="Arial" w:eastAsia="Times New Roman" w:hAnsi="Arial"/>
      <w:b/>
      <w:bCs/>
      <w:caps/>
      <w:sz w:val="28"/>
      <w:lang w:val="en-US"/>
    </w:rPr>
  </w:style>
  <w:style w:type="paragraph" w:styleId="Heading7">
    <w:name w:val="heading 7"/>
    <w:basedOn w:val="Normal"/>
    <w:next w:val="Normal"/>
    <w:link w:val="Heading7Char"/>
    <w:semiHidden/>
    <w:unhideWhenUsed/>
    <w:qFormat/>
    <w:rsid w:val="00E3604B"/>
    <w:pPr>
      <w:tabs>
        <w:tab w:val="num" w:pos="1296"/>
      </w:tabs>
      <w:spacing w:before="60" w:after="60" w:line="240" w:lineRule="auto"/>
      <w:ind w:left="1296" w:hanging="1296"/>
      <w:jc w:val="both"/>
      <w:outlineLvl w:val="6"/>
    </w:pPr>
    <w:rPr>
      <w:rFonts w:ascii="Arial" w:eastAsia="Times New Roman" w:hAnsi="Arial"/>
      <w:b/>
      <w:sz w:val="24"/>
      <w:szCs w:val="24"/>
      <w:lang w:val="en-US"/>
    </w:rPr>
  </w:style>
  <w:style w:type="paragraph" w:styleId="Heading8">
    <w:name w:val="heading 8"/>
    <w:basedOn w:val="Normal"/>
    <w:next w:val="Normal"/>
    <w:link w:val="Heading8Char"/>
    <w:semiHidden/>
    <w:unhideWhenUsed/>
    <w:qFormat/>
    <w:rsid w:val="00E3604B"/>
    <w:pPr>
      <w:tabs>
        <w:tab w:val="num" w:pos="1440"/>
      </w:tabs>
      <w:spacing w:before="60" w:after="60" w:line="240" w:lineRule="auto"/>
      <w:ind w:left="1440" w:hanging="1440"/>
      <w:jc w:val="both"/>
      <w:outlineLvl w:val="7"/>
    </w:pPr>
    <w:rPr>
      <w:rFonts w:ascii="Arial" w:eastAsia="Times New Roman" w:hAnsi="Arial"/>
      <w:b/>
      <w:iCs/>
      <w:sz w:val="24"/>
      <w:szCs w:val="24"/>
      <w:lang w:val="en-US"/>
    </w:rPr>
  </w:style>
  <w:style w:type="paragraph" w:styleId="Heading9">
    <w:name w:val="heading 9"/>
    <w:basedOn w:val="Normal"/>
    <w:next w:val="Normal"/>
    <w:link w:val="Heading9Char"/>
    <w:semiHidden/>
    <w:unhideWhenUsed/>
    <w:qFormat/>
    <w:rsid w:val="00E3604B"/>
    <w:pPr>
      <w:tabs>
        <w:tab w:val="num" w:pos="1584"/>
      </w:tabs>
      <w:spacing w:before="240" w:after="60" w:line="240" w:lineRule="auto"/>
      <w:ind w:left="1584" w:hanging="1584"/>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D4"/>
    <w:rPr>
      <w:rFonts w:ascii="Tahoma" w:eastAsia="Perpetua" w:hAnsi="Tahoma" w:cs="Tahoma"/>
      <w:spacing w:val="20"/>
      <w:sz w:val="28"/>
      <w:szCs w:val="32"/>
      <w:lang w:val="en-US"/>
    </w:rPr>
  </w:style>
  <w:style w:type="character" w:customStyle="1" w:styleId="Heading2Char">
    <w:name w:val="Heading 2 Char"/>
    <w:aliases w:val="2 Char"/>
    <w:basedOn w:val="DefaultParagraphFont"/>
    <w:link w:val="Heading2"/>
    <w:rsid w:val="00941DD4"/>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941DD4"/>
    <w:rPr>
      <w:rFonts w:ascii="Franklin Gothic Book" w:eastAsia="Perpetua" w:hAnsi="Franklin Gothic Book" w:cs="Times New Roman"/>
      <w:spacing w:val="20"/>
      <w:sz w:val="26"/>
      <w:szCs w:val="26"/>
      <w:lang w:val="en-US"/>
    </w:rPr>
  </w:style>
  <w:style w:type="paragraph" w:styleId="Header">
    <w:name w:val="header"/>
    <w:basedOn w:val="Normal"/>
    <w:link w:val="HeaderChar"/>
    <w:uiPriority w:val="99"/>
    <w:unhideWhenUsed/>
    <w:rsid w:val="0094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D4"/>
    <w:rPr>
      <w:rFonts w:ascii="Calibri" w:eastAsia="Calibri" w:hAnsi="Calibri" w:cs="Times New Roman"/>
    </w:rPr>
  </w:style>
  <w:style w:type="paragraph" w:styleId="Footer">
    <w:name w:val="footer"/>
    <w:basedOn w:val="Normal"/>
    <w:link w:val="FooterChar"/>
    <w:uiPriority w:val="99"/>
    <w:unhideWhenUsed/>
    <w:rsid w:val="0094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D4"/>
    <w:rPr>
      <w:rFonts w:ascii="Calibri" w:eastAsia="Calibri" w:hAnsi="Calibri" w:cs="Times New Roman"/>
    </w:rPr>
  </w:style>
  <w:style w:type="paragraph" w:styleId="Title">
    <w:name w:val="Title"/>
    <w:basedOn w:val="Normal"/>
    <w:link w:val="TitleChar"/>
    <w:uiPriority w:val="10"/>
    <w:qFormat/>
    <w:rsid w:val="00941DD4"/>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941DD4"/>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941DD4"/>
    <w:pPr>
      <w:spacing w:after="160"/>
    </w:pPr>
    <w:rPr>
      <w:rFonts w:ascii="Perpetua" w:eastAsia="Perpetua" w:hAnsi="Perpetua"/>
      <w:color w:val="000000"/>
      <w:sz w:val="24"/>
      <w:szCs w:val="24"/>
      <w:lang w:val="en-US"/>
    </w:rPr>
  </w:style>
  <w:style w:type="character" w:styleId="PageNumber">
    <w:name w:val="page number"/>
    <w:basedOn w:val="DefaultParagraphFont"/>
    <w:rsid w:val="00941DD4"/>
  </w:style>
  <w:style w:type="paragraph" w:customStyle="1" w:styleId="GuidanceText">
    <w:name w:val="Guidance Text"/>
    <w:basedOn w:val="Normal"/>
    <w:qFormat/>
    <w:rsid w:val="00941DD4"/>
    <w:rPr>
      <w:i/>
      <w:color w:val="FF0000"/>
    </w:rPr>
  </w:style>
  <w:style w:type="paragraph" w:customStyle="1" w:styleId="TableHeaderRow">
    <w:name w:val="Table Header Row"/>
    <w:basedOn w:val="Normal"/>
    <w:next w:val="Normal"/>
    <w:rsid w:val="00941DD4"/>
    <w:pPr>
      <w:spacing w:before="40" w:after="40" w:line="240" w:lineRule="auto"/>
    </w:pPr>
    <w:rPr>
      <w:rFonts w:ascii="Arial" w:eastAsia="Times New Roman" w:hAnsi="Arial"/>
      <w:b/>
      <w:color w:val="FFFFFF"/>
      <w:szCs w:val="24"/>
    </w:rPr>
  </w:style>
  <w:style w:type="paragraph" w:styleId="BalloonText">
    <w:name w:val="Balloon Text"/>
    <w:basedOn w:val="Normal"/>
    <w:link w:val="BalloonTextChar"/>
    <w:uiPriority w:val="99"/>
    <w:semiHidden/>
    <w:unhideWhenUsed/>
    <w:rsid w:val="0094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D4"/>
    <w:rPr>
      <w:rFonts w:ascii="Tahoma" w:eastAsia="Calibri" w:hAnsi="Tahoma" w:cs="Tahoma"/>
      <w:sz w:val="16"/>
      <w:szCs w:val="16"/>
    </w:rPr>
  </w:style>
  <w:style w:type="paragraph" w:styleId="Subtitle">
    <w:name w:val="Subtitle"/>
    <w:basedOn w:val="Normal"/>
    <w:next w:val="Normal"/>
    <w:link w:val="SubtitleChar"/>
    <w:uiPriority w:val="11"/>
    <w:qFormat/>
    <w:rsid w:val="00F40FA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FA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4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C40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402D"/>
    <w:rPr>
      <w:rFonts w:ascii="Tahoma" w:eastAsia="Calibri" w:hAnsi="Tahoma" w:cs="Tahoma"/>
      <w:sz w:val="16"/>
      <w:szCs w:val="16"/>
    </w:rPr>
  </w:style>
  <w:style w:type="paragraph" w:styleId="ListParagraph">
    <w:name w:val="List Paragraph"/>
    <w:basedOn w:val="Normal"/>
    <w:uiPriority w:val="34"/>
    <w:qFormat/>
    <w:rsid w:val="00EC4EFB"/>
    <w:pPr>
      <w:ind w:left="720"/>
      <w:contextualSpacing/>
    </w:pPr>
  </w:style>
  <w:style w:type="character" w:styleId="Hyperlink">
    <w:name w:val="Hyperlink"/>
    <w:basedOn w:val="DefaultParagraphFont"/>
    <w:uiPriority w:val="99"/>
    <w:unhideWhenUsed/>
    <w:rsid w:val="006636B7"/>
    <w:rPr>
      <w:color w:val="0000FF" w:themeColor="hyperlink"/>
      <w:u w:val="single"/>
    </w:rPr>
  </w:style>
  <w:style w:type="character" w:styleId="CommentReference">
    <w:name w:val="annotation reference"/>
    <w:basedOn w:val="DefaultParagraphFont"/>
    <w:uiPriority w:val="99"/>
    <w:semiHidden/>
    <w:unhideWhenUsed/>
    <w:rsid w:val="00170FC9"/>
    <w:rPr>
      <w:sz w:val="16"/>
      <w:szCs w:val="16"/>
    </w:rPr>
  </w:style>
  <w:style w:type="paragraph" w:styleId="CommentText">
    <w:name w:val="annotation text"/>
    <w:basedOn w:val="Normal"/>
    <w:link w:val="CommentTextChar"/>
    <w:uiPriority w:val="99"/>
    <w:semiHidden/>
    <w:unhideWhenUsed/>
    <w:rsid w:val="00170FC9"/>
    <w:pPr>
      <w:spacing w:line="240" w:lineRule="auto"/>
    </w:pPr>
    <w:rPr>
      <w:sz w:val="20"/>
      <w:szCs w:val="20"/>
    </w:rPr>
  </w:style>
  <w:style w:type="character" w:customStyle="1" w:styleId="CommentTextChar">
    <w:name w:val="Comment Text Char"/>
    <w:basedOn w:val="DefaultParagraphFont"/>
    <w:link w:val="CommentText"/>
    <w:uiPriority w:val="99"/>
    <w:semiHidden/>
    <w:rsid w:val="00170F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0FC9"/>
    <w:rPr>
      <w:b/>
      <w:bCs/>
    </w:rPr>
  </w:style>
  <w:style w:type="character" w:customStyle="1" w:styleId="CommentSubjectChar">
    <w:name w:val="Comment Subject Char"/>
    <w:basedOn w:val="CommentTextChar"/>
    <w:link w:val="CommentSubject"/>
    <w:uiPriority w:val="99"/>
    <w:semiHidden/>
    <w:rsid w:val="00170FC9"/>
    <w:rPr>
      <w:rFonts w:ascii="Calibri" w:eastAsia="Calibri" w:hAnsi="Calibri" w:cs="Times New Roman"/>
      <w:b/>
      <w:bCs/>
      <w:sz w:val="20"/>
      <w:szCs w:val="20"/>
    </w:rPr>
  </w:style>
  <w:style w:type="paragraph" w:customStyle="1" w:styleId="tabletxt">
    <w:name w:val="tabletxt"/>
    <w:basedOn w:val="Normal"/>
    <w:rsid w:val="00E3604B"/>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3604B"/>
    <w:pPr>
      <w:keepLines/>
      <w:widowControl w:val="0"/>
      <w:spacing w:after="0" w:line="240" w:lineRule="atLeast"/>
    </w:pPr>
    <w:rPr>
      <w:rFonts w:ascii="Arial" w:eastAsia="Times New Roman" w:hAnsi="Arial"/>
      <w:sz w:val="20"/>
      <w:szCs w:val="20"/>
      <w:lang w:val="en-US"/>
    </w:rPr>
  </w:style>
  <w:style w:type="character" w:customStyle="1" w:styleId="Heading4Char">
    <w:name w:val="Heading 4 Char"/>
    <w:basedOn w:val="DefaultParagraphFont"/>
    <w:link w:val="Heading4"/>
    <w:semiHidden/>
    <w:rsid w:val="00E3604B"/>
    <w:rPr>
      <w:rFonts w:ascii="Arial" w:eastAsia="Arial Unicode MS" w:hAnsi="Arial" w:cs="Arial Unicode MS"/>
      <w:b/>
      <w:bCs/>
      <w:sz w:val="24"/>
      <w:szCs w:val="24"/>
      <w:lang w:val="en-US"/>
    </w:rPr>
  </w:style>
  <w:style w:type="character" w:customStyle="1" w:styleId="Heading5Char">
    <w:name w:val="Heading 5 Char"/>
    <w:basedOn w:val="DefaultParagraphFont"/>
    <w:link w:val="Heading5"/>
    <w:semiHidden/>
    <w:rsid w:val="00E3604B"/>
    <w:rPr>
      <w:rFonts w:ascii="Arial" w:eastAsia="Arial Unicode MS" w:hAnsi="Arial" w:cs="Arial Unicode MS"/>
      <w:b/>
      <w:bCs/>
      <w:sz w:val="24"/>
      <w:szCs w:val="20"/>
      <w:lang w:val="en-US"/>
    </w:rPr>
  </w:style>
  <w:style w:type="character" w:customStyle="1" w:styleId="Heading6Char">
    <w:name w:val="Heading 6 Char"/>
    <w:basedOn w:val="DefaultParagraphFont"/>
    <w:link w:val="Heading6"/>
    <w:semiHidden/>
    <w:rsid w:val="00E3604B"/>
    <w:rPr>
      <w:rFonts w:ascii="Arial" w:eastAsia="Times New Roman" w:hAnsi="Arial" w:cs="Times New Roman"/>
      <w:b/>
      <w:bCs/>
      <w:caps/>
      <w:sz w:val="28"/>
      <w:lang w:val="en-US"/>
    </w:rPr>
  </w:style>
  <w:style w:type="character" w:customStyle="1" w:styleId="Heading7Char">
    <w:name w:val="Heading 7 Char"/>
    <w:basedOn w:val="DefaultParagraphFont"/>
    <w:link w:val="Heading7"/>
    <w:semiHidden/>
    <w:rsid w:val="00E3604B"/>
    <w:rPr>
      <w:rFonts w:ascii="Arial" w:eastAsia="Times New Roman" w:hAnsi="Arial" w:cs="Times New Roman"/>
      <w:b/>
      <w:sz w:val="24"/>
      <w:szCs w:val="24"/>
      <w:lang w:val="en-US"/>
    </w:rPr>
  </w:style>
  <w:style w:type="character" w:customStyle="1" w:styleId="Heading8Char">
    <w:name w:val="Heading 8 Char"/>
    <w:basedOn w:val="DefaultParagraphFont"/>
    <w:link w:val="Heading8"/>
    <w:semiHidden/>
    <w:rsid w:val="00E3604B"/>
    <w:rPr>
      <w:rFonts w:ascii="Arial" w:eastAsia="Times New Roman" w:hAnsi="Arial" w:cs="Times New Roman"/>
      <w:b/>
      <w:iCs/>
      <w:sz w:val="24"/>
      <w:szCs w:val="24"/>
      <w:lang w:val="en-US"/>
    </w:rPr>
  </w:style>
  <w:style w:type="character" w:customStyle="1" w:styleId="Heading9Char">
    <w:name w:val="Heading 9 Char"/>
    <w:basedOn w:val="DefaultParagraphFont"/>
    <w:link w:val="Heading9"/>
    <w:semiHidden/>
    <w:rsid w:val="00E3604B"/>
    <w:rPr>
      <w:rFonts w:ascii="Arial" w:eastAsia="Times New Roman" w:hAnsi="Arial" w:cs="Arial"/>
      <w:lang w:val="en-US"/>
    </w:rPr>
  </w:style>
  <w:style w:type="paragraph" w:styleId="BodyText">
    <w:name w:val="Body Text"/>
    <w:basedOn w:val="Normal"/>
    <w:link w:val="BodyTextChar"/>
    <w:semiHidden/>
    <w:unhideWhenUsed/>
    <w:rsid w:val="00E3604B"/>
    <w:pPr>
      <w:spacing w:before="60" w:after="120" w:line="240" w:lineRule="auto"/>
      <w:ind w:left="576"/>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E3604B"/>
    <w:rPr>
      <w:rFonts w:ascii="Times New Roman" w:eastAsia="Times New Roman" w:hAnsi="Times New Roman" w:cs="Times New Roman"/>
      <w:sz w:val="24"/>
      <w:szCs w:val="24"/>
      <w:lang w:val="en-US"/>
    </w:rPr>
  </w:style>
  <w:style w:type="paragraph" w:customStyle="1" w:styleId="InfoBlue">
    <w:name w:val="InfoBlue"/>
    <w:basedOn w:val="Normal"/>
    <w:next w:val="BodyText"/>
    <w:rsid w:val="00E3604B"/>
    <w:pPr>
      <w:widowControl w:val="0"/>
      <w:spacing w:after="120" w:line="240" w:lineRule="atLeast"/>
      <w:ind w:left="576"/>
      <w:jc w:val="both"/>
    </w:pPr>
    <w:rPr>
      <w:rFonts w:ascii="Times New Roman" w:eastAsia="Times New Roman" w:hAnsi="Times New Roman"/>
      <w:i/>
      <w:color w:val="0000F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D4"/>
    <w:rPr>
      <w:rFonts w:ascii="Calibri" w:eastAsia="Calibri" w:hAnsi="Calibri" w:cs="Times New Roman"/>
    </w:rPr>
  </w:style>
  <w:style w:type="paragraph" w:styleId="Heading1">
    <w:name w:val="heading 1"/>
    <w:next w:val="BodyContent"/>
    <w:link w:val="Heading1Char"/>
    <w:qFormat/>
    <w:rsid w:val="00941DD4"/>
    <w:pPr>
      <w:keepNext/>
      <w:numPr>
        <w:numId w:val="1"/>
      </w:numPr>
      <w:spacing w:before="480" w:after="180" w:line="240" w:lineRule="auto"/>
      <w:outlineLvl w:val="0"/>
    </w:pPr>
    <w:rPr>
      <w:rFonts w:ascii="Tahoma" w:eastAsia="Perpetua" w:hAnsi="Tahoma" w:cs="Tahoma"/>
      <w:spacing w:val="20"/>
      <w:sz w:val="28"/>
      <w:szCs w:val="32"/>
      <w:lang w:val="en-US"/>
    </w:rPr>
  </w:style>
  <w:style w:type="paragraph" w:styleId="Heading2">
    <w:name w:val="heading 2"/>
    <w:aliases w:val="2"/>
    <w:basedOn w:val="Normal"/>
    <w:next w:val="BodyContent"/>
    <w:link w:val="Heading2Char"/>
    <w:qFormat/>
    <w:rsid w:val="00941DD4"/>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941DD4"/>
    <w:pPr>
      <w:numPr>
        <w:ilvl w:val="2"/>
      </w:numPr>
      <w:ind w:left="142" w:hanging="993"/>
      <w:outlineLvl w:val="2"/>
    </w:pPr>
  </w:style>
  <w:style w:type="paragraph" w:styleId="Heading4">
    <w:name w:val="heading 4"/>
    <w:basedOn w:val="Normal"/>
    <w:link w:val="Heading4Char"/>
    <w:semiHidden/>
    <w:unhideWhenUsed/>
    <w:qFormat/>
    <w:rsid w:val="00E3604B"/>
    <w:pPr>
      <w:keepNext/>
      <w:tabs>
        <w:tab w:val="num" w:pos="864"/>
        <w:tab w:val="left" w:pos="1152"/>
      </w:tabs>
      <w:spacing w:before="120" w:after="60" w:line="240" w:lineRule="auto"/>
      <w:ind w:left="864" w:hanging="864"/>
      <w:jc w:val="both"/>
      <w:outlineLvl w:val="3"/>
    </w:pPr>
    <w:rPr>
      <w:rFonts w:ascii="Arial" w:eastAsia="Arial Unicode MS" w:hAnsi="Arial" w:cs="Arial Unicode MS"/>
      <w:b/>
      <w:bCs/>
      <w:sz w:val="24"/>
      <w:szCs w:val="24"/>
      <w:lang w:val="en-US"/>
    </w:rPr>
  </w:style>
  <w:style w:type="paragraph" w:styleId="Heading5">
    <w:name w:val="heading 5"/>
    <w:basedOn w:val="Normal"/>
    <w:link w:val="Heading5Char"/>
    <w:semiHidden/>
    <w:unhideWhenUsed/>
    <w:qFormat/>
    <w:rsid w:val="00E3604B"/>
    <w:pPr>
      <w:tabs>
        <w:tab w:val="num" w:pos="1008"/>
      </w:tabs>
      <w:spacing w:before="60" w:after="60" w:line="240" w:lineRule="auto"/>
      <w:ind w:left="1008" w:hanging="1008"/>
      <w:jc w:val="both"/>
      <w:outlineLvl w:val="4"/>
    </w:pPr>
    <w:rPr>
      <w:rFonts w:ascii="Arial" w:eastAsia="Arial Unicode MS" w:hAnsi="Arial" w:cs="Arial Unicode MS"/>
      <w:b/>
      <w:bCs/>
      <w:sz w:val="24"/>
      <w:szCs w:val="20"/>
      <w:lang w:val="en-US"/>
    </w:rPr>
  </w:style>
  <w:style w:type="paragraph" w:styleId="Heading6">
    <w:name w:val="heading 6"/>
    <w:basedOn w:val="Normal"/>
    <w:next w:val="Normal"/>
    <w:link w:val="Heading6Char"/>
    <w:semiHidden/>
    <w:unhideWhenUsed/>
    <w:qFormat/>
    <w:rsid w:val="00E3604B"/>
    <w:pPr>
      <w:tabs>
        <w:tab w:val="num" w:pos="1152"/>
      </w:tabs>
      <w:spacing w:before="60" w:after="60" w:line="240" w:lineRule="auto"/>
      <w:ind w:left="1152" w:hanging="1152"/>
      <w:jc w:val="both"/>
      <w:outlineLvl w:val="5"/>
    </w:pPr>
    <w:rPr>
      <w:rFonts w:ascii="Arial" w:eastAsia="Times New Roman" w:hAnsi="Arial"/>
      <w:b/>
      <w:bCs/>
      <w:caps/>
      <w:sz w:val="28"/>
      <w:lang w:val="en-US"/>
    </w:rPr>
  </w:style>
  <w:style w:type="paragraph" w:styleId="Heading7">
    <w:name w:val="heading 7"/>
    <w:basedOn w:val="Normal"/>
    <w:next w:val="Normal"/>
    <w:link w:val="Heading7Char"/>
    <w:semiHidden/>
    <w:unhideWhenUsed/>
    <w:qFormat/>
    <w:rsid w:val="00E3604B"/>
    <w:pPr>
      <w:tabs>
        <w:tab w:val="num" w:pos="1296"/>
      </w:tabs>
      <w:spacing w:before="60" w:after="60" w:line="240" w:lineRule="auto"/>
      <w:ind w:left="1296" w:hanging="1296"/>
      <w:jc w:val="both"/>
      <w:outlineLvl w:val="6"/>
    </w:pPr>
    <w:rPr>
      <w:rFonts w:ascii="Arial" w:eastAsia="Times New Roman" w:hAnsi="Arial"/>
      <w:b/>
      <w:sz w:val="24"/>
      <w:szCs w:val="24"/>
      <w:lang w:val="en-US"/>
    </w:rPr>
  </w:style>
  <w:style w:type="paragraph" w:styleId="Heading8">
    <w:name w:val="heading 8"/>
    <w:basedOn w:val="Normal"/>
    <w:next w:val="Normal"/>
    <w:link w:val="Heading8Char"/>
    <w:semiHidden/>
    <w:unhideWhenUsed/>
    <w:qFormat/>
    <w:rsid w:val="00E3604B"/>
    <w:pPr>
      <w:tabs>
        <w:tab w:val="num" w:pos="1440"/>
      </w:tabs>
      <w:spacing w:before="60" w:after="60" w:line="240" w:lineRule="auto"/>
      <w:ind w:left="1440" w:hanging="1440"/>
      <w:jc w:val="both"/>
      <w:outlineLvl w:val="7"/>
    </w:pPr>
    <w:rPr>
      <w:rFonts w:ascii="Arial" w:eastAsia="Times New Roman" w:hAnsi="Arial"/>
      <w:b/>
      <w:iCs/>
      <w:sz w:val="24"/>
      <w:szCs w:val="24"/>
      <w:lang w:val="en-US"/>
    </w:rPr>
  </w:style>
  <w:style w:type="paragraph" w:styleId="Heading9">
    <w:name w:val="heading 9"/>
    <w:basedOn w:val="Normal"/>
    <w:next w:val="Normal"/>
    <w:link w:val="Heading9Char"/>
    <w:semiHidden/>
    <w:unhideWhenUsed/>
    <w:qFormat/>
    <w:rsid w:val="00E3604B"/>
    <w:pPr>
      <w:tabs>
        <w:tab w:val="num" w:pos="1584"/>
      </w:tabs>
      <w:spacing w:before="240" w:after="60" w:line="240" w:lineRule="auto"/>
      <w:ind w:left="1584" w:hanging="1584"/>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D4"/>
    <w:rPr>
      <w:rFonts w:ascii="Tahoma" w:eastAsia="Perpetua" w:hAnsi="Tahoma" w:cs="Tahoma"/>
      <w:spacing w:val="20"/>
      <w:sz w:val="28"/>
      <w:szCs w:val="32"/>
      <w:lang w:val="en-US"/>
    </w:rPr>
  </w:style>
  <w:style w:type="character" w:customStyle="1" w:styleId="Heading2Char">
    <w:name w:val="Heading 2 Char"/>
    <w:aliases w:val="2 Char"/>
    <w:basedOn w:val="DefaultParagraphFont"/>
    <w:link w:val="Heading2"/>
    <w:rsid w:val="00941DD4"/>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941DD4"/>
    <w:rPr>
      <w:rFonts w:ascii="Franklin Gothic Book" w:eastAsia="Perpetua" w:hAnsi="Franklin Gothic Book" w:cs="Times New Roman"/>
      <w:spacing w:val="20"/>
      <w:sz w:val="26"/>
      <w:szCs w:val="26"/>
      <w:lang w:val="en-US"/>
    </w:rPr>
  </w:style>
  <w:style w:type="paragraph" w:styleId="Header">
    <w:name w:val="header"/>
    <w:basedOn w:val="Normal"/>
    <w:link w:val="HeaderChar"/>
    <w:uiPriority w:val="99"/>
    <w:unhideWhenUsed/>
    <w:rsid w:val="0094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D4"/>
    <w:rPr>
      <w:rFonts w:ascii="Calibri" w:eastAsia="Calibri" w:hAnsi="Calibri" w:cs="Times New Roman"/>
    </w:rPr>
  </w:style>
  <w:style w:type="paragraph" w:styleId="Footer">
    <w:name w:val="footer"/>
    <w:basedOn w:val="Normal"/>
    <w:link w:val="FooterChar"/>
    <w:uiPriority w:val="99"/>
    <w:unhideWhenUsed/>
    <w:rsid w:val="0094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D4"/>
    <w:rPr>
      <w:rFonts w:ascii="Calibri" w:eastAsia="Calibri" w:hAnsi="Calibri" w:cs="Times New Roman"/>
    </w:rPr>
  </w:style>
  <w:style w:type="paragraph" w:styleId="Title">
    <w:name w:val="Title"/>
    <w:basedOn w:val="Normal"/>
    <w:link w:val="TitleChar"/>
    <w:uiPriority w:val="10"/>
    <w:qFormat/>
    <w:rsid w:val="00941DD4"/>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941DD4"/>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941DD4"/>
    <w:pPr>
      <w:spacing w:after="160"/>
    </w:pPr>
    <w:rPr>
      <w:rFonts w:ascii="Perpetua" w:eastAsia="Perpetua" w:hAnsi="Perpetua"/>
      <w:color w:val="000000"/>
      <w:sz w:val="24"/>
      <w:szCs w:val="24"/>
      <w:lang w:val="en-US"/>
    </w:rPr>
  </w:style>
  <w:style w:type="character" w:styleId="PageNumber">
    <w:name w:val="page number"/>
    <w:basedOn w:val="DefaultParagraphFont"/>
    <w:rsid w:val="00941DD4"/>
  </w:style>
  <w:style w:type="paragraph" w:customStyle="1" w:styleId="GuidanceText">
    <w:name w:val="Guidance Text"/>
    <w:basedOn w:val="Normal"/>
    <w:qFormat/>
    <w:rsid w:val="00941DD4"/>
    <w:rPr>
      <w:i/>
      <w:color w:val="FF0000"/>
    </w:rPr>
  </w:style>
  <w:style w:type="paragraph" w:customStyle="1" w:styleId="TableHeaderRow">
    <w:name w:val="Table Header Row"/>
    <w:basedOn w:val="Normal"/>
    <w:next w:val="Normal"/>
    <w:rsid w:val="00941DD4"/>
    <w:pPr>
      <w:spacing w:before="40" w:after="40" w:line="240" w:lineRule="auto"/>
    </w:pPr>
    <w:rPr>
      <w:rFonts w:ascii="Arial" w:eastAsia="Times New Roman" w:hAnsi="Arial"/>
      <w:b/>
      <w:color w:val="FFFFFF"/>
      <w:szCs w:val="24"/>
    </w:rPr>
  </w:style>
  <w:style w:type="paragraph" w:styleId="BalloonText">
    <w:name w:val="Balloon Text"/>
    <w:basedOn w:val="Normal"/>
    <w:link w:val="BalloonTextChar"/>
    <w:uiPriority w:val="99"/>
    <w:semiHidden/>
    <w:unhideWhenUsed/>
    <w:rsid w:val="0094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D4"/>
    <w:rPr>
      <w:rFonts w:ascii="Tahoma" w:eastAsia="Calibri" w:hAnsi="Tahoma" w:cs="Tahoma"/>
      <w:sz w:val="16"/>
      <w:szCs w:val="16"/>
    </w:rPr>
  </w:style>
  <w:style w:type="paragraph" w:styleId="Subtitle">
    <w:name w:val="Subtitle"/>
    <w:basedOn w:val="Normal"/>
    <w:next w:val="Normal"/>
    <w:link w:val="SubtitleChar"/>
    <w:uiPriority w:val="11"/>
    <w:qFormat/>
    <w:rsid w:val="00F40FA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FA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4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C40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402D"/>
    <w:rPr>
      <w:rFonts w:ascii="Tahoma" w:eastAsia="Calibri" w:hAnsi="Tahoma" w:cs="Tahoma"/>
      <w:sz w:val="16"/>
      <w:szCs w:val="16"/>
    </w:rPr>
  </w:style>
  <w:style w:type="paragraph" w:styleId="ListParagraph">
    <w:name w:val="List Paragraph"/>
    <w:basedOn w:val="Normal"/>
    <w:uiPriority w:val="34"/>
    <w:qFormat/>
    <w:rsid w:val="00EC4EFB"/>
    <w:pPr>
      <w:ind w:left="720"/>
      <w:contextualSpacing/>
    </w:pPr>
  </w:style>
  <w:style w:type="character" w:styleId="Hyperlink">
    <w:name w:val="Hyperlink"/>
    <w:basedOn w:val="DefaultParagraphFont"/>
    <w:uiPriority w:val="99"/>
    <w:unhideWhenUsed/>
    <w:rsid w:val="006636B7"/>
    <w:rPr>
      <w:color w:val="0000FF" w:themeColor="hyperlink"/>
      <w:u w:val="single"/>
    </w:rPr>
  </w:style>
  <w:style w:type="character" w:styleId="CommentReference">
    <w:name w:val="annotation reference"/>
    <w:basedOn w:val="DefaultParagraphFont"/>
    <w:uiPriority w:val="99"/>
    <w:semiHidden/>
    <w:unhideWhenUsed/>
    <w:rsid w:val="00170FC9"/>
    <w:rPr>
      <w:sz w:val="16"/>
      <w:szCs w:val="16"/>
    </w:rPr>
  </w:style>
  <w:style w:type="paragraph" w:styleId="CommentText">
    <w:name w:val="annotation text"/>
    <w:basedOn w:val="Normal"/>
    <w:link w:val="CommentTextChar"/>
    <w:uiPriority w:val="99"/>
    <w:semiHidden/>
    <w:unhideWhenUsed/>
    <w:rsid w:val="00170FC9"/>
    <w:pPr>
      <w:spacing w:line="240" w:lineRule="auto"/>
    </w:pPr>
    <w:rPr>
      <w:sz w:val="20"/>
      <w:szCs w:val="20"/>
    </w:rPr>
  </w:style>
  <w:style w:type="character" w:customStyle="1" w:styleId="CommentTextChar">
    <w:name w:val="Comment Text Char"/>
    <w:basedOn w:val="DefaultParagraphFont"/>
    <w:link w:val="CommentText"/>
    <w:uiPriority w:val="99"/>
    <w:semiHidden/>
    <w:rsid w:val="00170F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0FC9"/>
    <w:rPr>
      <w:b/>
      <w:bCs/>
    </w:rPr>
  </w:style>
  <w:style w:type="character" w:customStyle="1" w:styleId="CommentSubjectChar">
    <w:name w:val="Comment Subject Char"/>
    <w:basedOn w:val="CommentTextChar"/>
    <w:link w:val="CommentSubject"/>
    <w:uiPriority w:val="99"/>
    <w:semiHidden/>
    <w:rsid w:val="00170FC9"/>
    <w:rPr>
      <w:rFonts w:ascii="Calibri" w:eastAsia="Calibri" w:hAnsi="Calibri" w:cs="Times New Roman"/>
      <w:b/>
      <w:bCs/>
      <w:sz w:val="20"/>
      <w:szCs w:val="20"/>
    </w:rPr>
  </w:style>
  <w:style w:type="paragraph" w:customStyle="1" w:styleId="tabletxt">
    <w:name w:val="tabletxt"/>
    <w:basedOn w:val="Normal"/>
    <w:rsid w:val="00E3604B"/>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3604B"/>
    <w:pPr>
      <w:keepLines/>
      <w:widowControl w:val="0"/>
      <w:spacing w:after="0" w:line="240" w:lineRule="atLeast"/>
    </w:pPr>
    <w:rPr>
      <w:rFonts w:ascii="Arial" w:eastAsia="Times New Roman" w:hAnsi="Arial"/>
      <w:sz w:val="20"/>
      <w:szCs w:val="20"/>
      <w:lang w:val="en-US"/>
    </w:rPr>
  </w:style>
  <w:style w:type="character" w:customStyle="1" w:styleId="Heading4Char">
    <w:name w:val="Heading 4 Char"/>
    <w:basedOn w:val="DefaultParagraphFont"/>
    <w:link w:val="Heading4"/>
    <w:semiHidden/>
    <w:rsid w:val="00E3604B"/>
    <w:rPr>
      <w:rFonts w:ascii="Arial" w:eastAsia="Arial Unicode MS" w:hAnsi="Arial" w:cs="Arial Unicode MS"/>
      <w:b/>
      <w:bCs/>
      <w:sz w:val="24"/>
      <w:szCs w:val="24"/>
      <w:lang w:val="en-US"/>
    </w:rPr>
  </w:style>
  <w:style w:type="character" w:customStyle="1" w:styleId="Heading5Char">
    <w:name w:val="Heading 5 Char"/>
    <w:basedOn w:val="DefaultParagraphFont"/>
    <w:link w:val="Heading5"/>
    <w:semiHidden/>
    <w:rsid w:val="00E3604B"/>
    <w:rPr>
      <w:rFonts w:ascii="Arial" w:eastAsia="Arial Unicode MS" w:hAnsi="Arial" w:cs="Arial Unicode MS"/>
      <w:b/>
      <w:bCs/>
      <w:sz w:val="24"/>
      <w:szCs w:val="20"/>
      <w:lang w:val="en-US"/>
    </w:rPr>
  </w:style>
  <w:style w:type="character" w:customStyle="1" w:styleId="Heading6Char">
    <w:name w:val="Heading 6 Char"/>
    <w:basedOn w:val="DefaultParagraphFont"/>
    <w:link w:val="Heading6"/>
    <w:semiHidden/>
    <w:rsid w:val="00E3604B"/>
    <w:rPr>
      <w:rFonts w:ascii="Arial" w:eastAsia="Times New Roman" w:hAnsi="Arial" w:cs="Times New Roman"/>
      <w:b/>
      <w:bCs/>
      <w:caps/>
      <w:sz w:val="28"/>
      <w:lang w:val="en-US"/>
    </w:rPr>
  </w:style>
  <w:style w:type="character" w:customStyle="1" w:styleId="Heading7Char">
    <w:name w:val="Heading 7 Char"/>
    <w:basedOn w:val="DefaultParagraphFont"/>
    <w:link w:val="Heading7"/>
    <w:semiHidden/>
    <w:rsid w:val="00E3604B"/>
    <w:rPr>
      <w:rFonts w:ascii="Arial" w:eastAsia="Times New Roman" w:hAnsi="Arial" w:cs="Times New Roman"/>
      <w:b/>
      <w:sz w:val="24"/>
      <w:szCs w:val="24"/>
      <w:lang w:val="en-US"/>
    </w:rPr>
  </w:style>
  <w:style w:type="character" w:customStyle="1" w:styleId="Heading8Char">
    <w:name w:val="Heading 8 Char"/>
    <w:basedOn w:val="DefaultParagraphFont"/>
    <w:link w:val="Heading8"/>
    <w:semiHidden/>
    <w:rsid w:val="00E3604B"/>
    <w:rPr>
      <w:rFonts w:ascii="Arial" w:eastAsia="Times New Roman" w:hAnsi="Arial" w:cs="Times New Roman"/>
      <w:b/>
      <w:iCs/>
      <w:sz w:val="24"/>
      <w:szCs w:val="24"/>
      <w:lang w:val="en-US"/>
    </w:rPr>
  </w:style>
  <w:style w:type="character" w:customStyle="1" w:styleId="Heading9Char">
    <w:name w:val="Heading 9 Char"/>
    <w:basedOn w:val="DefaultParagraphFont"/>
    <w:link w:val="Heading9"/>
    <w:semiHidden/>
    <w:rsid w:val="00E3604B"/>
    <w:rPr>
      <w:rFonts w:ascii="Arial" w:eastAsia="Times New Roman" w:hAnsi="Arial" w:cs="Arial"/>
      <w:lang w:val="en-US"/>
    </w:rPr>
  </w:style>
  <w:style w:type="paragraph" w:styleId="BodyText">
    <w:name w:val="Body Text"/>
    <w:basedOn w:val="Normal"/>
    <w:link w:val="BodyTextChar"/>
    <w:semiHidden/>
    <w:unhideWhenUsed/>
    <w:rsid w:val="00E3604B"/>
    <w:pPr>
      <w:spacing w:before="60" w:after="120" w:line="240" w:lineRule="auto"/>
      <w:ind w:left="576"/>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E3604B"/>
    <w:rPr>
      <w:rFonts w:ascii="Times New Roman" w:eastAsia="Times New Roman" w:hAnsi="Times New Roman" w:cs="Times New Roman"/>
      <w:sz w:val="24"/>
      <w:szCs w:val="24"/>
      <w:lang w:val="en-US"/>
    </w:rPr>
  </w:style>
  <w:style w:type="paragraph" w:customStyle="1" w:styleId="InfoBlue">
    <w:name w:val="InfoBlue"/>
    <w:basedOn w:val="Normal"/>
    <w:next w:val="BodyText"/>
    <w:rsid w:val="00E3604B"/>
    <w:pPr>
      <w:widowControl w:val="0"/>
      <w:spacing w:after="120" w:line="240" w:lineRule="atLeast"/>
      <w:ind w:left="576"/>
      <w:jc w:val="both"/>
    </w:pPr>
    <w:rPr>
      <w:rFonts w:ascii="Times New Roman" w:eastAsia="Times New Roman" w:hAnsi="Times New Roman"/>
      <w:i/>
      <w:color w:val="0000F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450">
      <w:bodyDiv w:val="1"/>
      <w:marLeft w:val="0"/>
      <w:marRight w:val="0"/>
      <w:marTop w:val="0"/>
      <w:marBottom w:val="0"/>
      <w:divBdr>
        <w:top w:val="none" w:sz="0" w:space="0" w:color="auto"/>
        <w:left w:val="none" w:sz="0" w:space="0" w:color="auto"/>
        <w:bottom w:val="none" w:sz="0" w:space="0" w:color="auto"/>
        <w:right w:val="none" w:sz="0" w:space="0" w:color="auto"/>
      </w:divBdr>
    </w:div>
    <w:div w:id="640187219">
      <w:bodyDiv w:val="1"/>
      <w:marLeft w:val="0"/>
      <w:marRight w:val="0"/>
      <w:marTop w:val="0"/>
      <w:marBottom w:val="0"/>
      <w:divBdr>
        <w:top w:val="none" w:sz="0" w:space="0" w:color="auto"/>
        <w:left w:val="none" w:sz="0" w:space="0" w:color="auto"/>
        <w:bottom w:val="none" w:sz="0" w:space="0" w:color="auto"/>
        <w:right w:val="none" w:sz="0" w:space="0" w:color="auto"/>
      </w:divBdr>
    </w:div>
    <w:div w:id="1221794854">
      <w:bodyDiv w:val="1"/>
      <w:marLeft w:val="0"/>
      <w:marRight w:val="0"/>
      <w:marTop w:val="0"/>
      <w:marBottom w:val="0"/>
      <w:divBdr>
        <w:top w:val="none" w:sz="0" w:space="0" w:color="auto"/>
        <w:left w:val="none" w:sz="0" w:space="0" w:color="auto"/>
        <w:bottom w:val="none" w:sz="0" w:space="0" w:color="auto"/>
        <w:right w:val="none" w:sz="0" w:space="0" w:color="auto"/>
      </w:divBdr>
    </w:div>
    <w:div w:id="1654064114">
      <w:bodyDiv w:val="1"/>
      <w:marLeft w:val="0"/>
      <w:marRight w:val="0"/>
      <w:marTop w:val="0"/>
      <w:marBottom w:val="0"/>
      <w:divBdr>
        <w:top w:val="none" w:sz="0" w:space="0" w:color="auto"/>
        <w:left w:val="none" w:sz="0" w:space="0" w:color="auto"/>
        <w:bottom w:val="none" w:sz="0" w:space="0" w:color="auto"/>
        <w:right w:val="none" w:sz="0" w:space="0" w:color="auto"/>
      </w:divBdr>
    </w:div>
    <w:div w:id="21099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9A47-5A41-4A96-91D8-19C12E81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Phipps</dc:creator>
  <cp:lastModifiedBy>Judy Asenguah</cp:lastModifiedBy>
  <cp:revision>3</cp:revision>
  <cp:lastPrinted>2012-08-16T11:30:00Z</cp:lastPrinted>
  <dcterms:created xsi:type="dcterms:W3CDTF">2014-08-22T16:23:00Z</dcterms:created>
  <dcterms:modified xsi:type="dcterms:W3CDTF">2014-08-22T16:26:00Z</dcterms:modified>
</cp:coreProperties>
</file>