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No duty is more urgent than that of returning thanks.” –James Allen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Some people grumble that roses have thorns; I am grateful that thorns have roses.” –Alphonse Karr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Give thanks for a little and you will find a lot.” Hansa Proverb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The only people with whom you should try to get even are those who have helped you.” –John E Southard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 feel a very unusual sensation – if it is not indigestion, it must be gratitude.” –Benjamin Disraeli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We can only be said to be alive in those moments when our hearts are conscious of our treasures.” –Thornton Wilder</w:t>
      </w:r>
    </w:p>
    <w:p>
      <w:pPr>
        <w:pStyle w:val="TextBody"/>
        <w:widowControl/>
        <w:spacing w:lineRule="auto" w:line="36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Saying thank you is more than good manners. It is good spirituality. –Alfred Painter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Appreciation is a wonderful thing. It makes what is excellent in others belong to us as well.” -Voltaire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The essence of all beautiful art is gratitude.” –Friedrich Nietzche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As we express our gratitude, we must never forget that the highest appreciation is not to utter words, but to live by them.” John F. Kennedy</w:t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olor w:val="000000"/>
          <w:sz w:val="16"/>
          <w:szCs w:val="16"/>
        </w:rPr>
      </w:pPr>
      <w:r>
        <w:rPr>
          <w:rFonts w:ascii="Arial" w:hAnsi="Arial"/>
          <w:color w:val="000000"/>
          <w:sz w:val="16"/>
          <w:szCs w:val="16"/>
        </w:rPr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The roots of all goodness lie in the soil of appreciation for goodness.” –Dalai Lama</w:t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Gratitude is not only the greatest of virtues, but the parent of all others.” -Cicero</w:t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Gratitude makes sense of our past, brings peace for today, and creates a vision for tomorrow.” –Melody Beattie</w:t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It is a sign of mediocrity when you demonstrate gratitude with moderation.” –Roberto Benigni</w:t>
      </w:r>
    </w:p>
    <w:p>
      <w:pPr>
        <w:pStyle w:val="Quotations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Gratitude is the most exquisite form of courtesy.” –Jacques Maritain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Gratitude isn’t a burdening emotion.” –Loretta Young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Feeling gratitude, and not expressing it, is like wrapping a present and not giving it.” –William Arthur Ward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Cultivate the habit of being grateful for every good thing that comes to you, and to give thanks continuously.” –Ralph Waldo Emerson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In everything, give thanks.” -1 Thessalonians 5:18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Let us be grateful to people who make us happy.” –Marcel Proust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Giving is an expression of gratitude for our blessings.” –Laura Arrillaga-Andreessen</w:t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</w:r>
    </w:p>
    <w:p>
      <w:pPr>
        <w:pStyle w:val="TextBody"/>
        <w:widowControl/>
        <w:pBdr>
          <w:top w:val="nil"/>
          <w:left w:val="nil"/>
          <w:bottom w:val="nil"/>
          <w:right w:val="nil"/>
        </w:pBdr>
        <w:spacing w:lineRule="auto" w:line="360" w:before="0" w:after="0"/>
        <w:ind w:left="0" w:right="15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</w:pPr>
      <w:r>
        <w:rPr>
          <w:rFonts w:ascii="Arial" w:hAnsi="Arial"/>
          <w:caps w:val="false"/>
          <w:smallCaps w:val="false"/>
          <w:color w:val="000000"/>
          <w:spacing w:val="0"/>
          <w:sz w:val="16"/>
          <w:szCs w:val="16"/>
        </w:rPr>
        <w:t>“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16"/>
          <w:szCs w:val="16"/>
        </w:rPr>
        <w:t>The deepest craving of human nature is the need to be appreciated.” –William James</w:t>
      </w:r>
    </w:p>
    <w:sectPr>
      <w:type w:val="nextPage"/>
      <w:pgSz w:w="11906" w:h="16838"/>
      <w:pgMar w:left="1134" w:right="335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NumberingSymbols">
    <w:name w:val="Numbering Symbol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Quotations">
    <w:name w:val="Quotations"/>
    <w:basedOn w:val="Normal"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2016-05-20T11:44:30Z</dcterms:created>
  <dc:language>en-IN</dc:language>
  <cp:revision>0</cp:revision>
</cp:coreProperties>
</file>