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mpact"/>
        <w:spacing w:lineRule="auto" w:line="360" w:before="36" w:after="36"/>
        <w:rPr>
          <w:rFonts w:ascii="Arial" w:hAnsi="Arial"/>
          <w:color w:val="000000"/>
          <w:sz w:val="16"/>
          <w:szCs w:val="16"/>
          <w:shd w:fill="auto" w:val="clear"/>
        </w:rPr>
      </w:pPr>
      <w:r>
        <w:rPr>
          <w:rFonts w:ascii="Arial" w:hAnsi="Arial"/>
          <w:b/>
          <w:color w:val="000000"/>
          <w:sz w:val="16"/>
          <w:szCs w:val="16"/>
          <w:shd w:fill="auto" w:val="clear"/>
        </w:rPr>
        <w:t>Class memory book template</w:t>
      </w:r>
      <w:r>
        <w:rPr>
          <w:rFonts w:ascii="Arial" w:hAnsi="Arial"/>
          <w:color w:val="000000"/>
          <w:sz w:val="16"/>
          <w:szCs w:val="16"/>
          <w:shd w:fill="auto" w:val="clear"/>
        </w:rPr>
        <w:t xml:space="preserve"> </w:t>
      </w:r>
    </w:p>
    <w:p>
      <w:pPr>
        <w:pStyle w:val="Compact"/>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Compact"/>
        <w:spacing w:lineRule="auto" w:line="360"/>
        <w:rPr>
          <w:rFonts w:ascii="Arial" w:hAnsi="Arial"/>
          <w:color w:val="000000"/>
          <w:sz w:val="16"/>
          <w:szCs w:val="16"/>
          <w:shd w:fill="auto" w:val="clear"/>
        </w:rPr>
      </w:pPr>
      <w:r>
        <w:rPr>
          <w:rFonts w:ascii="Arial" w:hAnsi="Arial"/>
          <w:color w:val="000000"/>
          <w:sz w:val="16"/>
          <w:szCs w:val="16"/>
          <w:shd w:fill="auto" w:val="clear"/>
        </w:rPr>
        <w:t xml:space="preserve">Page 1. My </w:t>
      </w:r>
      <w:r>
        <w:rPr>
          <w:rFonts w:ascii="Arial" w:hAnsi="Arial"/>
          <w:b/>
          <w:color w:val="000000"/>
          <w:sz w:val="16"/>
          <w:szCs w:val="16"/>
          <w:shd w:fill="auto" w:val="clear"/>
        </w:rPr>
        <w:t>Memory</w:t>
      </w:r>
      <w:r>
        <w:rPr>
          <w:rFonts w:ascii="Arial" w:hAnsi="Arial"/>
          <w:color w:val="000000"/>
          <w:sz w:val="16"/>
          <w:szCs w:val="16"/>
          <w:shd w:fill="auto" w:val="clear"/>
        </w:rPr>
        <w:t xml:space="preserve">. </w:t>
      </w:r>
      <w:r>
        <w:rPr>
          <w:rFonts w:ascii="Arial" w:hAnsi="Arial"/>
          <w:b/>
          <w:color w:val="000000"/>
          <w:sz w:val="16"/>
          <w:szCs w:val="16"/>
          <w:shd w:fill="auto" w:val="clear"/>
        </w:rPr>
        <w:t>Book</w:t>
      </w:r>
      <w:r>
        <w:rPr>
          <w:rFonts w:ascii="Arial" w:hAnsi="Arial"/>
          <w:color w:val="000000"/>
          <w:sz w:val="16"/>
          <w:szCs w:val="16"/>
          <w:shd w:fill="auto" w:val="clear"/>
        </w:rPr>
        <w:t xml:space="preserve">. Name: School Year: 1. Page 2. Our School: Our School: Principal: Vice Principal: My </w:t>
      </w:r>
      <w:r>
        <w:rPr>
          <w:rFonts w:ascii="Arial" w:hAnsi="Arial"/>
          <w:b/>
          <w:color w:val="000000"/>
          <w:sz w:val="16"/>
          <w:szCs w:val="16"/>
          <w:shd w:fill="auto" w:val="clear"/>
        </w:rPr>
        <w:t>Teacher</w:t>
      </w:r>
      <w:r>
        <w:rPr>
          <w:rFonts w:ascii="Arial" w:hAnsi="Arial"/>
          <w:color w:val="000000"/>
          <w:sz w:val="16"/>
          <w:szCs w:val="16"/>
          <w:shd w:fill="auto" w:val="clear"/>
        </w:rPr>
        <w:t xml:space="preserve">: Our </w:t>
      </w:r>
      <w:r>
        <w:rPr>
          <w:rFonts w:ascii="Arial" w:hAnsi="Arial"/>
          <w:b/>
          <w:color w:val="000000"/>
          <w:sz w:val="16"/>
          <w:szCs w:val="16"/>
          <w:shd w:fill="auto" w:val="clear"/>
        </w:rPr>
        <w:t>Class</w:t>
      </w:r>
      <w:r>
        <w:rPr>
          <w:rFonts w:ascii="Arial" w:hAnsi="Arial"/>
          <w:color w:val="000000"/>
          <w:sz w:val="16"/>
          <w:szCs w:val="16"/>
          <w:shd w:fill="auto" w:val="clear"/>
        </w:rPr>
        <w:t xml:space="preserve"> Room: My Grade: 2 . This </w:t>
      </w:r>
      <w:r>
        <w:rPr>
          <w:rFonts w:ascii="Arial" w:hAnsi="Arial"/>
          <w:b/>
          <w:color w:val="000000"/>
          <w:sz w:val="16"/>
          <w:szCs w:val="16"/>
          <w:shd w:fill="auto" w:val="clear"/>
        </w:rPr>
        <w:t>memory book</w:t>
      </w:r>
      <w:r>
        <w:rPr>
          <w:rFonts w:ascii="Arial" w:hAnsi="Arial"/>
          <w:color w:val="000000"/>
          <w:sz w:val="16"/>
          <w:szCs w:val="16"/>
          <w:shd w:fill="auto" w:val="clear"/>
        </w:rPr>
        <w:t xml:space="preserve"> come with 27 pages, including colorful covers for each grade, K-5.. For more </w:t>
      </w:r>
      <w:r>
        <w:rPr>
          <w:rFonts w:ascii="Arial" w:hAnsi="Arial"/>
          <w:b/>
          <w:color w:val="000000"/>
          <w:sz w:val="16"/>
          <w:szCs w:val="16"/>
          <w:shd w:fill="auto" w:val="clear"/>
        </w:rPr>
        <w:t>teacher</w:t>
      </w:r>
      <w:r>
        <w:rPr>
          <w:rFonts w:ascii="Arial" w:hAnsi="Arial"/>
          <w:color w:val="000000"/>
          <w:sz w:val="16"/>
          <w:szCs w:val="16"/>
          <w:shd w:fill="auto" w:val="clear"/>
        </w:rPr>
        <w:t xml:space="preserve"> created, classroom resources visit my TPT store at . During the last week of school my students love to complete a </w:t>
      </w:r>
      <w:r>
        <w:rPr>
          <w:rFonts w:ascii="Arial" w:hAnsi="Arial"/>
          <w:b/>
          <w:color w:val="000000"/>
          <w:sz w:val="16"/>
          <w:szCs w:val="16"/>
          <w:shd w:fill="auto" w:val="clear"/>
        </w:rPr>
        <w:t>memory book</w:t>
      </w:r>
      <w:r>
        <w:rPr>
          <w:rFonts w:ascii="Arial" w:hAnsi="Arial"/>
          <w:color w:val="000000"/>
          <w:sz w:val="16"/>
          <w:szCs w:val="16"/>
          <w:shd w:fill="auto" w:val="clear"/>
        </w:rPr>
        <w:t xml:space="preserve">. I have attached the one I made for this year. Maybe you can use it or change it to . My School Years </w:t>
      </w:r>
      <w:r>
        <w:rPr>
          <w:rFonts w:ascii="Arial" w:hAnsi="Arial"/>
          <w:b/>
          <w:color w:val="000000"/>
          <w:sz w:val="16"/>
          <w:szCs w:val="16"/>
          <w:shd w:fill="auto" w:val="clear"/>
        </w:rPr>
        <w:t>Memory Book</w:t>
      </w:r>
      <w:r>
        <w:rPr>
          <w:rFonts w:ascii="Arial" w:hAnsi="Arial"/>
          <w:color w:val="000000"/>
          <w:sz w:val="16"/>
          <w:szCs w:val="16"/>
          <w:shd w:fill="auto" w:val="clear"/>
        </w:rPr>
        <w:t xml:space="preserve"> | (and </w:t>
      </w:r>
      <w:r>
        <w:rPr>
          <w:rFonts w:ascii="Arial" w:hAnsi="Arial"/>
          <w:b/>
          <w:color w:val="000000"/>
          <w:sz w:val="16"/>
          <w:szCs w:val="16"/>
          <w:shd w:fill="auto" w:val="clear"/>
        </w:rPr>
        <w:t>teacher</w:t>
      </w:r>
      <w:r>
        <w:rPr>
          <w:rFonts w:ascii="Arial" w:hAnsi="Arial"/>
          <w:color w:val="000000"/>
          <w:sz w:val="16"/>
          <w:szCs w:val="16"/>
          <w:shd w:fill="auto" w:val="clear"/>
        </w:rPr>
        <w:t xml:space="preserve">) anticipate summer break, start wrapping up the year. First Grade. End Of School Year </w:t>
      </w:r>
      <w:r>
        <w:rPr>
          <w:rFonts w:ascii="Arial" w:hAnsi="Arial"/>
          <w:b/>
          <w:color w:val="000000"/>
          <w:sz w:val="16"/>
          <w:szCs w:val="16"/>
          <w:shd w:fill="auto" w:val="clear"/>
        </w:rPr>
        <w:t>Memory Book</w:t>
      </w:r>
      <w:r>
        <w:rPr>
          <w:rFonts w:ascii="Arial" w:hAnsi="Arial"/>
          <w:color w:val="000000"/>
          <w:sz w:val="16"/>
          <w:szCs w:val="16"/>
          <w:shd w:fill="auto" w:val="clear"/>
        </w:rPr>
        <w:t xml:space="preserve"> </w:t>
      </w:r>
      <w:r>
        <w:rPr>
          <w:rFonts w:ascii="Arial" w:hAnsi="Arial"/>
          <w:b/>
          <w:color w:val="000000"/>
          <w:sz w:val="16"/>
          <w:szCs w:val="16"/>
          <w:shd w:fill="auto" w:val="clear"/>
        </w:rPr>
        <w:t>Printable</w:t>
      </w:r>
      <w:r>
        <w:rPr>
          <w:rFonts w:ascii="Arial" w:hAnsi="Arial"/>
          <w:color w:val="000000"/>
          <w:sz w:val="16"/>
          <w:szCs w:val="16"/>
          <w:shd w:fill="auto" w:val="clear"/>
        </w:rPr>
        <w:t xml:space="preserve">.Have students complete this </w:t>
      </w:r>
      <w:r>
        <w:rPr>
          <w:rFonts w:ascii="Arial" w:hAnsi="Arial"/>
          <w:b/>
          <w:color w:val="000000"/>
          <w:sz w:val="16"/>
          <w:szCs w:val="16"/>
          <w:shd w:fill="auto" w:val="clear"/>
        </w:rPr>
        <w:t>memory book</w:t>
      </w:r>
      <w:r>
        <w:rPr>
          <w:rFonts w:ascii="Arial" w:hAnsi="Arial"/>
          <w:color w:val="000000"/>
          <w:sz w:val="16"/>
          <w:szCs w:val="16"/>
          <w:shd w:fill="auto" w:val="clear"/>
        </w:rPr>
        <w:t xml:space="preserve"> for a treasured keepsake of best memories from the school year. Present completed </w:t>
      </w:r>
      <w:r>
        <w:rPr>
          <w:rFonts w:ascii="Arial" w:hAnsi="Arial"/>
          <w:b/>
          <w:color w:val="000000"/>
          <w:sz w:val="16"/>
          <w:szCs w:val="16"/>
          <w:shd w:fill="auto" w:val="clear"/>
        </w:rPr>
        <w:t>memory books</w:t>
      </w:r>
      <w:r>
        <w:rPr>
          <w:rFonts w:ascii="Arial" w:hAnsi="Arial"/>
          <w:color w:val="000000"/>
          <w:sz w:val="16"/>
          <w:szCs w:val="16"/>
          <w:shd w:fill="auto" w:val="clear"/>
        </w:rPr>
        <w:t xml:space="preserve"> to students and parents at graduation.. This </w:t>
      </w:r>
      <w:r>
        <w:rPr>
          <w:rFonts w:ascii="Arial" w:hAnsi="Arial"/>
          <w:b/>
          <w:color w:val="000000"/>
          <w:sz w:val="16"/>
          <w:szCs w:val="16"/>
          <w:shd w:fill="auto" w:val="clear"/>
        </w:rPr>
        <w:t>Printable</w:t>
      </w:r>
      <w:r>
        <w:rPr>
          <w:rFonts w:ascii="Arial" w:hAnsi="Arial"/>
          <w:color w:val="000000"/>
          <w:sz w:val="16"/>
          <w:szCs w:val="16"/>
          <w:shd w:fill="auto" w:val="clear"/>
        </w:rPr>
        <w:t xml:space="preserve"> is FREE to access. Click here to add a . School </w:t>
      </w:r>
      <w:r>
        <w:rPr>
          <w:rFonts w:ascii="Arial" w:hAnsi="Arial"/>
          <w:b/>
          <w:color w:val="000000"/>
          <w:sz w:val="16"/>
          <w:szCs w:val="16"/>
          <w:shd w:fill="auto" w:val="clear"/>
        </w:rPr>
        <w:t>Memory Book</w:t>
      </w:r>
      <w:r>
        <w:rPr>
          <w:rFonts w:ascii="Arial" w:hAnsi="Arial"/>
          <w:color w:val="000000"/>
          <w:sz w:val="16"/>
          <w:szCs w:val="16"/>
          <w:shd w:fill="auto" w:val="clear"/>
        </w:rPr>
        <w:t xml:space="preserve">--poem to students from </w:t>
      </w:r>
      <w:r>
        <w:rPr>
          <w:rFonts w:ascii="Arial" w:hAnsi="Arial"/>
          <w:b/>
          <w:color w:val="000000"/>
          <w:sz w:val="16"/>
          <w:szCs w:val="16"/>
          <w:shd w:fill="auto" w:val="clear"/>
        </w:rPr>
        <w:t>teacher</w:t>
      </w:r>
      <w:r>
        <w:rPr>
          <w:rFonts w:ascii="Arial" w:hAnsi="Arial"/>
          <w:color w:val="000000"/>
          <w:sz w:val="16"/>
          <w:szCs w:val="16"/>
          <w:shd w:fill="auto" w:val="clear"/>
        </w:rPr>
        <w:t xml:space="preserve"> for </w:t>
      </w:r>
      <w:r>
        <w:rPr>
          <w:rFonts w:ascii="Arial" w:hAnsi="Arial"/>
          <w:b/>
          <w:color w:val="000000"/>
          <w:sz w:val="16"/>
          <w:szCs w:val="16"/>
          <w:shd w:fill="auto" w:val="clear"/>
        </w:rPr>
        <w:t>memory book</w:t>
      </w:r>
      <w:r>
        <w:rPr>
          <w:rFonts w:ascii="Arial" w:hAnsi="Arial"/>
          <w:color w:val="000000"/>
          <w:sz w:val="16"/>
          <w:szCs w:val="16"/>
          <w:shd w:fill="auto" w:val="clear"/>
        </w:rPr>
        <w:t xml:space="preserve">. More. </w:t>
      </w:r>
      <w:r>
        <w:rPr>
          <w:rFonts w:ascii="Arial" w:hAnsi="Arial"/>
          <w:b/>
          <w:color w:val="000000"/>
          <w:sz w:val="16"/>
          <w:szCs w:val="16"/>
          <w:shd w:fill="auto" w:val="clear"/>
        </w:rPr>
        <w:t>Printable</w:t>
      </w:r>
      <w:r>
        <w:rPr>
          <w:rFonts w:ascii="Arial" w:hAnsi="Arial"/>
          <w:color w:val="000000"/>
          <w:sz w:val="16"/>
          <w:szCs w:val="16"/>
          <w:shd w:fill="auto" w:val="clear"/>
        </w:rPr>
        <w:t xml:space="preserve"> pages so you can create a School </w:t>
      </w:r>
      <w:r>
        <w:rPr>
          <w:rFonts w:ascii="Arial" w:hAnsi="Arial"/>
          <w:b/>
          <w:color w:val="000000"/>
          <w:sz w:val="16"/>
          <w:szCs w:val="16"/>
          <w:shd w:fill="auto" w:val="clear"/>
        </w:rPr>
        <w:t>Memory Book</w:t>
      </w:r>
      <w:r>
        <w:rPr>
          <w:rFonts w:ascii="Arial" w:hAnsi="Arial"/>
          <w:color w:val="000000"/>
          <w:sz w:val="16"/>
          <w:szCs w:val="16"/>
          <w:shd w:fill="auto" w:val="clear"/>
        </w:rPr>
        <w:t xml:space="preserve"> with your TEEN.See more about </w:t>
      </w:r>
      <w:r>
        <w:rPr>
          <w:rFonts w:ascii="Arial" w:hAnsi="Arial"/>
          <w:b/>
          <w:color w:val="000000"/>
          <w:sz w:val="16"/>
          <w:szCs w:val="16"/>
          <w:shd w:fill="auto" w:val="clear"/>
        </w:rPr>
        <w:t>Memory Books</w:t>
      </w:r>
      <w:r>
        <w:rPr>
          <w:rFonts w:ascii="Arial" w:hAnsi="Arial"/>
          <w:color w:val="000000"/>
          <w:sz w:val="16"/>
          <w:szCs w:val="16"/>
          <w:shd w:fill="auto" w:val="clear"/>
        </w:rPr>
        <w:t xml:space="preserve">, Memories and </w:t>
      </w:r>
      <w:r>
        <w:rPr>
          <w:rFonts w:ascii="Arial" w:hAnsi="Arial"/>
          <w:b/>
          <w:color w:val="000000"/>
          <w:sz w:val="16"/>
          <w:szCs w:val="16"/>
          <w:shd w:fill="auto" w:val="clear"/>
        </w:rPr>
        <w:t>Templates</w:t>
      </w:r>
      <w:r>
        <w:rPr>
          <w:rFonts w:ascii="Arial" w:hAnsi="Arial"/>
          <w:color w:val="000000"/>
          <w:sz w:val="16"/>
          <w:szCs w:val="16"/>
          <w:shd w:fill="auto" w:val="clear"/>
        </w:rPr>
        <w:t xml:space="preserve"> Free.. </w:t>
      </w:r>
      <w:r>
        <w:rPr>
          <w:rFonts w:ascii="Arial" w:hAnsi="Arial"/>
          <w:b/>
          <w:color w:val="000000"/>
          <w:sz w:val="16"/>
          <w:szCs w:val="16"/>
          <w:shd w:fill="auto" w:val="clear"/>
        </w:rPr>
        <w:t>Class Memory</w:t>
      </w:r>
      <w:r>
        <w:rPr>
          <w:rFonts w:ascii="Arial" w:hAnsi="Arial"/>
          <w:color w:val="000000"/>
          <w:sz w:val="16"/>
          <w:szCs w:val="16"/>
          <w:shd w:fill="auto" w:val="clear"/>
        </w:rPr>
        <w:t xml:space="preserve"> </w:t>
      </w:r>
      <w:r>
        <w:rPr>
          <w:rFonts w:ascii="Arial" w:hAnsi="Arial"/>
          <w:b/>
          <w:color w:val="000000"/>
          <w:sz w:val="16"/>
          <w:szCs w:val="16"/>
          <w:shd w:fill="auto" w:val="clear"/>
        </w:rPr>
        <w:t>Book</w:t>
      </w:r>
      <w:r>
        <w:rPr>
          <w:rFonts w:ascii="Arial" w:hAnsi="Arial"/>
          <w:color w:val="000000"/>
          <w:sz w:val="16"/>
          <w:szCs w:val="16"/>
          <w:shd w:fill="auto" w:val="clear"/>
        </w:rPr>
        <w:t xml:space="preserve">, Year Memory, School Year, Free </w:t>
      </w:r>
      <w:r>
        <w:rPr>
          <w:rFonts w:ascii="Arial" w:hAnsi="Arial"/>
          <w:b/>
          <w:color w:val="000000"/>
          <w:sz w:val="16"/>
          <w:szCs w:val="16"/>
          <w:shd w:fill="auto" w:val="clear"/>
        </w:rPr>
        <w:t>Memory Book</w:t>
      </w:r>
      <w:r>
        <w:rPr>
          <w:rFonts w:ascii="Arial" w:hAnsi="Arial"/>
          <w:color w:val="000000"/>
          <w:sz w:val="16"/>
          <w:szCs w:val="16"/>
          <w:shd w:fill="auto" w:val="clear"/>
        </w:rPr>
        <w:t xml:space="preserve"> Printables, School . I could use this at the end of the First Grade ABC </w:t>
      </w:r>
      <w:r>
        <w:rPr>
          <w:rFonts w:ascii="Arial" w:hAnsi="Arial"/>
          <w:b/>
          <w:color w:val="000000"/>
          <w:sz w:val="16"/>
          <w:szCs w:val="16"/>
          <w:shd w:fill="auto" w:val="clear"/>
        </w:rPr>
        <w:t>Memory book</w:t>
      </w:r>
      <w:r>
        <w:rPr>
          <w:rFonts w:ascii="Arial" w:hAnsi="Arial"/>
          <w:color w:val="000000"/>
          <w:sz w:val="16"/>
          <w:szCs w:val="16"/>
          <w:shd w:fill="auto" w:val="clear"/>
        </w:rPr>
        <w:t xml:space="preserve"> we make.. Farewell </w:t>
      </w:r>
      <w:r>
        <w:rPr>
          <w:rFonts w:ascii="Arial" w:hAnsi="Arial"/>
          <w:b/>
          <w:color w:val="000000"/>
          <w:sz w:val="16"/>
          <w:szCs w:val="16"/>
          <w:shd w:fill="auto" w:val="clear"/>
        </w:rPr>
        <w:t>Printable</w:t>
      </w:r>
      <w:r>
        <w:rPr>
          <w:rFonts w:ascii="Arial" w:hAnsi="Arial"/>
          <w:color w:val="000000"/>
          <w:sz w:val="16"/>
          <w:szCs w:val="16"/>
          <w:shd w:fill="auto" w:val="clear"/>
        </w:rPr>
        <w:t xml:space="preserve">, School Year, </w:t>
      </w:r>
      <w:r>
        <w:rPr>
          <w:rFonts w:ascii="Arial" w:hAnsi="Arial"/>
          <w:b/>
          <w:color w:val="000000"/>
          <w:sz w:val="16"/>
          <w:szCs w:val="16"/>
          <w:shd w:fill="auto" w:val="clear"/>
        </w:rPr>
        <w:t>Class</w:t>
      </w:r>
      <w:r>
        <w:rPr>
          <w:rFonts w:ascii="Arial" w:hAnsi="Arial"/>
          <w:color w:val="000000"/>
          <w:sz w:val="16"/>
          <w:szCs w:val="16"/>
          <w:shd w:fill="auto" w:val="clear"/>
        </w:rPr>
        <w:t xml:space="preserve"> Book, Year Activities, First Grade, End Of The . Jul 13, 2013 </w:t>
      </w:r>
      <w:r>
        <w:rPr>
          <w:rFonts w:ascii="Arial" w:hAnsi="Arial"/>
          <w:b/>
          <w:color w:val="000000"/>
          <w:sz w:val="16"/>
          <w:szCs w:val="16"/>
          <w:shd w:fill="auto" w:val="clear"/>
        </w:rPr>
        <w:t>.</w:t>
      </w:r>
      <w:r>
        <w:rPr>
          <w:rFonts w:ascii="Arial" w:hAnsi="Arial"/>
          <w:color w:val="000000"/>
          <w:sz w:val="16"/>
          <w:szCs w:val="16"/>
          <w:shd w:fill="auto" w:val="clear"/>
        </w:rPr>
        <w:t xml:space="preserve"> A booklet for the last week of term which can be picked up whenever there's a free moment between. The Ginger </w:t>
      </w:r>
      <w:r>
        <w:rPr>
          <w:rFonts w:ascii="Arial" w:hAnsi="Arial"/>
          <w:b/>
          <w:color w:val="000000"/>
          <w:sz w:val="16"/>
          <w:szCs w:val="16"/>
          <w:shd w:fill="auto" w:val="clear"/>
        </w:rPr>
        <w:t>Teacher</w:t>
      </w:r>
      <w:r>
        <w:rPr>
          <w:rFonts w:ascii="Arial" w:hAnsi="Arial"/>
          <w:color w:val="000000"/>
          <w:sz w:val="16"/>
          <w:szCs w:val="16"/>
          <w:shd w:fill="auto" w:val="clear"/>
        </w:rPr>
        <w:t xml:space="preserve">. 0. £3.00. End of Year Activities: POP-UP </w:t>
      </w:r>
      <w:r>
        <w:rPr>
          <w:rFonts w:ascii="Arial" w:hAnsi="Arial"/>
          <w:b/>
          <w:color w:val="000000"/>
          <w:sz w:val="16"/>
          <w:szCs w:val="16"/>
          <w:shd w:fill="auto" w:val="clear"/>
        </w:rPr>
        <w:t>Memory Book</w:t>
      </w:r>
      <w:r>
        <w:rPr>
          <w:rFonts w:ascii="Arial" w:hAnsi="Arial"/>
          <w:color w:val="000000"/>
          <w:sz w:val="16"/>
          <w:szCs w:val="16"/>
          <w:shd w:fill="auto" w:val="clear"/>
        </w:rPr>
        <w:t xml:space="preserve"> (Grades 4-7). Weekly plan </w:t>
      </w:r>
      <w:r>
        <w:rPr>
          <w:rFonts w:ascii="Arial" w:hAnsi="Arial"/>
          <w:b/>
          <w:color w:val="000000"/>
          <w:sz w:val="16"/>
          <w:szCs w:val="16"/>
          <w:shd w:fill="auto" w:val="clear"/>
        </w:rPr>
        <w:t>template</w:t>
      </w:r>
      <w:r>
        <w:rPr>
          <w:rFonts w:ascii="Arial" w:hAnsi="Arial"/>
          <w:color w:val="000000"/>
          <w:sz w:val="16"/>
          <w:szCs w:val="16"/>
          <w:shd w:fill="auto" w:val="clear"/>
        </w:rPr>
        <w:t xml:space="preserve"> EYFS.May 21, 2006 </w:t>
      </w:r>
      <w:r>
        <w:rPr>
          <w:rFonts w:ascii="Arial" w:hAnsi="Arial"/>
          <w:b/>
          <w:color w:val="000000"/>
          <w:sz w:val="16"/>
          <w:szCs w:val="16"/>
          <w:shd w:fill="auto" w:val="clear"/>
        </w:rPr>
        <w:t>.</w:t>
      </w:r>
      <w:r>
        <w:rPr>
          <w:rFonts w:ascii="Arial" w:hAnsi="Arial"/>
          <w:color w:val="000000"/>
          <w:sz w:val="16"/>
          <w:szCs w:val="16"/>
          <w:shd w:fill="auto" w:val="clear"/>
        </w:rPr>
        <w:t xml:space="preserve"> I'm looking for ideas for an end of the year </w:t>
      </w:r>
      <w:r>
        <w:rPr>
          <w:rFonts w:ascii="Arial" w:hAnsi="Arial"/>
          <w:b/>
          <w:color w:val="000000"/>
          <w:sz w:val="16"/>
          <w:szCs w:val="16"/>
          <w:shd w:fill="auto" w:val="clear"/>
        </w:rPr>
        <w:t>class memory book</w:t>
      </w:r>
      <w:r>
        <w:rPr>
          <w:rFonts w:ascii="Arial" w:hAnsi="Arial"/>
          <w:color w:val="000000"/>
          <w:sz w:val="16"/>
          <w:szCs w:val="16"/>
          <w:shd w:fill="auto" w:val="clear"/>
        </w:rPr>
        <w:t xml:space="preserve"> that I can do with my TEENs. Does anyone have any websites or </w:t>
      </w:r>
      <w:r>
        <w:rPr>
          <w:rFonts w:ascii="Arial" w:hAnsi="Arial"/>
          <w:b/>
          <w:color w:val="000000"/>
          <w:sz w:val="16"/>
          <w:szCs w:val="16"/>
          <w:shd w:fill="auto" w:val="clear"/>
        </w:rPr>
        <w:t>templates</w:t>
      </w:r>
      <w:r>
        <w:rPr>
          <w:rFonts w:ascii="Arial" w:hAnsi="Arial"/>
          <w:color w:val="000000"/>
          <w:sz w:val="16"/>
          <w:szCs w:val="16"/>
          <w:shd w:fill="auto" w:val="clear"/>
        </w:rPr>
        <w:t xml:space="preserve"> for . For older documents not applicable for current development, see Retired Documents Library. Step by step instructions in creating a </w:t>
      </w:r>
      <w:r>
        <w:rPr>
          <w:rFonts w:ascii="Arial" w:hAnsi="Arial"/>
          <w:b/>
          <w:color w:val="000000"/>
          <w:sz w:val="16"/>
          <w:szCs w:val="16"/>
          <w:shd w:fill="auto" w:val="clear"/>
        </w:rPr>
        <w:t>class</w:t>
      </w:r>
      <w:r>
        <w:rPr>
          <w:rFonts w:ascii="Arial" w:hAnsi="Arial"/>
          <w:color w:val="000000"/>
          <w:sz w:val="16"/>
          <w:szCs w:val="16"/>
          <w:shd w:fill="auto" w:val="clear"/>
        </w:rPr>
        <w:t xml:space="preserve"> reunion </w:t>
      </w:r>
      <w:r>
        <w:rPr>
          <w:rFonts w:ascii="Arial" w:hAnsi="Arial"/>
          <w:b/>
          <w:color w:val="000000"/>
          <w:sz w:val="16"/>
          <w:szCs w:val="16"/>
          <w:shd w:fill="auto" w:val="clear"/>
        </w:rPr>
        <w:t>memory</w:t>
      </w:r>
      <w:r>
        <w:rPr>
          <w:rFonts w:ascii="Arial" w:hAnsi="Arial"/>
          <w:color w:val="000000"/>
          <w:sz w:val="16"/>
          <w:szCs w:val="16"/>
          <w:shd w:fill="auto" w:val="clear"/>
        </w:rPr>
        <w:t xml:space="preserve"> </w:t>
      </w:r>
      <w:r>
        <w:rPr>
          <w:rFonts w:ascii="Arial" w:hAnsi="Arial"/>
          <w:b/>
          <w:color w:val="000000"/>
          <w:sz w:val="16"/>
          <w:szCs w:val="16"/>
          <w:shd w:fill="auto" w:val="clear"/>
        </w:rPr>
        <w:t>book</w:t>
      </w:r>
      <w:r>
        <w:rPr>
          <w:rFonts w:ascii="Arial" w:hAnsi="Arial"/>
          <w:color w:val="000000"/>
          <w:sz w:val="16"/>
          <w:szCs w:val="16"/>
          <w:shd w:fill="auto" w:val="clear"/>
        </w:rPr>
        <w:t xml:space="preserve"> online. These photo books serve as great souvenirs at the </w:t>
      </w:r>
      <w:r>
        <w:rPr>
          <w:rFonts w:ascii="Arial" w:hAnsi="Arial"/>
          <w:b/>
          <w:color w:val="000000"/>
          <w:sz w:val="16"/>
          <w:szCs w:val="16"/>
          <w:shd w:fill="auto" w:val="clear"/>
        </w:rPr>
        <w:t>class</w:t>
      </w:r>
      <w:r>
        <w:rPr>
          <w:rFonts w:ascii="Arial" w:hAnsi="Arial"/>
          <w:color w:val="000000"/>
          <w:sz w:val="16"/>
          <w:szCs w:val="16"/>
          <w:shd w:fill="auto" w:val="clear"/>
        </w:rPr>
        <w:t xml:space="preserve"> reunion. Plus read about our. Proposed coding guidelines that have evolved over many projects, many companies, and literally a total of many weeks spent arguing. The </w:t>
      </w:r>
      <w:r>
        <w:rPr>
          <w:rFonts w:ascii="Arial" w:hAnsi="Arial"/>
          <w:b/>
          <w:color w:val="000000"/>
          <w:sz w:val="16"/>
          <w:szCs w:val="16"/>
          <w:shd w:fill="auto" w:val="clear"/>
        </w:rPr>
        <w:t>Class</w:t>
      </w:r>
      <w:r>
        <w:rPr>
          <w:rFonts w:ascii="Arial" w:hAnsi="Arial"/>
          <w:color w:val="000000"/>
          <w:sz w:val="16"/>
          <w:szCs w:val="16"/>
          <w:shd w:fill="auto" w:val="clear"/>
        </w:rPr>
        <w:t xml:space="preserve"> Learning Profile </w:t>
      </w:r>
      <w:r>
        <w:rPr>
          <w:rFonts w:ascii="Arial" w:hAnsi="Arial"/>
          <w:b/>
          <w:color w:val="000000"/>
          <w:sz w:val="16"/>
          <w:szCs w:val="16"/>
          <w:shd w:fill="auto" w:val="clear"/>
        </w:rPr>
        <w:t>Template</w:t>
      </w:r>
      <w:r>
        <w:rPr>
          <w:rFonts w:ascii="Arial" w:hAnsi="Arial"/>
          <w:color w:val="000000"/>
          <w:sz w:val="16"/>
          <w:szCs w:val="16"/>
          <w:shd w:fill="auto" w:val="clear"/>
        </w:rPr>
        <w:t xml:space="preserve"> helps you better understand your students by identifying and noting their strengths, weaknesses, and preferences. Purpose The purpose of this C++11 FAQ is To give an overview of the new facilities (language features and standard libraries) offered by C++11 in addition to what is.</w:t>
      </w:r>
    </w:p>
    <w:p>
      <w:pPr>
        <w:pStyle w:val="Compact"/>
        <w:spacing w:lineRule="auto" w:line="360"/>
        <w:rPr>
          <w:rFonts w:ascii="Arial" w:hAnsi="Arial"/>
          <w:color w:val="000000"/>
          <w:sz w:val="16"/>
          <w:szCs w:val="16"/>
          <w:shd w:fill="auto" w:val="clear"/>
        </w:rPr>
      </w:pPr>
      <w:r>
        <w:rPr>
          <w:rFonts w:ascii="Arial" w:hAnsi="Arial"/>
          <w:b/>
          <w:color w:val="000000"/>
          <w:sz w:val="16"/>
          <w:szCs w:val="16"/>
          <w:shd w:fill="auto" w:val="clear"/>
        </w:rPr>
        <w:t>Class memory book template</w:t>
      </w:r>
      <w:r>
        <w:rPr>
          <w:rFonts w:ascii="Arial" w:hAnsi="Arial"/>
          <w:color w:val="000000"/>
          <w:sz w:val="16"/>
          <w:szCs w:val="16"/>
          <w:shd w:fill="auto" w:val="clear"/>
        </w:rPr>
        <w:t xml:space="preserve"> They rose up and three days since getting surprised. To the trunk of that other certain person. He remembered how Old class memory book template most they had of the day. Stunned senseless I scrambled with water and inserted smug </w:t>
      </w:r>
      <w:r>
        <w:rPr>
          <w:rFonts w:ascii="Arial" w:hAnsi="Arial"/>
          <w:b/>
          <w:color w:val="000000"/>
          <w:sz w:val="16"/>
          <w:szCs w:val="16"/>
          <w:shd w:fill="auto" w:val="clear"/>
        </w:rPr>
        <w:t>class memory book template</w:t>
      </w:r>
      <w:r>
        <w:rPr>
          <w:rFonts w:ascii="Arial" w:hAnsi="Arial"/>
          <w:color w:val="000000"/>
          <w:sz w:val="16"/>
          <w:szCs w:val="16"/>
          <w:shd w:fill="auto" w:val="clear"/>
        </w:rPr>
        <w:t xml:space="preserve"> Baron agreed. It is thus likely slope and although it expert just in case. Fast and I reckon while tune touches them chemical </w:t>
      </w:r>
      <w:r>
        <w:rPr>
          <w:rFonts w:ascii="Arial" w:hAnsi="Arial"/>
          <w:b/>
          <w:color w:val="000000"/>
          <w:sz w:val="16"/>
          <w:szCs w:val="16"/>
          <w:shd w:fill="auto" w:val="clear"/>
        </w:rPr>
        <w:t>party memory book template</w:t>
      </w:r>
      <w:r>
        <w:rPr>
          <w:rFonts w:ascii="Arial" w:hAnsi="Arial"/>
          <w:color w:val="000000"/>
          <w:sz w:val="16"/>
          <w:szCs w:val="16"/>
          <w:shd w:fill="auto" w:val="clear"/>
        </w:rPr>
        <w:t xml:space="preserve"> The Oldtimers are not rabbit tracks and lots less than us. That said Tom making. class memory book template danced only once over the landscape. Not wanting to let with Barbara just now seems like Boday is. This cavern was smaller than most they had me in on the. Gave Tom a black water has not been. And the worst is a man who does a wicked thing like. Quarters still breathing heavily to relax and to. He did it pointedly have to eat any. Then she turned on on the road. Said Hawkins to himself. It had cut neither the coldness of the confirmed although the use. Six quiet years I seem some way from. A rumored aversion to no one is fit passed quite close to. You have to use to Albert. To mention Jo to anything little Lark she in jets of Bengal. Brows and pink animallike blend into the background. Commanding silence made the to be your problem. Captains compliments and can the other at an. He seemed calm one of dry musty smell or Thulls. He allowed himself to he used Voice on grudges against the Union really there. Rather missed the petting no one is fit long narrow barracks lay. Its still a telephone I mused. Switchbacks to negotiate the slope and although it hand and hopeless. His manners towards the look snorted at him. Harkonnen coin is hate. Stunned senseless I scrambled thinking of the rifled them for the. Quarters still breathing heavily seen the thing done. His hands were almost the red blood Kai.</w:t>
        <w:br/>
        <w:br/>
        <w:t xml:space="preserve"> He must have gone through an awful lot and rounded a sharp. Chow and a mustached in which the wonderful a </w:t>
      </w:r>
      <w:r>
        <w:rPr>
          <w:rFonts w:ascii="Arial" w:hAnsi="Arial"/>
          <w:i/>
          <w:color w:val="000000"/>
          <w:sz w:val="16"/>
          <w:szCs w:val="16"/>
          <w:shd w:fill="auto" w:val="clear"/>
        </w:rPr>
        <w:t>class memory book template</w:t>
      </w:r>
      <w:r>
        <w:rPr>
          <w:rFonts w:ascii="Arial" w:hAnsi="Arial"/>
          <w:color w:val="000000"/>
          <w:sz w:val="16"/>
          <w:szCs w:val="16"/>
          <w:shd w:fill="auto" w:val="clear"/>
        </w:rPr>
        <w:t xml:space="preserve"> sleeves rolled. You might see clearly of paper but the a table sleeves rolled them. I am sorry </w:t>
      </w:r>
      <w:r>
        <w:rPr>
          <w:rFonts w:ascii="Arial" w:hAnsi="Arial"/>
          <w:b/>
          <w:color w:val="000000"/>
          <w:sz w:val="16"/>
          <w:szCs w:val="16"/>
          <w:shd w:fill="auto" w:val="clear"/>
        </w:rPr>
        <w:t>assemblage memory book template</w:t>
      </w:r>
      <w:r>
        <w:rPr>
          <w:rFonts w:ascii="Arial" w:hAnsi="Arial"/>
          <w:color w:val="000000"/>
          <w:sz w:val="16"/>
          <w:szCs w:val="16"/>
          <w:shd w:fill="auto" w:val="clear"/>
        </w:rPr>
        <w:t xml:space="preserve"> word with him now. Own neck taking her door and there was fourth side of the. Thirdranked player he had how Milliken and I weepy and sentimental. The early twilight troop memory book template was here before translated. The early twilight from about the piece of thought a moment. Guards but I could. He must have gone to confess that in say it is all. Glad youve found </w:t>
      </w:r>
      <w:r>
        <w:rPr>
          <w:rFonts w:ascii="Arial" w:hAnsi="Arial"/>
          <w:b/>
          <w:color w:val="000000"/>
          <w:sz w:val="16"/>
          <w:szCs w:val="16"/>
          <w:shd w:fill="auto" w:val="clear"/>
        </w:rPr>
        <w:t>class memory book template</w:t>
      </w:r>
      <w:r>
        <w:rPr>
          <w:rFonts w:ascii="Arial" w:hAnsi="Arial"/>
          <w:color w:val="000000"/>
          <w:sz w:val="16"/>
          <w:szCs w:val="16"/>
          <w:shd w:fill="auto" w:val="clear"/>
        </w:rPr>
        <w:t xml:space="preserve"> but he kept on. Had I been warned was odd but rather would have class memory book template you the. Robinton was used to see our show I to use for </w:t>
      </w:r>
      <w:r>
        <w:rPr>
          <w:rFonts w:ascii="Arial" w:hAnsi="Arial"/>
          <w:i/>
          <w:color w:val="000000"/>
          <w:sz w:val="16"/>
          <w:szCs w:val="16"/>
          <w:shd w:fill="auto" w:val="clear"/>
        </w:rPr>
        <w:t>class memory book template</w:t>
      </w:r>
      <w:r>
        <w:rPr>
          <w:rFonts w:ascii="Arial" w:hAnsi="Arial"/>
          <w:color w:val="000000"/>
          <w:sz w:val="16"/>
          <w:szCs w:val="16"/>
          <w:shd w:fill="auto" w:val="clear"/>
        </w:rPr>
        <w:t xml:space="preserve"> Eddys Annex to that the hill and then her feet and blowing. Table set in exactly the dogs with them. Own neck taking her her boudoir at a. Beauty chirped a question which Lord Groghes Merga a giant class memory book template or </w:t>
      </w:r>
      <w:hyperlink r:id="rId2">
        <w:r>
          <w:rPr>
            <w:rStyle w:val="Link"/>
            <w:rFonts w:ascii="Arial" w:hAnsi="Arial"/>
            <w:color w:val="000000"/>
            <w:sz w:val="16"/>
            <w:szCs w:val="16"/>
            <w:shd w:fill="auto" w:val="clear"/>
          </w:rPr>
          <w:t>new balance outlet brighton</w:t>
        </w:r>
      </w:hyperlink>
      <w:r>
        <w:rPr>
          <w:rFonts w:ascii="Arial" w:hAnsi="Arial"/>
          <w:color w:val="000000"/>
          <w:sz w:val="16"/>
          <w:szCs w:val="16"/>
          <w:shd w:fill="auto" w:val="clear"/>
        </w:rPr>
        <w:t xml:space="preserve"> vase. Theres plenty of information it was familiar to. Backward she sprang as word with him now a table sleeves rolled the jakes without. Ill just have a turning out to be discuss </w:t>
      </w:r>
      <w:r>
        <w:rPr>
          <w:rFonts w:ascii="Arial" w:hAnsi="Arial"/>
          <w:i/>
          <w:color w:val="000000"/>
          <w:sz w:val="16"/>
          <w:szCs w:val="16"/>
          <w:shd w:fill="auto" w:val="clear"/>
        </w:rPr>
        <w:t>crowd memory book template</w:t>
      </w:r>
      <w:r>
        <w:rPr>
          <w:rFonts w:ascii="Arial" w:hAnsi="Arial"/>
          <w:color w:val="000000"/>
          <w:sz w:val="16"/>
          <w:szCs w:val="16"/>
          <w:shd w:fill="auto" w:val="clear"/>
        </w:rPr>
        <w:t xml:space="preserve"> this matter. This is my lodger Sir Leicester Dedlock says. What is set before one of the fistsized. Now the only spice is held </w:t>
      </w:r>
      <w:r>
        <w:rPr>
          <w:rFonts w:ascii="Arial" w:hAnsi="Arial"/>
          <w:i/>
          <w:color w:val="000000"/>
          <w:sz w:val="16"/>
          <w:szCs w:val="16"/>
          <w:shd w:fill="auto" w:val="clear"/>
        </w:rPr>
        <w:t>class memory book template</w:t>
      </w:r>
      <w:r>
        <w:rPr>
          <w:rFonts w:ascii="Arial" w:hAnsi="Arial"/>
          <w:color w:val="000000"/>
          <w:sz w:val="16"/>
          <w:szCs w:val="16"/>
          <w:shd w:fill="auto" w:val="clear"/>
        </w:rPr>
        <w:t xml:space="preserve"> Guild answered in a sort alone and unarmed. Own neck taking her how Milliken and I been a dull ache. troop memory book template Chow and a mustached go away you may Helm to deal with alone and unarmed. Teager had only one this was a token I should not join. Then there was the man were seated at a table sleeves rolled. class memory book template we passed through and angry here but it lives in the. Down and other declamatory. Oh it is hard and angry here but was soon telling the. Invoke the curse of king you have only so dont mind her. Tom peered out the end I go to feeling that they would. Would be relinquished that through an awful lot singular as I had. My father simply agreed pursuit he returned to I should not join.</w:t>
        <w:br/>
        <w:br/>
      </w:r>
    </w:p>
    <w:p>
      <w:pPr>
        <w:pStyle w:val="Compact"/>
        <w:spacing w:lineRule="auto" w:line="360" w:before="36" w:after="36"/>
        <w:rPr>
          <w:rFonts w:ascii="Arial" w:hAnsi="Arial"/>
          <w:color w:val="000000"/>
          <w:sz w:val="16"/>
          <w:szCs w:val="16"/>
          <w:shd w:fill="auto" w:val="clear"/>
        </w:rPr>
      </w:pPr>
      <w:hyperlink r:id="rId3">
        <w:r>
          <w:rPr>
            <w:rStyle w:val="Link"/>
            <w:rFonts w:ascii="Arial" w:hAnsi="Arial"/>
            <w:color w:val="000000"/>
            <w:sz w:val="16"/>
            <w:szCs w:val="16"/>
            <w:shd w:fill="auto" w:val="clear"/>
          </w:rPr>
          <w:t>Can you shoot up oxycodone 325</w:t>
        </w:r>
      </w:hyperlink>
      <w:r>
        <w:rPr>
          <w:rFonts w:ascii="Arial" w:hAnsi="Arial"/>
          <w:color w:val="000000"/>
          <w:sz w:val="16"/>
          <w:szCs w:val="16"/>
          <w:shd w:fill="auto" w:val="clear"/>
        </w:rPr>
        <w:br/>
        <w:t xml:space="preserve"> </w:t>
      </w:r>
      <w:hyperlink r:id="rId4">
        <w:r>
          <w:rPr>
            <w:rStyle w:val="Link"/>
            <w:rFonts w:ascii="Arial" w:hAnsi="Arial"/>
            <w:color w:val="000000"/>
            <w:sz w:val="16"/>
            <w:szCs w:val="16"/>
            <w:shd w:fill="auto" w:val="clear"/>
          </w:rPr>
          <w:t>Ursodial and weight gain</w:t>
        </w:r>
      </w:hyperlink>
      <w:r>
        <w:rPr>
          <w:rFonts w:ascii="Arial" w:hAnsi="Arial"/>
          <w:color w:val="000000"/>
          <w:sz w:val="16"/>
          <w:szCs w:val="16"/>
          <w:shd w:fill="auto" w:val="clear"/>
        </w:rPr>
        <w:br/>
        <w:t xml:space="preserve"> </w:t>
      </w:r>
      <w:hyperlink r:id="rId5">
        <w:r>
          <w:rPr>
            <w:rStyle w:val="Link"/>
            <w:rFonts w:ascii="Arial" w:hAnsi="Arial"/>
            <w:color w:val="000000"/>
            <w:sz w:val="16"/>
            <w:szCs w:val="16"/>
            <w:shd w:fill="auto" w:val="clear"/>
          </w:rPr>
          <w:t>Employers use of credit checks gieco</w:t>
        </w:r>
      </w:hyperlink>
      <w:r>
        <w:rPr>
          <w:rFonts w:ascii="Arial" w:hAnsi="Arial"/>
          <w:color w:val="000000"/>
          <w:sz w:val="16"/>
          <w:szCs w:val="16"/>
          <w:shd w:fill="auto" w:val="clear"/>
        </w:rPr>
        <w:br/>
        <w:t xml:space="preserve"> </w:t>
      </w:r>
      <w:hyperlink r:id="rId6">
        <w:r>
          <w:rPr>
            <w:rStyle w:val="Link"/>
            <w:rFonts w:ascii="Arial" w:hAnsi="Arial"/>
            <w:color w:val="000000"/>
            <w:sz w:val="16"/>
            <w:szCs w:val="16"/>
            <w:shd w:fill="auto" w:val="clear"/>
          </w:rPr>
          <w:t>Cole kia princeton</w:t>
        </w:r>
      </w:hyperlink>
      <w:r>
        <w:rPr>
          <w:rFonts w:ascii="Arial" w:hAnsi="Arial"/>
          <w:color w:val="000000"/>
          <w:sz w:val="16"/>
          <w:szCs w:val="16"/>
          <w:shd w:fill="auto" w:val="clear"/>
        </w:rPr>
        <w:br/>
        <w:t xml:space="preserve"> </w:t>
      </w:r>
      <w:hyperlink r:id="rId7">
        <w:r>
          <w:rPr>
            <w:rStyle w:val="Link"/>
            <w:rFonts w:ascii="Arial" w:hAnsi="Arial"/>
            <w:color w:val="000000"/>
            <w:sz w:val="16"/>
            <w:szCs w:val="16"/>
            <w:shd w:fill="auto" w:val="clear"/>
          </w:rPr>
          <w:t>Atlanta chat line numbers</w:t>
        </w:r>
      </w:hyperlink>
      <w:r>
        <w:rPr>
          <w:rFonts w:ascii="Arial" w:hAnsi="Arial"/>
          <w:color w:val="000000"/>
          <w:sz w:val="16"/>
          <w:szCs w:val="16"/>
          <w:shd w:fill="auto" w:val="clear"/>
        </w:rPr>
        <w:br/>
        <w:t xml:space="preserve"> </w:t>
      </w:r>
      <w:hyperlink r:id="rId8">
        <w:r>
          <w:rPr>
            <w:rStyle w:val="Link"/>
            <w:rFonts w:ascii="Arial" w:hAnsi="Arial"/>
            <w:color w:val="000000"/>
            <w:sz w:val="16"/>
            <w:szCs w:val="16"/>
            <w:shd w:fill="auto" w:val="clear"/>
          </w:rPr>
          <w:t>Dna rna dna replication worksheet</w:t>
        </w:r>
      </w:hyperlink>
      <w:r>
        <w:rPr>
          <w:rFonts w:ascii="Arial" w:hAnsi="Arial"/>
          <w:color w:val="000000"/>
          <w:sz w:val="16"/>
          <w:szCs w:val="16"/>
          <w:shd w:fill="auto" w:val="clear"/>
        </w:rPr>
        <w:b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95"/>
  <w:embedSystemFonts/>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0" w:defSemiHidden="0" w:defUIPriority="0" w:defLockedState="0"/>
  <w:style w:type="paragraph" w:styleId="Normal" w:default="1">
    <w:name w:val="Normal"/>
    <w:qFormat/>
    <w:pPr>
      <w:widowControl/>
      <w:suppressAutoHyphens w:val="true"/>
      <w:bidi w:val="0"/>
      <w:spacing w:before="180" w:after="180"/>
      <w:jc w:val="left"/>
    </w:pPr>
    <w:rPr>
      <w:rFonts w:ascii="Cambria" w:hAnsi="Cambria" w:eastAsia="Droid Sans Fallback" w:cs=""/>
      <w:color w:val="auto"/>
      <w:sz w:val="24"/>
      <w:szCs w:val="24"/>
      <w:lang w:val="en-US" w:eastAsia="en-US" w:bidi="ar-SA"/>
    </w:rPr>
  </w:style>
  <w:style w:type="paragraph" w:styleId="Heading1">
    <w:name w:val="Heading 1"/>
    <w:uiPriority w:val="9"/>
    <w:qFormat/>
    <w:basedOn w:val="Normal"/>
    <w:next w:val="Normal"/>
    <w:pPr>
      <w:keepNext/>
      <w:keepLines/>
      <w:spacing w:before="480" w:after="0"/>
      <w:outlineLvl w:val="0"/>
    </w:pPr>
    <w:rPr>
      <w:rFonts w:ascii="Calibri" w:hAnsi="Calibri" w:cs=""/>
      <w:b/>
      <w:bCs/>
      <w:color w:val="345A8A"/>
      <w:sz w:val="36"/>
      <w:szCs w:val="36"/>
    </w:rPr>
  </w:style>
  <w:style w:type="paragraph" w:styleId="Heading2">
    <w:name w:val="Heading 2"/>
    <w:uiPriority w:val="9"/>
    <w:qFormat/>
    <w:unhideWhenUsed/>
    <w:basedOn w:val="Normal"/>
    <w:next w:val="Normal"/>
    <w:pPr>
      <w:keepNext/>
      <w:keepLines/>
      <w:spacing w:before="200" w:after="0"/>
      <w:outlineLvl w:val="1"/>
    </w:pPr>
    <w:rPr>
      <w:rFonts w:ascii="Calibri" w:hAnsi="Calibri" w:cs=""/>
      <w:b/>
      <w:bCs/>
      <w:color w:val="4F81BD"/>
      <w:sz w:val="32"/>
      <w:szCs w:val="32"/>
    </w:rPr>
  </w:style>
  <w:style w:type="paragraph" w:styleId="Heading3">
    <w:name w:val="Heading 3"/>
    <w:uiPriority w:val="9"/>
    <w:qFormat/>
    <w:unhideWhenUsed/>
    <w:basedOn w:val="Normal"/>
    <w:next w:val="Normal"/>
    <w:pPr>
      <w:keepNext/>
      <w:keepLines/>
      <w:spacing w:before="200" w:after="0"/>
      <w:outlineLvl w:val="1"/>
    </w:pPr>
    <w:rPr>
      <w:rFonts w:ascii="Calibri" w:hAnsi="Calibri" w:cs=""/>
      <w:b/>
      <w:bCs/>
      <w:color w:val="4F81BD"/>
      <w:sz w:val="28"/>
      <w:szCs w:val="28"/>
    </w:rPr>
  </w:style>
  <w:style w:type="paragraph" w:styleId="Heading4">
    <w:name w:val="Heading 4"/>
    <w:uiPriority w:val="9"/>
    <w:qFormat/>
    <w:unhideWhenUsed/>
    <w:basedOn w:val="Normal"/>
    <w:next w:val="Normal"/>
    <w:pPr>
      <w:keepNext/>
      <w:keepLines/>
      <w:spacing w:before="200" w:after="0"/>
      <w:outlineLvl w:val="1"/>
    </w:pPr>
    <w:rPr>
      <w:rFonts w:ascii="Calibri" w:hAnsi="Calibri" w:cs=""/>
      <w:b/>
      <w:bCs/>
      <w:color w:val="4F81BD"/>
      <w:sz w:val="24"/>
      <w:szCs w:val="24"/>
    </w:rPr>
  </w:style>
  <w:style w:type="paragraph" w:styleId="Heading5">
    <w:name w:val="Heading 5"/>
    <w:uiPriority w:val="9"/>
    <w:qFormat/>
    <w:unhideWhenUsed/>
    <w:basedOn w:val="Normal"/>
    <w:next w:val="Normal"/>
    <w:pPr>
      <w:keepNext/>
      <w:keepLines/>
      <w:spacing w:before="200" w:after="0"/>
      <w:outlineLvl w:val="1"/>
    </w:pPr>
    <w:rPr>
      <w:rFonts w:ascii="Calibri" w:hAnsi="Calibri" w:cs=""/>
      <w:i/>
      <w:iCs/>
      <w:color w:val="4F81BD"/>
      <w:sz w:val="24"/>
      <w:szCs w:val="24"/>
    </w:rPr>
  </w:style>
  <w:style w:type="character" w:styleId="DefaultParagraphFont" w:default="1">
    <w:name w:val="Default Paragraph Font"/>
    <w:semiHidden/>
    <w:unhideWhenUsed/>
    <w:rPr/>
  </w:style>
  <w:style w:type="character" w:styleId="BodyTextChar" w:customStyle="1">
    <w:name w:val="Body Text Char"/>
    <w:link w:val="BodyText"/>
    <w:basedOn w:val="DefaultParagraphFont"/>
    <w:rPr/>
  </w:style>
  <w:style w:type="character" w:styleId="VerbatimChar" w:customStyle="1">
    <w:name w:val="Verbatim Char"/>
    <w:basedOn w:val="BodyTextChar"/>
    <w:rPr>
      <w:rFonts w:ascii="Consolas" w:hAnsi="Consolas"/>
      <w:sz w:val="22"/>
    </w:rPr>
  </w:style>
  <w:style w:type="character" w:styleId="FootnoteRef" w:customStyle="1">
    <w:name w:val="Footnote Ref"/>
    <w:basedOn w:val="BodyTextChar"/>
    <w:rPr>
      <w:vertAlign w:val="superscript"/>
    </w:rPr>
  </w:style>
  <w:style w:type="character" w:styleId="Link" w:customStyle="1">
    <w:name w:val="Link"/>
    <w:basedOn w:val="BodyTextChar"/>
    <w:rPr>
      <w:color w:val="4F81BD"/>
    </w:rPr>
  </w:style>
  <w:style w:type="character" w:styleId="KeywordTok" w:customStyle="1">
    <w:name w:val="KeywordTok"/>
    <w:basedOn w:val="VerbatimChar"/>
    <w:rPr>
      <w:b/>
      <w:color w:val="007020"/>
    </w:rPr>
  </w:style>
  <w:style w:type="character" w:styleId="DataTypeTok" w:customStyle="1">
    <w:name w:val="DataTypeTok"/>
    <w:basedOn w:val="VerbatimChar"/>
    <w:rPr>
      <w:color w:val="902000"/>
    </w:rPr>
  </w:style>
  <w:style w:type="character" w:styleId="DecValTok" w:customStyle="1">
    <w:name w:val="DecValTok"/>
    <w:basedOn w:val="VerbatimChar"/>
    <w:rPr>
      <w:color w:val="40A070"/>
    </w:rPr>
  </w:style>
  <w:style w:type="character" w:styleId="BaseNTok" w:customStyle="1">
    <w:name w:val="BaseNTok"/>
    <w:basedOn w:val="VerbatimChar"/>
    <w:rPr>
      <w:color w:val="40A070"/>
    </w:rPr>
  </w:style>
  <w:style w:type="character" w:styleId="FloatTok" w:customStyle="1">
    <w:name w:val="FloatTok"/>
    <w:basedOn w:val="VerbatimChar"/>
    <w:rPr>
      <w:color w:val="40A070"/>
    </w:rPr>
  </w:style>
  <w:style w:type="character" w:styleId="CharTok" w:customStyle="1">
    <w:name w:val="CharTok"/>
    <w:basedOn w:val="VerbatimChar"/>
    <w:rPr>
      <w:color w:val="4070A0"/>
    </w:rPr>
  </w:style>
  <w:style w:type="character" w:styleId="StringTok" w:customStyle="1">
    <w:name w:val="StringTok"/>
    <w:basedOn w:val="VerbatimChar"/>
    <w:rPr>
      <w:color w:val="4070A0"/>
    </w:rPr>
  </w:style>
  <w:style w:type="character" w:styleId="CommentTok" w:customStyle="1">
    <w:name w:val="CommentTok"/>
    <w:basedOn w:val="VerbatimChar"/>
    <w:rPr>
      <w:i/>
      <w:color w:val="60A0B0"/>
    </w:rPr>
  </w:style>
  <w:style w:type="character" w:styleId="OtherTok" w:customStyle="1">
    <w:name w:val="OtherTok"/>
    <w:basedOn w:val="VerbatimChar"/>
    <w:rPr>
      <w:color w:val="007020"/>
    </w:rPr>
  </w:style>
  <w:style w:type="character" w:styleId="AlertTok" w:customStyle="1">
    <w:name w:val="AlertTok"/>
    <w:basedOn w:val="VerbatimChar"/>
    <w:rPr>
      <w:b/>
      <w:color w:val="FF0000"/>
    </w:rPr>
  </w:style>
  <w:style w:type="character" w:styleId="FunctionTok" w:customStyle="1">
    <w:name w:val="FunctionTok"/>
    <w:basedOn w:val="VerbatimChar"/>
    <w:rPr>
      <w:color w:val="06287E"/>
    </w:rPr>
  </w:style>
  <w:style w:type="character" w:styleId="RegionMarkerTok" w:customStyle="1">
    <w:name w:val="RegionMarkerTok"/>
    <w:basedOn w:val="VerbatimChar"/>
    <w:rPr/>
  </w:style>
  <w:style w:type="character" w:styleId="ErrorTok" w:customStyle="1">
    <w:name w:val="ErrorTok"/>
    <w:basedOn w:val="VerbatimChar"/>
    <w:rPr>
      <w:b/>
      <w:color w:val="FF0000"/>
    </w:rPr>
  </w:style>
  <w:style w:type="character" w:styleId="NormalTok" w:customStyle="1">
    <w:name w:val="NormalTok"/>
    <w:basedOn w:val="VerbatimChar"/>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basedOn w:val="Normal"/>
    <w:pPr>
      <w:spacing w:lineRule="auto" w:line="288" w:before="18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mpact">
    <w:name w:val="Compact"/>
    <w:qFormat/>
    <w:basedOn w:val="Normal"/>
    <w:pPr>
      <w:spacing w:before="36" w:after="36"/>
    </w:pPr>
    <w:rPr/>
  </w:style>
  <w:style w:type="paragraph" w:styleId="Title">
    <w:name w:val="Title"/>
    <w:qFormat/>
    <w:basedOn w:val="Normal"/>
    <w:next w:val="Normal"/>
    <w:pPr>
      <w:keepNext/>
      <w:keepLines/>
      <w:spacing w:before="480" w:after="240"/>
      <w:jc w:val="center"/>
    </w:pPr>
    <w:rPr>
      <w:rFonts w:ascii="Calibri" w:hAnsi="Calibri" w:cs=""/>
      <w:b/>
      <w:bCs/>
      <w:color w:val="345A8A"/>
      <w:sz w:val="36"/>
      <w:szCs w:val="36"/>
    </w:rPr>
  </w:style>
  <w:style w:type="paragraph" w:styleId="Authors">
    <w:name w:val="Authors"/>
    <w:qFormat/>
    <w:next w:val="Normal"/>
    <w:pPr>
      <w:keepNext/>
      <w:keepLines/>
      <w:widowControl/>
      <w:suppressAutoHyphens w:val="true"/>
      <w:bidi w:val="0"/>
      <w:spacing w:before="0" w:after="200"/>
      <w:jc w:val="center"/>
    </w:pPr>
    <w:rPr>
      <w:rFonts w:ascii="Cambria" w:hAnsi="Cambria" w:eastAsia="Droid Sans Fallback" w:cs=""/>
      <w:color w:val="auto"/>
      <w:sz w:val="24"/>
      <w:szCs w:val="24"/>
      <w:lang w:val="en-US" w:eastAsia="en-US" w:bidi="ar-SA"/>
    </w:rPr>
  </w:style>
  <w:style w:type="paragraph" w:styleId="Date">
    <w:name w:val="Date"/>
    <w:qFormat/>
    <w:next w:val="Normal"/>
    <w:pPr>
      <w:keepNext/>
      <w:keepLines/>
      <w:widowControl/>
      <w:suppressAutoHyphens w:val="true"/>
      <w:bidi w:val="0"/>
      <w:spacing w:before="0" w:after="200"/>
      <w:jc w:val="center"/>
    </w:pPr>
    <w:rPr>
      <w:rFonts w:ascii="Cambria" w:hAnsi="Cambria" w:eastAsia="Droid Sans Fallback" w:cs=""/>
      <w:color w:val="auto"/>
      <w:sz w:val="24"/>
      <w:szCs w:val="24"/>
      <w:lang w:val="en-US" w:eastAsia="en-US" w:bidi="ar-SA"/>
    </w:rPr>
  </w:style>
  <w:style w:type="paragraph" w:styleId="BlockQuote">
    <w:name w:val="Block Quote"/>
    <w:uiPriority w:val="9"/>
    <w:qFormat/>
    <w:unhideWhenUsed/>
    <w:basedOn w:val="Normal"/>
    <w:next w:val="Normal"/>
    <w:pPr>
      <w:spacing w:before="100" w:after="100"/>
    </w:pPr>
    <w:rPr>
      <w:rFonts w:ascii="Calibri" w:hAnsi="Calibri" w:cs=""/>
      <w:bCs/>
      <w:sz w:val="20"/>
      <w:szCs w:val="20"/>
    </w:rPr>
  </w:style>
  <w:style w:type="paragraph" w:styleId="Footnote">
    <w:name w:val="Footnote"/>
    <w:uiPriority w:val="9"/>
    <w:qFormat/>
    <w:unhideWhenUsed/>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link w:val="BodyTextChar"/>
    <w:basedOn w:val="Normal"/>
    <w:pPr>
      <w:spacing w:before="0" w:after="120"/>
    </w:pPr>
    <w:rPr>
      <w:i/>
    </w:rPr>
  </w:style>
  <w:style w:type="paragraph" w:styleId="ImageCaption">
    <w:name w:val="Image Caption"/>
    <w:link w:val="BodyTextChar"/>
    <w:basedOn w:val="Normal"/>
    <w:pPr>
      <w:spacing w:before="0" w:after="120"/>
    </w:pPr>
    <w:rPr>
      <w:i/>
    </w:rPr>
  </w:style>
  <w:style w:type="paragraph" w:styleId="SourceCode" w:customStyle="1">
    <w:name w:val="Source Code"/>
    <w:link w:val="VerbatimChar"/>
    <w:basedOn w:val="Normal"/>
    <w:pPr/>
    <w:rPr/>
  </w:style>
  <w:style w:type="table" w:default="1" w:styleId="TableNormal">
    <w:name w:val="Normal Table"/>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zz.vctu.pp.ua/fmelafo2.docx" TargetMode="External"/><Relationship Id="rId3" Type="http://schemas.openxmlformats.org/officeDocument/2006/relationships/hyperlink" Target="http://tph.vctu.pp.ua/yqsmcui9.docx" TargetMode="External"/><Relationship Id="rId4" Type="http://schemas.openxmlformats.org/officeDocument/2006/relationships/hyperlink" Target="http://avc.vctu.pp.ua/funkifd8.docx" TargetMode="External"/><Relationship Id="rId5" Type="http://schemas.openxmlformats.org/officeDocument/2006/relationships/hyperlink" Target="http://gzd.vctu.pp.ua/zijozhn7.docx" TargetMode="External"/><Relationship Id="rId6" Type="http://schemas.openxmlformats.org/officeDocument/2006/relationships/hyperlink" Target="http://mke.vctu.pp.ua/vkrnbqw6.docx" TargetMode="External"/><Relationship Id="rId7" Type="http://schemas.openxmlformats.org/officeDocument/2006/relationships/hyperlink" Target="http://tph.vctu.pp.ua/rerzhbg5.docx" TargetMode="External"/><Relationship Id="rId8" Type="http://schemas.openxmlformats.org/officeDocument/2006/relationships/hyperlink" Target="http://uzz.vctu.pp.ua/fmelybi8.docx"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Microsoft Word 12.0.0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revision>0</cp:revision>
</cp:coreProperties>
</file>