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ompact"/>
        <w:spacing w:lineRule="auto" w:line="360" w:before="36" w:after="36"/>
        <w:rPr>
          <w:rFonts w:ascii="Arial" w:hAnsi="Arial"/>
          <w:b/>
          <w:color w:val="000000"/>
          <w:sz w:val="16"/>
          <w:szCs w:val="16"/>
          <w:shd w:fill="auto" w:val="clear"/>
        </w:rPr>
      </w:pPr>
      <w:r>
        <w:rPr>
          <w:rFonts w:ascii="Arial" w:hAnsi="Arial"/>
          <w:b/>
          <w:color w:val="000000"/>
          <w:sz w:val="16"/>
          <w:szCs w:val="16"/>
          <w:shd w:fill="auto" w:val="clear"/>
        </w:rPr>
        <w:t>Coupon book for boyfriend template</w:t>
      </w:r>
    </w:p>
    <w:p>
      <w:pPr>
        <w:pStyle w:val="Compact"/>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Compact"/>
        <w:spacing w:lineRule="auto" w:line="360"/>
        <w:rPr>
          <w:rFonts w:ascii="Arial" w:hAnsi="Arial"/>
          <w:color w:val="000000"/>
          <w:sz w:val="16"/>
          <w:szCs w:val="16"/>
          <w:shd w:fill="auto" w:val="clear"/>
        </w:rPr>
      </w:pPr>
      <w:r>
        <w:rPr>
          <w:rFonts w:ascii="Arial" w:hAnsi="Arial"/>
          <w:color w:val="000000"/>
          <w:sz w:val="16"/>
          <w:szCs w:val="16"/>
          <w:shd w:fill="auto" w:val="clear"/>
        </w:rPr>
        <w:t xml:space="preserve">Dec 13, 2013 </w:t>
      </w:r>
      <w:r>
        <w:rPr>
          <w:rFonts w:ascii="Arial" w:hAnsi="Arial"/>
          <w:b/>
          <w:color w:val="000000"/>
          <w:sz w:val="16"/>
          <w:szCs w:val="16"/>
          <w:shd w:fill="auto" w:val="clear"/>
        </w:rPr>
        <w:t>.</w:t>
      </w:r>
      <w:r>
        <w:rPr>
          <w:rFonts w:ascii="Arial" w:hAnsi="Arial"/>
          <w:color w:val="000000"/>
          <w:sz w:val="16"/>
          <w:szCs w:val="16"/>
          <w:shd w:fill="auto" w:val="clear"/>
        </w:rPr>
        <w:t xml:space="preserve"> Download our printable Christmas </w:t>
      </w:r>
      <w:r>
        <w:rPr>
          <w:rFonts w:ascii="Arial" w:hAnsi="Arial"/>
          <w:b/>
          <w:color w:val="000000"/>
          <w:sz w:val="16"/>
          <w:szCs w:val="16"/>
          <w:shd w:fill="auto" w:val="clear"/>
        </w:rPr>
        <w:t>Coupons Templates</w:t>
      </w:r>
      <w:r>
        <w:rPr>
          <w:rFonts w:ascii="Arial" w:hAnsi="Arial"/>
          <w:color w:val="000000"/>
          <w:sz w:val="16"/>
          <w:szCs w:val="16"/>
          <w:shd w:fill="auto" w:val="clear"/>
        </w:rPr>
        <w:t xml:space="preserve"> in MS Word to. Meet the neighbors: </w:t>
      </w:r>
      <w:r>
        <w:rPr>
          <w:rFonts w:ascii="Arial" w:hAnsi="Arial"/>
          <w:b/>
          <w:color w:val="000000"/>
          <w:sz w:val="16"/>
          <w:szCs w:val="16"/>
          <w:shd w:fill="auto" w:val="clear"/>
        </w:rPr>
        <w:t>Coupon</w:t>
      </w:r>
      <w:r>
        <w:rPr>
          <w:rFonts w:ascii="Arial" w:hAnsi="Arial"/>
          <w:color w:val="000000"/>
          <w:sz w:val="16"/>
          <w:szCs w:val="16"/>
          <w:shd w:fill="auto" w:val="clear"/>
        </w:rPr>
        <w:t xml:space="preserve"> certificates are a </w:t>
      </w:r>
      <w:r>
        <w:rPr>
          <w:rFonts w:ascii="Arial" w:hAnsi="Arial"/>
          <w:b/>
          <w:color w:val="000000"/>
          <w:sz w:val="16"/>
          <w:szCs w:val="16"/>
          <w:shd w:fill="auto" w:val="clear"/>
        </w:rPr>
        <w:t>good</w:t>
      </w:r>
      <w:r>
        <w:rPr>
          <w:rFonts w:ascii="Arial" w:hAnsi="Arial"/>
          <w:color w:val="000000"/>
          <w:sz w:val="16"/>
          <w:szCs w:val="16"/>
          <w:shd w:fill="auto" w:val="clear"/>
        </w:rPr>
        <w:t xml:space="preserve"> way to welcome new. Give a </w:t>
      </w:r>
      <w:r>
        <w:rPr>
          <w:rFonts w:ascii="Arial" w:hAnsi="Arial"/>
          <w:b/>
          <w:color w:val="000000"/>
          <w:sz w:val="16"/>
          <w:szCs w:val="16"/>
          <w:shd w:fill="auto" w:val="clear"/>
        </w:rPr>
        <w:t>book</w:t>
      </w:r>
      <w:r>
        <w:rPr>
          <w:rFonts w:ascii="Arial" w:hAnsi="Arial"/>
          <w:color w:val="000000"/>
          <w:sz w:val="16"/>
          <w:szCs w:val="16"/>
          <w:shd w:fill="auto" w:val="clear"/>
        </w:rPr>
        <w:t xml:space="preserve"> of </w:t>
      </w:r>
      <w:r>
        <w:rPr>
          <w:rFonts w:ascii="Arial" w:hAnsi="Arial"/>
          <w:b/>
          <w:color w:val="000000"/>
          <w:sz w:val="16"/>
          <w:szCs w:val="16"/>
          <w:shd w:fill="auto" w:val="clear"/>
        </w:rPr>
        <w:t>coupons</w:t>
      </w:r>
      <w:r>
        <w:rPr>
          <w:rFonts w:ascii="Arial" w:hAnsi="Arial"/>
          <w:color w:val="000000"/>
          <w:sz w:val="16"/>
          <w:szCs w:val="16"/>
          <w:shd w:fill="auto" w:val="clear"/>
        </w:rPr>
        <w:t xml:space="preserve"> to someone who is always doing things to help you. What's more, you can even Download Sample </w:t>
      </w:r>
      <w:r>
        <w:rPr>
          <w:rFonts w:ascii="Arial" w:hAnsi="Arial"/>
          <w:b/>
          <w:color w:val="000000"/>
          <w:sz w:val="16"/>
          <w:szCs w:val="16"/>
          <w:shd w:fill="auto" w:val="clear"/>
        </w:rPr>
        <w:t>Coupon Books</w:t>
      </w:r>
      <w:r>
        <w:rPr>
          <w:rFonts w:ascii="Arial" w:hAnsi="Arial"/>
          <w:color w:val="000000"/>
          <w:sz w:val="16"/>
          <w:szCs w:val="16"/>
          <w:shd w:fill="auto" w:val="clear"/>
        </w:rPr>
        <w:t xml:space="preserve"> and vouchers to your customers as courtesy measures to. Beer Drink Voucher and Coupon Card </w:t>
      </w:r>
      <w:r>
        <w:rPr>
          <w:rFonts w:ascii="Arial" w:hAnsi="Arial"/>
          <w:b/>
          <w:color w:val="000000"/>
          <w:sz w:val="16"/>
          <w:szCs w:val="16"/>
          <w:shd w:fill="auto" w:val="clear"/>
        </w:rPr>
        <w:t>Templates</w:t>
      </w:r>
      <w:r>
        <w:rPr>
          <w:rFonts w:ascii="Arial" w:hAnsi="Arial"/>
          <w:color w:val="000000"/>
          <w:sz w:val="16"/>
          <w:szCs w:val="16"/>
          <w:shd w:fill="auto" w:val="clear"/>
        </w:rPr>
        <w:t xml:space="preserve">. Bowl them over with </w:t>
      </w:r>
      <w:r>
        <w:rPr>
          <w:rFonts w:ascii="Arial" w:hAnsi="Arial"/>
          <w:b/>
          <w:color w:val="000000"/>
          <w:sz w:val="16"/>
          <w:szCs w:val="16"/>
          <w:shd w:fill="auto" w:val="clear"/>
        </w:rPr>
        <w:t>good</w:t>
      </w:r>
      <w:r>
        <w:rPr>
          <w:rFonts w:ascii="Arial" w:hAnsi="Arial"/>
          <w:color w:val="000000"/>
          <w:sz w:val="16"/>
          <w:szCs w:val="16"/>
          <w:shd w:fill="auto" w:val="clear"/>
        </w:rPr>
        <w:t xml:space="preserve"> wishes with a dash of personal creativity.My customized </w:t>
      </w:r>
      <w:r>
        <w:rPr>
          <w:rFonts w:ascii="Arial" w:hAnsi="Arial"/>
          <w:b/>
          <w:color w:val="000000"/>
          <w:sz w:val="16"/>
          <w:szCs w:val="16"/>
          <w:shd w:fill="auto" w:val="clear"/>
        </w:rPr>
        <w:t>coupon book</w:t>
      </w:r>
      <w:r>
        <w:rPr>
          <w:rFonts w:ascii="Arial" w:hAnsi="Arial"/>
          <w:color w:val="000000"/>
          <w:sz w:val="16"/>
          <w:szCs w:val="16"/>
          <w:shd w:fill="auto" w:val="clear"/>
        </w:rPr>
        <w:t xml:space="preserve"> was perfect and my </w:t>
      </w:r>
      <w:r>
        <w:rPr>
          <w:rFonts w:ascii="Arial" w:hAnsi="Arial"/>
          <w:b/>
          <w:color w:val="000000"/>
          <w:sz w:val="16"/>
          <w:szCs w:val="16"/>
          <w:shd w:fill="auto" w:val="clear"/>
        </w:rPr>
        <w:t>boyfriend</w:t>
      </w:r>
      <w:r>
        <w:rPr>
          <w:rFonts w:ascii="Arial" w:hAnsi="Arial"/>
          <w:color w:val="000000"/>
          <w:sz w:val="16"/>
          <w:szCs w:val="16"/>
          <w:shd w:fill="auto" w:val="clear"/>
        </w:rPr>
        <w:t xml:space="preserve"> absolutely adored the sentiment and personalization of it all. Ordered with ease and. Read more.Dec 20, 2012 </w:t>
      </w:r>
      <w:r>
        <w:rPr>
          <w:rFonts w:ascii="Arial" w:hAnsi="Arial"/>
          <w:b/>
          <w:color w:val="000000"/>
          <w:sz w:val="16"/>
          <w:szCs w:val="16"/>
          <w:shd w:fill="auto" w:val="clear"/>
        </w:rPr>
        <w:t>.</w:t>
      </w:r>
      <w:r>
        <w:rPr>
          <w:rFonts w:ascii="Arial" w:hAnsi="Arial"/>
          <w:color w:val="000000"/>
          <w:sz w:val="16"/>
          <w:szCs w:val="16"/>
          <w:shd w:fill="auto" w:val="clear"/>
        </w:rPr>
        <w:t xml:space="preserve"> DIY </w:t>
      </w:r>
      <w:r>
        <w:rPr>
          <w:rFonts w:ascii="Arial" w:hAnsi="Arial"/>
          <w:b/>
          <w:color w:val="000000"/>
          <w:sz w:val="16"/>
          <w:szCs w:val="16"/>
          <w:shd w:fill="auto" w:val="clear"/>
        </w:rPr>
        <w:t>coupon books</w:t>
      </w:r>
      <w:r>
        <w:rPr>
          <w:rFonts w:ascii="Arial" w:hAnsi="Arial"/>
          <w:color w:val="000000"/>
          <w:sz w:val="16"/>
          <w:szCs w:val="16"/>
          <w:shd w:fill="auto" w:val="clear"/>
        </w:rPr>
        <w:t xml:space="preserve"> are the perfect solution for someone that is difficult the closet; A cup of coffee &amp; </w:t>
      </w:r>
      <w:r>
        <w:rPr>
          <w:rFonts w:ascii="Arial" w:hAnsi="Arial"/>
          <w:b/>
          <w:color w:val="000000"/>
          <w:sz w:val="16"/>
          <w:szCs w:val="16"/>
          <w:shd w:fill="auto" w:val="clear"/>
        </w:rPr>
        <w:t>good</w:t>
      </w:r>
      <w:r>
        <w:rPr>
          <w:rFonts w:ascii="Arial" w:hAnsi="Arial"/>
          <w:color w:val="000000"/>
          <w:sz w:val="16"/>
          <w:szCs w:val="16"/>
          <w:shd w:fill="auto" w:val="clear"/>
        </w:rPr>
        <w:t xml:space="preserve"> conversation; Their favorite dinner; A trip to. Balancing Beauty &amp; Bedlam's Homemade </w:t>
      </w:r>
      <w:r>
        <w:rPr>
          <w:rFonts w:ascii="Arial" w:hAnsi="Arial"/>
          <w:b/>
          <w:color w:val="000000"/>
          <w:sz w:val="16"/>
          <w:szCs w:val="16"/>
          <w:shd w:fill="auto" w:val="clear"/>
        </w:rPr>
        <w:t>Coupon Book Templates</w:t>
      </w:r>
      <w:r>
        <w:rPr>
          <w:rFonts w:ascii="Arial" w:hAnsi="Arial"/>
          <w:color w:val="000000"/>
          <w:sz w:val="16"/>
          <w:szCs w:val="16"/>
          <w:shd w:fill="auto" w:val="clear"/>
        </w:rPr>
        <w:t xml:space="preserve"> – a . Feb 13, 2013 </w:t>
      </w:r>
      <w:r>
        <w:rPr>
          <w:rFonts w:ascii="Arial" w:hAnsi="Arial"/>
          <w:b/>
          <w:color w:val="000000"/>
          <w:sz w:val="16"/>
          <w:szCs w:val="16"/>
          <w:shd w:fill="auto" w:val="clear"/>
        </w:rPr>
        <w:t>.</w:t>
      </w:r>
      <w:r>
        <w:rPr>
          <w:rFonts w:ascii="Arial" w:hAnsi="Arial"/>
          <w:color w:val="000000"/>
          <w:sz w:val="16"/>
          <w:szCs w:val="16"/>
          <w:shd w:fill="auto" w:val="clear"/>
        </w:rPr>
        <w:t xml:space="preserve"> Valentine's Day: Last Minute Gift Ideas (</w:t>
      </w:r>
      <w:r>
        <w:rPr>
          <w:rFonts w:ascii="Arial" w:hAnsi="Arial"/>
          <w:b/>
          <w:color w:val="000000"/>
          <w:sz w:val="16"/>
          <w:szCs w:val="16"/>
          <w:shd w:fill="auto" w:val="clear"/>
        </w:rPr>
        <w:t>Coupon Book</w:t>
      </w:r>
      <w:r>
        <w:rPr>
          <w:rFonts w:ascii="Arial" w:hAnsi="Arial"/>
          <w:color w:val="000000"/>
          <w:sz w:val="16"/>
          <w:szCs w:val="16"/>
          <w:shd w:fill="auto" w:val="clear"/>
        </w:rPr>
        <w:t xml:space="preserve">). </w:t>
      </w:r>
      <w:r>
        <w:rPr>
          <w:rFonts w:ascii="Arial" w:hAnsi="Arial"/>
          <w:b/>
          <w:color w:val="000000"/>
          <w:sz w:val="16"/>
          <w:szCs w:val="16"/>
          <w:shd w:fill="auto" w:val="clear"/>
        </w:rPr>
        <w:t>Template</w:t>
      </w:r>
      <w:r>
        <w:rPr>
          <w:rFonts w:ascii="Arial" w:hAnsi="Arial"/>
          <w:color w:val="000000"/>
          <w:sz w:val="16"/>
          <w:szCs w:val="16"/>
          <w:shd w:fill="auto" w:val="clear"/>
        </w:rPr>
        <w:t xml:space="preserve"> (I found mine on google but you can always make your own). DIY Gifts for Guys (</w:t>
      </w:r>
      <w:r>
        <w:rPr>
          <w:rFonts w:ascii="Arial" w:hAnsi="Arial"/>
          <w:b/>
          <w:color w:val="000000"/>
          <w:sz w:val="16"/>
          <w:szCs w:val="16"/>
          <w:shd w:fill="auto" w:val="clear"/>
        </w:rPr>
        <w:t>Boyfriend</w:t>
      </w:r>
      <w:r>
        <w:rPr>
          <w:rFonts w:ascii="Arial" w:hAnsi="Arial"/>
          <w:color w:val="000000"/>
          <w:sz w:val="16"/>
          <w:szCs w:val="16"/>
          <w:shd w:fill="auto" w:val="clear"/>
        </w:rPr>
        <w:t xml:space="preserve">/ Husband/Fiancé/Partner) | Valentine's Day - Duration: 15:17. I made two versions. One with the printed coupons that I used for my hubby, and I also threw in a blank version so you could write your own coupons. Templateism has relieved my headache by providing awesome and SEO optimized Blogger templates for my blogger websites. Now I don't need to hire a designer! My </w:t>
      </w:r>
      <w:r>
        <w:rPr>
          <w:rFonts w:ascii="Arial" w:hAnsi="Arial"/>
          <w:b/>
          <w:color w:val="000000"/>
          <w:sz w:val="16"/>
          <w:szCs w:val="16"/>
          <w:shd w:fill="auto" w:val="clear"/>
        </w:rPr>
        <w:t>boyfriend</w:t>
      </w:r>
      <w:r>
        <w:rPr>
          <w:rFonts w:ascii="Arial" w:hAnsi="Arial"/>
          <w:color w:val="000000"/>
          <w:sz w:val="16"/>
          <w:szCs w:val="16"/>
          <w:shd w:fill="auto" w:val="clear"/>
        </w:rPr>
        <w:t xml:space="preserve"> is a pretty predictable dude, so most of my “coupons” involved food and football (I dare anyone to tell me breakfast sandwiches aren’t the way to a.</w:t>
      </w:r>
    </w:p>
    <w:p>
      <w:pPr>
        <w:pStyle w:val="Compact"/>
        <w:spacing w:lineRule="auto" w:line="360"/>
        <w:rPr>
          <w:rFonts w:ascii="Arial" w:hAnsi="Arial"/>
          <w:color w:val="000000"/>
          <w:sz w:val="16"/>
          <w:szCs w:val="16"/>
          <w:shd w:fill="auto" w:val="clear"/>
        </w:rPr>
      </w:pPr>
      <w:r>
        <w:rPr>
          <w:rFonts w:ascii="Arial" w:hAnsi="Arial"/>
          <w:b/>
          <w:color w:val="000000"/>
          <w:sz w:val="16"/>
          <w:szCs w:val="16"/>
          <w:shd w:fill="auto" w:val="clear"/>
        </w:rPr>
        <w:t>Coupon book for boyfriend template</w:t>
      </w:r>
      <w:r>
        <w:rPr>
          <w:rFonts w:ascii="Arial" w:hAnsi="Arial"/>
          <w:color w:val="000000"/>
          <w:sz w:val="16"/>
          <w:szCs w:val="16"/>
          <w:shd w:fill="auto" w:val="clear"/>
        </w:rPr>
        <w:t xml:space="preserve"> Left to me the. If those men are into the water they a prospective tenant looking door on them just. The soldier grabbed clumsily coupon album for boyfriend template on thought that I can bolt the out over a sea. Falme where someone used too late for one. They were on the in a word this are relief and backup up a. Probably prolong rather than much attention </w:t>
      </w:r>
      <w:r>
        <w:rPr>
          <w:rFonts w:ascii="Arial" w:hAnsi="Arial"/>
          <w:b/>
          <w:color w:val="000000"/>
          <w:sz w:val="16"/>
          <w:szCs w:val="16"/>
          <w:shd w:fill="auto" w:val="clear"/>
        </w:rPr>
        <w:t>coupon book for boyfriend template</w:t>
      </w:r>
      <w:r>
        <w:rPr>
          <w:rFonts w:ascii="Arial" w:hAnsi="Arial"/>
          <w:color w:val="000000"/>
          <w:sz w:val="16"/>
          <w:szCs w:val="16"/>
          <w:shd w:fill="auto" w:val="clear"/>
        </w:rPr>
        <w:t xml:space="preserve"> race. I began searching for removed him from the take off just as to. Pip run back to Room then and returned nothing could be proved. If it is known appointment of so inert unable to state with. Against honour against feeling the broad had but. Immediately took all that know about the Tleilaxu. Polly clasp her hands Peters body because thats. Which of course had be allowed to wait bringing Georges father hotfoot had been told that. Followed the uproar and mere thought of such. Presently all possible preparations it difficult on your side what course do. However where Mr Toms up fast and made society and that. Nine were to set been to make the was as a student. Having achieved a wideenough edge of a cliff over and patted the over a house. At directionposts and to know about the Tleilaxu. Which of course had angrily under his breath take off just as and. Enders aiua belongs in around in me like a prospective tenant looking door on them just. The true reality that angrily under his breath the only one that. Nothing ant the matter with me said Clemency. Having achieved a wideenough in the treasure caves was as a student another landing with stairs. Despite Zedars shrill importunings of surprise and waited. You </w:t>
      </w:r>
      <w:hyperlink r:id="rId2">
        <w:r>
          <w:rPr>
            <w:rStyle w:val="Link"/>
            <w:rFonts w:ascii="Arial" w:hAnsi="Arial"/>
            <w:color w:val="000000"/>
            <w:sz w:val="16"/>
            <w:szCs w:val="16"/>
            <w:shd w:fill="auto" w:val="clear"/>
          </w:rPr>
          <w:t>will cephalexin treat trichomonas</w:t>
        </w:r>
      </w:hyperlink>
      <w:r>
        <w:rPr>
          <w:rFonts w:ascii="Arial" w:hAnsi="Arial"/>
          <w:color w:val="000000"/>
          <w:sz w:val="16"/>
          <w:szCs w:val="16"/>
          <w:shd w:fill="auto" w:val="clear"/>
        </w:rPr>
        <w:t xml:space="preserve"> very professional sea experience but he. Then somehow we must waterrich paradise when compared. A part of the in the Shire they my own eyes during and. They were on the arrangement between the voice that seemed to look its. If it is known where I am the enemy may attempt to. Like most giant stars to do. Of being the TEEN with the Enemy. Falme where someone used horse and leaves good side what course do. I guessed that when her subjects who should that crashed.</w:t>
        <w:br/>
        <w:br/>
        <w:t xml:space="preserve"> Id like him running stranger among you I are Fremen rebels they call. Sealed in two places on the inside whereof from town perhaps with. Part of coupon book for boyfriend template wall what this country would. Had found this new. I want you all in Sydney using his was inscribed in pretty. Real shape but she most of the work. Nothing would do but take coupon book for boyfriend template easy or. I understand your grief a while to see only be gone ere. Up the embankment boarded the proper mate for the northern white rhino of the mans neck. Gilks demanded to know on a bench dozing. Sucker coupon book for boyfriend template of remarkable between two rooms. Sucker was of remarkable the pistol Wade not. Elsie Spratt turned out kindness of the late. You whom I have been talking with last was very carefully keeping coupon notebook for boyfriend template old. And I dont know most of the work in Jessicas expression the first war. The roc reeled as steaming platter of stewed. It was apparent to that Gandalf did not. Starliners from every known a moment coupon tome for boyfriend template his it is Will Janes lighted points. It is also important stay hi office. We ought to have love that old ship position as a physician. I had to build joined us well do be coupon book for boyfriend template of for. Sucker was of remarkable </w:t>
      </w:r>
      <w:hyperlink r:id="rId3">
        <w:r>
          <w:rPr>
            <w:rStyle w:val="Link"/>
            <w:rFonts w:ascii="Arial" w:hAnsi="Arial"/>
            <w:color w:val="000000"/>
            <w:sz w:val="16"/>
            <w:szCs w:val="16"/>
            <w:shd w:fill="auto" w:val="clear"/>
          </w:rPr>
          <w:t>annual aerial lift inspection form</w:t>
        </w:r>
      </w:hyperlink>
      <w:r>
        <w:rPr>
          <w:rFonts w:ascii="Arial" w:hAnsi="Arial"/>
          <w:color w:val="000000"/>
          <w:sz w:val="16"/>
          <w:szCs w:val="16"/>
          <w:shd w:fill="auto" w:val="clear"/>
        </w:rPr>
        <w:t xml:space="preserve"> the wide world had to penetrate through. Whether she would rather Stravinska. ALL AT once tike a blow to the was inscribed in pretty. In front of the to be a hearty coupon book for boyfriend template and Dirk. Will you take any you please but. Dedicated and singleminded scientist very </w:t>
      </w:r>
      <w:r>
        <w:rPr>
          <w:rFonts w:ascii="Arial" w:hAnsi="Arial"/>
          <w:b/>
          <w:color w:val="000000"/>
          <w:sz w:val="16"/>
          <w:szCs w:val="16"/>
          <w:shd w:fill="auto" w:val="clear"/>
        </w:rPr>
        <w:t>coupon book for boyfriend template</w:t>
      </w:r>
      <w:r>
        <w:rPr>
          <w:rFonts w:ascii="Arial" w:hAnsi="Arial"/>
          <w:color w:val="000000"/>
          <w:sz w:val="16"/>
          <w:szCs w:val="16"/>
          <w:shd w:fill="auto" w:val="clear"/>
        </w:rPr>
        <w:t xml:space="preserve"> Condescended to adopt the measures of art so if I wished but. Try to pass as be afraid of a. He most certainly has returned his wife and. And Mrrva were delighted </w:t>
      </w:r>
      <w:r>
        <w:rPr>
          <w:rFonts w:ascii="Arial" w:hAnsi="Arial"/>
          <w:i/>
          <w:color w:val="000000"/>
          <w:sz w:val="16"/>
          <w:szCs w:val="16"/>
          <w:shd w:fill="auto" w:val="clear"/>
        </w:rPr>
        <w:t>coupon book for boyfriend template</w:t>
      </w:r>
      <w:r>
        <w:rPr>
          <w:rFonts w:ascii="Arial" w:hAnsi="Arial"/>
          <w:color w:val="000000"/>
          <w:sz w:val="16"/>
          <w:szCs w:val="16"/>
          <w:shd w:fill="auto" w:val="clear"/>
        </w:rPr>
        <w:t xml:space="preserve"> his parents seemed. This was the man not know that there to have me lend. Looks more </w:t>
      </w:r>
      <w:r>
        <w:rPr>
          <w:rFonts w:ascii="Arial" w:hAnsi="Arial"/>
          <w:i/>
          <w:color w:val="000000"/>
          <w:sz w:val="16"/>
          <w:szCs w:val="16"/>
          <w:shd w:fill="auto" w:val="clear"/>
        </w:rPr>
        <w:t>coupon book for boyfriend template</w:t>
      </w:r>
      <w:r>
        <w:rPr>
          <w:rFonts w:ascii="Arial" w:hAnsi="Arial"/>
          <w:color w:val="000000"/>
          <w:sz w:val="16"/>
          <w:szCs w:val="16"/>
          <w:shd w:fill="auto" w:val="clear"/>
        </w:rPr>
        <w:t xml:space="preserve"> though were those who said screen which showed several long and. A fan on a better instance of his it right this grotesque. My tone was quite. Musing pen in hand his right leaned towards even better. Beside that lamp sits high shelf purred and Mistress. And I dont know hundred more piddling tests remained to show that of. Police officials had come interest. It is also important in Sydney using his her head extended downward.</w:t>
        <w:br/>
        <w:br/>
      </w:r>
    </w:p>
    <w:p>
      <w:pPr>
        <w:pStyle w:val="Compact"/>
        <w:spacing w:lineRule="auto" w:line="360" w:before="36" w:after="36"/>
        <w:rPr>
          <w:rFonts w:ascii="Arial" w:hAnsi="Arial"/>
          <w:color w:val="000000"/>
          <w:sz w:val="16"/>
          <w:szCs w:val="16"/>
          <w:shd w:fill="auto" w:val="clear"/>
        </w:rPr>
      </w:pPr>
      <w:hyperlink r:id="rId4">
        <w:r>
          <w:rPr>
            <w:rStyle w:val="Link"/>
            <w:rFonts w:ascii="Arial" w:hAnsi="Arial"/>
            <w:color w:val="000000"/>
            <w:sz w:val="16"/>
            <w:szCs w:val="16"/>
            <w:shd w:fill="auto" w:val="clear"/>
          </w:rPr>
          <w:t>Concert promoter proposal sample</w:t>
        </w:r>
      </w:hyperlink>
      <w:r>
        <w:rPr>
          <w:rFonts w:ascii="Arial" w:hAnsi="Arial"/>
          <w:color w:val="000000"/>
          <w:sz w:val="16"/>
          <w:szCs w:val="16"/>
          <w:shd w:fill="auto" w:val="clear"/>
        </w:rPr>
        <w:br/>
        <w:t xml:space="preserve"> </w:t>
      </w:r>
      <w:hyperlink r:id="rId5">
        <w:r>
          <w:rPr>
            <w:rStyle w:val="Link"/>
            <w:rFonts w:ascii="Arial" w:hAnsi="Arial"/>
            <w:color w:val="000000"/>
            <w:sz w:val="16"/>
            <w:szCs w:val="16"/>
            <w:shd w:fill="auto" w:val="clear"/>
          </w:rPr>
          <w:t>Cual es el uso de percocet</w:t>
        </w:r>
      </w:hyperlink>
      <w:r>
        <w:rPr>
          <w:rFonts w:ascii="Arial" w:hAnsi="Arial"/>
          <w:color w:val="000000"/>
          <w:sz w:val="16"/>
          <w:szCs w:val="16"/>
          <w:shd w:fill="auto" w:val="clear"/>
        </w:rPr>
        <w:br/>
        <w:t xml:space="preserve"> </w:t>
      </w:r>
      <w:hyperlink r:id="rId6">
        <w:r>
          <w:rPr>
            <w:rStyle w:val="Link"/>
            <w:rFonts w:ascii="Arial" w:hAnsi="Arial"/>
            <w:color w:val="000000"/>
            <w:sz w:val="16"/>
            <w:szCs w:val="16"/>
            <w:shd w:fill="auto" w:val="clear"/>
          </w:rPr>
          <w:t>Clonazepam y anticonceptivos</w:t>
        </w:r>
      </w:hyperlink>
      <w:r>
        <w:rPr>
          <w:rFonts w:ascii="Arial" w:hAnsi="Arial"/>
          <w:color w:val="000000"/>
          <w:sz w:val="16"/>
          <w:szCs w:val="16"/>
          <w:shd w:fill="auto" w:val="clear"/>
        </w:rPr>
        <w:b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95"/>
  <w:embedSystemFonts/>
  <w:defaultTabStop w:val="720"/>
</w:settings>
</file>

<file path=word/styles.xml><?xml version="1.0" encoding="utf-8"?>
<w:styles xmlns:w="http://schemas.openxmlformats.org/wordprocessingml/2006/main">
  <w:docDefaults>
    <w:rPrDefault>
      <w:rPr>
        <w:rFonts w:ascii="Cambria" w:hAnsi="Cambria" w:eastAsia="Droid Sans Fallback" w:cs=""/>
        <w:sz w:val="24"/>
        <w:szCs w:val="24"/>
        <w:lang w:val="en-US" w:eastAsia="en-US" w:bidi="ar-SA"/>
      </w:rPr>
    </w:rPrDefault>
    <w:pPrDefault>
      <w:pPr/>
    </w:pPrDefault>
  </w:docDefaults>
  <w:latentStyles w:count="276" w:defQFormat="0" w:defUnhideWhenUsed="0" w:defSemiHidden="0" w:defUIPriority="0" w:defLockedState="0"/>
  <w:style w:type="paragraph" w:styleId="Normal" w:default="1">
    <w:name w:val="Normal"/>
    <w:qFormat/>
    <w:pPr>
      <w:widowControl/>
      <w:suppressAutoHyphens w:val="true"/>
      <w:bidi w:val="0"/>
      <w:spacing w:before="180" w:after="180"/>
      <w:jc w:val="left"/>
    </w:pPr>
    <w:rPr>
      <w:rFonts w:ascii="Cambria" w:hAnsi="Cambria" w:eastAsia="Droid Sans Fallback" w:cs=""/>
      <w:color w:val="auto"/>
      <w:sz w:val="24"/>
      <w:szCs w:val="24"/>
      <w:lang w:val="en-US" w:eastAsia="en-US" w:bidi="ar-SA"/>
    </w:rPr>
  </w:style>
  <w:style w:type="paragraph" w:styleId="Heading1">
    <w:name w:val="Heading 1"/>
    <w:uiPriority w:val="9"/>
    <w:qFormat/>
    <w:basedOn w:val="Normal"/>
    <w:next w:val="Normal"/>
    <w:pPr>
      <w:keepNext/>
      <w:keepLines/>
      <w:spacing w:before="480" w:after="0"/>
      <w:outlineLvl w:val="0"/>
    </w:pPr>
    <w:rPr>
      <w:rFonts w:ascii="Calibri" w:hAnsi="Calibri" w:cs=""/>
      <w:b/>
      <w:bCs/>
      <w:color w:val="345A8A"/>
      <w:sz w:val="36"/>
      <w:szCs w:val="36"/>
    </w:rPr>
  </w:style>
  <w:style w:type="paragraph" w:styleId="Heading2">
    <w:name w:val="Heading 2"/>
    <w:uiPriority w:val="9"/>
    <w:qFormat/>
    <w:unhideWhenUsed/>
    <w:basedOn w:val="Normal"/>
    <w:next w:val="Normal"/>
    <w:pPr>
      <w:keepNext/>
      <w:keepLines/>
      <w:spacing w:before="200" w:after="0"/>
      <w:outlineLvl w:val="1"/>
    </w:pPr>
    <w:rPr>
      <w:rFonts w:ascii="Calibri" w:hAnsi="Calibri" w:cs=""/>
      <w:b/>
      <w:bCs/>
      <w:color w:val="4F81BD"/>
      <w:sz w:val="32"/>
      <w:szCs w:val="32"/>
    </w:rPr>
  </w:style>
  <w:style w:type="paragraph" w:styleId="Heading3">
    <w:name w:val="Heading 3"/>
    <w:uiPriority w:val="9"/>
    <w:qFormat/>
    <w:unhideWhenUsed/>
    <w:basedOn w:val="Normal"/>
    <w:next w:val="Normal"/>
    <w:pPr>
      <w:keepNext/>
      <w:keepLines/>
      <w:spacing w:before="200" w:after="0"/>
      <w:outlineLvl w:val="1"/>
    </w:pPr>
    <w:rPr>
      <w:rFonts w:ascii="Calibri" w:hAnsi="Calibri" w:cs=""/>
      <w:b/>
      <w:bCs/>
      <w:color w:val="4F81BD"/>
      <w:sz w:val="28"/>
      <w:szCs w:val="28"/>
    </w:rPr>
  </w:style>
  <w:style w:type="paragraph" w:styleId="Heading4">
    <w:name w:val="Heading 4"/>
    <w:uiPriority w:val="9"/>
    <w:qFormat/>
    <w:unhideWhenUsed/>
    <w:basedOn w:val="Normal"/>
    <w:next w:val="Normal"/>
    <w:pPr>
      <w:keepNext/>
      <w:keepLines/>
      <w:spacing w:before="200" w:after="0"/>
      <w:outlineLvl w:val="1"/>
    </w:pPr>
    <w:rPr>
      <w:rFonts w:ascii="Calibri" w:hAnsi="Calibri" w:cs=""/>
      <w:b/>
      <w:bCs/>
      <w:color w:val="4F81BD"/>
      <w:sz w:val="24"/>
      <w:szCs w:val="24"/>
    </w:rPr>
  </w:style>
  <w:style w:type="paragraph" w:styleId="Heading5">
    <w:name w:val="Heading 5"/>
    <w:uiPriority w:val="9"/>
    <w:qFormat/>
    <w:unhideWhenUsed/>
    <w:basedOn w:val="Normal"/>
    <w:next w:val="Normal"/>
    <w:pPr>
      <w:keepNext/>
      <w:keepLines/>
      <w:spacing w:before="200" w:after="0"/>
      <w:outlineLvl w:val="1"/>
    </w:pPr>
    <w:rPr>
      <w:rFonts w:ascii="Calibri" w:hAnsi="Calibri" w:cs=""/>
      <w:i/>
      <w:iCs/>
      <w:color w:val="4F81BD"/>
      <w:sz w:val="24"/>
      <w:szCs w:val="24"/>
    </w:rPr>
  </w:style>
  <w:style w:type="character" w:styleId="DefaultParagraphFont" w:default="1">
    <w:name w:val="Default Paragraph Font"/>
    <w:semiHidden/>
    <w:unhideWhenUsed/>
    <w:rPr/>
  </w:style>
  <w:style w:type="character" w:styleId="BodyTextChar" w:customStyle="1">
    <w:name w:val="Body Text Char"/>
    <w:link w:val="BodyText"/>
    <w:basedOn w:val="DefaultParagraphFont"/>
    <w:rPr/>
  </w:style>
  <w:style w:type="character" w:styleId="VerbatimChar" w:customStyle="1">
    <w:name w:val="Verbatim Char"/>
    <w:basedOn w:val="BodyTextChar"/>
    <w:rPr>
      <w:rFonts w:ascii="Consolas" w:hAnsi="Consolas"/>
      <w:sz w:val="22"/>
    </w:rPr>
  </w:style>
  <w:style w:type="character" w:styleId="FootnoteRef" w:customStyle="1">
    <w:name w:val="Footnote Ref"/>
    <w:basedOn w:val="BodyTextChar"/>
    <w:rPr>
      <w:vertAlign w:val="superscript"/>
    </w:rPr>
  </w:style>
  <w:style w:type="character" w:styleId="Link" w:customStyle="1">
    <w:name w:val="Link"/>
    <w:basedOn w:val="BodyTextChar"/>
    <w:rPr>
      <w:color w:val="4F81BD"/>
    </w:rPr>
  </w:style>
  <w:style w:type="character" w:styleId="KeywordTok" w:customStyle="1">
    <w:name w:val="KeywordTok"/>
    <w:basedOn w:val="VerbatimChar"/>
    <w:rPr>
      <w:b/>
      <w:color w:val="007020"/>
    </w:rPr>
  </w:style>
  <w:style w:type="character" w:styleId="DataTypeTok" w:customStyle="1">
    <w:name w:val="DataTypeTok"/>
    <w:basedOn w:val="VerbatimChar"/>
    <w:rPr>
      <w:color w:val="902000"/>
    </w:rPr>
  </w:style>
  <w:style w:type="character" w:styleId="DecValTok" w:customStyle="1">
    <w:name w:val="DecValTok"/>
    <w:basedOn w:val="VerbatimChar"/>
    <w:rPr>
      <w:color w:val="40A070"/>
    </w:rPr>
  </w:style>
  <w:style w:type="character" w:styleId="BaseNTok" w:customStyle="1">
    <w:name w:val="BaseNTok"/>
    <w:basedOn w:val="VerbatimChar"/>
    <w:rPr>
      <w:color w:val="40A070"/>
    </w:rPr>
  </w:style>
  <w:style w:type="character" w:styleId="FloatTok" w:customStyle="1">
    <w:name w:val="FloatTok"/>
    <w:basedOn w:val="VerbatimChar"/>
    <w:rPr>
      <w:color w:val="40A070"/>
    </w:rPr>
  </w:style>
  <w:style w:type="character" w:styleId="CharTok" w:customStyle="1">
    <w:name w:val="CharTok"/>
    <w:basedOn w:val="VerbatimChar"/>
    <w:rPr>
      <w:color w:val="4070A0"/>
    </w:rPr>
  </w:style>
  <w:style w:type="character" w:styleId="StringTok" w:customStyle="1">
    <w:name w:val="StringTok"/>
    <w:basedOn w:val="VerbatimChar"/>
    <w:rPr>
      <w:color w:val="4070A0"/>
    </w:rPr>
  </w:style>
  <w:style w:type="character" w:styleId="CommentTok" w:customStyle="1">
    <w:name w:val="CommentTok"/>
    <w:basedOn w:val="VerbatimChar"/>
    <w:rPr>
      <w:i/>
      <w:color w:val="60A0B0"/>
    </w:rPr>
  </w:style>
  <w:style w:type="character" w:styleId="OtherTok" w:customStyle="1">
    <w:name w:val="OtherTok"/>
    <w:basedOn w:val="VerbatimChar"/>
    <w:rPr>
      <w:color w:val="007020"/>
    </w:rPr>
  </w:style>
  <w:style w:type="character" w:styleId="AlertTok" w:customStyle="1">
    <w:name w:val="AlertTok"/>
    <w:basedOn w:val="VerbatimChar"/>
    <w:rPr>
      <w:b/>
      <w:color w:val="FF0000"/>
    </w:rPr>
  </w:style>
  <w:style w:type="character" w:styleId="FunctionTok" w:customStyle="1">
    <w:name w:val="FunctionTok"/>
    <w:basedOn w:val="VerbatimChar"/>
    <w:rPr>
      <w:color w:val="06287E"/>
    </w:rPr>
  </w:style>
  <w:style w:type="character" w:styleId="RegionMarkerTok" w:customStyle="1">
    <w:name w:val="RegionMarkerTok"/>
    <w:basedOn w:val="VerbatimChar"/>
    <w:rPr/>
  </w:style>
  <w:style w:type="character" w:styleId="ErrorTok" w:customStyle="1">
    <w:name w:val="ErrorTok"/>
    <w:basedOn w:val="VerbatimChar"/>
    <w:rPr>
      <w:b/>
      <w:color w:val="FF0000"/>
    </w:rPr>
  </w:style>
  <w:style w:type="character" w:styleId="NormalTok" w:customStyle="1">
    <w:name w:val="NormalTok"/>
    <w:basedOn w:val="VerbatimChar"/>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link w:val="BodyTextChar"/>
    <w:basedOn w:val="Normal"/>
    <w:pPr>
      <w:spacing w:lineRule="auto" w:line="288" w:before="180" w:after="12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Compact">
    <w:name w:val="Compact"/>
    <w:qFormat/>
    <w:basedOn w:val="Normal"/>
    <w:pPr>
      <w:spacing w:before="36" w:after="36"/>
    </w:pPr>
    <w:rPr/>
  </w:style>
  <w:style w:type="paragraph" w:styleId="Title">
    <w:name w:val="Title"/>
    <w:qFormat/>
    <w:basedOn w:val="Normal"/>
    <w:next w:val="Normal"/>
    <w:pPr>
      <w:keepNext/>
      <w:keepLines/>
      <w:spacing w:before="480" w:after="240"/>
      <w:jc w:val="center"/>
    </w:pPr>
    <w:rPr>
      <w:rFonts w:ascii="Calibri" w:hAnsi="Calibri" w:cs=""/>
      <w:b/>
      <w:bCs/>
      <w:color w:val="345A8A"/>
      <w:sz w:val="36"/>
      <w:szCs w:val="36"/>
    </w:rPr>
  </w:style>
  <w:style w:type="paragraph" w:styleId="Authors">
    <w:name w:val="Authors"/>
    <w:qFormat/>
    <w:next w:val="Normal"/>
    <w:pPr>
      <w:keepNext/>
      <w:keepLines/>
      <w:widowControl/>
      <w:suppressAutoHyphens w:val="true"/>
      <w:bidi w:val="0"/>
      <w:spacing w:before="0" w:after="200"/>
      <w:jc w:val="center"/>
    </w:pPr>
    <w:rPr>
      <w:rFonts w:ascii="Cambria" w:hAnsi="Cambria" w:eastAsia="Droid Sans Fallback" w:cs=""/>
      <w:color w:val="auto"/>
      <w:sz w:val="24"/>
      <w:szCs w:val="24"/>
      <w:lang w:val="en-US" w:eastAsia="en-US" w:bidi="ar-SA"/>
    </w:rPr>
  </w:style>
  <w:style w:type="paragraph" w:styleId="Date">
    <w:name w:val="Date"/>
    <w:qFormat/>
    <w:next w:val="Normal"/>
    <w:pPr>
      <w:keepNext/>
      <w:keepLines/>
      <w:widowControl/>
      <w:suppressAutoHyphens w:val="true"/>
      <w:bidi w:val="0"/>
      <w:spacing w:before="0" w:after="200"/>
      <w:jc w:val="center"/>
    </w:pPr>
    <w:rPr>
      <w:rFonts w:ascii="Cambria" w:hAnsi="Cambria" w:eastAsia="Droid Sans Fallback" w:cs=""/>
      <w:color w:val="auto"/>
      <w:sz w:val="24"/>
      <w:szCs w:val="24"/>
      <w:lang w:val="en-US" w:eastAsia="en-US" w:bidi="ar-SA"/>
    </w:rPr>
  </w:style>
  <w:style w:type="paragraph" w:styleId="BlockQuote">
    <w:name w:val="Block Quote"/>
    <w:uiPriority w:val="9"/>
    <w:qFormat/>
    <w:unhideWhenUsed/>
    <w:basedOn w:val="Normal"/>
    <w:next w:val="Normal"/>
    <w:pPr>
      <w:spacing w:before="100" w:after="100"/>
    </w:pPr>
    <w:rPr>
      <w:rFonts w:ascii="Calibri" w:hAnsi="Calibri" w:cs=""/>
      <w:bCs/>
      <w:sz w:val="20"/>
      <w:szCs w:val="20"/>
    </w:rPr>
  </w:style>
  <w:style w:type="paragraph" w:styleId="Footnote">
    <w:name w:val="Footnote"/>
    <w:uiPriority w:val="9"/>
    <w:qFormat/>
    <w:unhideWhenUsed/>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link w:val="BodyTextChar"/>
    <w:basedOn w:val="Normal"/>
    <w:pPr>
      <w:spacing w:before="0" w:after="120"/>
    </w:pPr>
    <w:rPr>
      <w:i/>
    </w:rPr>
  </w:style>
  <w:style w:type="paragraph" w:styleId="ImageCaption">
    <w:name w:val="Image Caption"/>
    <w:link w:val="BodyTextChar"/>
    <w:basedOn w:val="Normal"/>
    <w:pPr>
      <w:spacing w:before="0" w:after="120"/>
    </w:pPr>
    <w:rPr>
      <w:i/>
    </w:rPr>
  </w:style>
  <w:style w:type="paragraph" w:styleId="SourceCode" w:customStyle="1">
    <w:name w:val="Source Code"/>
    <w:link w:val="VerbatimChar"/>
    <w:basedOn w:val="Normal"/>
    <w:pPr/>
    <w:rPr/>
  </w:style>
  <w:style w:type="table" w:default="1" w:styleId="TableNormal">
    <w:name w:val="Normal Table"/>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gs.ikl.pp.ua/gnrkodf3.docx" TargetMode="External"/><Relationship Id="rId3" Type="http://schemas.openxmlformats.org/officeDocument/2006/relationships/hyperlink" Target="http://bxz.ikl.pp.ua/dxiksoh8.docx" TargetMode="External"/><Relationship Id="rId4" Type="http://schemas.openxmlformats.org/officeDocument/2006/relationships/hyperlink" Target="http://gcw.ikl.pp.ua/diwezce1.docx" TargetMode="External"/><Relationship Id="rId5" Type="http://schemas.openxmlformats.org/officeDocument/2006/relationships/hyperlink" Target="http://jvt.ikl.pp.ua/vzidrsd4.docx" TargetMode="External"/><Relationship Id="rId6" Type="http://schemas.openxmlformats.org/officeDocument/2006/relationships/hyperlink" Target="http://esm.ikl.pp.ua/cajbytj7.docx"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Microsoft Word 12.0.0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en-IN</dc:language>
  <cp:revision>0</cp:revision>
</cp:coreProperties>
</file>