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7F" w:rsidRDefault="00136B3B" w:rsidP="00136B3B">
      <w:pPr>
        <w:jc w:val="right"/>
        <w:rPr>
          <w:rFonts w:ascii="Times New Roman" w:hAnsi="Times New Roman" w:cs="Times New Roman"/>
          <w:sz w:val="24"/>
          <w:szCs w:val="24"/>
        </w:rPr>
      </w:pPr>
      <w:r>
        <w:rPr>
          <w:rFonts w:ascii="Times New Roman" w:hAnsi="Times New Roman" w:cs="Times New Roman"/>
          <w:sz w:val="24"/>
          <w:szCs w:val="24"/>
        </w:rPr>
        <w:t>Carolina DeLeon</w:t>
      </w:r>
    </w:p>
    <w:p w:rsidR="00136B3B" w:rsidRDefault="00136B3B" w:rsidP="00136B3B">
      <w:pPr>
        <w:jc w:val="right"/>
        <w:rPr>
          <w:rFonts w:ascii="Times New Roman" w:hAnsi="Times New Roman" w:cs="Times New Roman"/>
          <w:sz w:val="24"/>
          <w:szCs w:val="24"/>
        </w:rPr>
      </w:pPr>
      <w:r>
        <w:rPr>
          <w:rFonts w:ascii="Times New Roman" w:hAnsi="Times New Roman" w:cs="Times New Roman"/>
          <w:sz w:val="24"/>
          <w:szCs w:val="24"/>
        </w:rPr>
        <w:t>HSCI 365</w:t>
      </w:r>
    </w:p>
    <w:p w:rsidR="00136B3B" w:rsidRDefault="0067110E" w:rsidP="00136B3B">
      <w:pPr>
        <w:jc w:val="right"/>
        <w:rPr>
          <w:rFonts w:ascii="Times New Roman" w:hAnsi="Times New Roman" w:cs="Times New Roman"/>
          <w:sz w:val="24"/>
          <w:szCs w:val="24"/>
        </w:rPr>
      </w:pPr>
      <w:r>
        <w:rPr>
          <w:rFonts w:ascii="Times New Roman" w:hAnsi="Times New Roman" w:cs="Times New Roman"/>
          <w:sz w:val="24"/>
          <w:szCs w:val="24"/>
        </w:rPr>
        <w:t>Growth Assessment</w:t>
      </w:r>
    </w:p>
    <w:p w:rsidR="0064690C" w:rsidRDefault="0064690C" w:rsidP="0064690C">
      <w:pPr>
        <w:spacing w:line="480" w:lineRule="auto"/>
        <w:ind w:left="360"/>
        <w:rPr>
          <w:rFonts w:ascii="Times New Roman" w:hAnsi="Times New Roman" w:cs="Times New Roman"/>
          <w:sz w:val="24"/>
          <w:szCs w:val="24"/>
        </w:rPr>
      </w:pPr>
    </w:p>
    <w:p w:rsidR="006264B7" w:rsidRDefault="006264B7" w:rsidP="0064690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Infant</w:t>
      </w:r>
      <w:r w:rsidR="00500E5C">
        <w:rPr>
          <w:rFonts w:ascii="Times New Roman" w:hAnsi="Times New Roman" w:cs="Times New Roman"/>
          <w:sz w:val="24"/>
          <w:szCs w:val="24"/>
        </w:rPr>
        <w:t>’</w:t>
      </w:r>
      <w:r>
        <w:rPr>
          <w:rFonts w:ascii="Times New Roman" w:hAnsi="Times New Roman" w:cs="Times New Roman"/>
          <w:sz w:val="24"/>
          <w:szCs w:val="24"/>
        </w:rPr>
        <w:t>s Growth History:</w:t>
      </w:r>
    </w:p>
    <w:p w:rsidR="00136B3B" w:rsidRPr="0064690C" w:rsidRDefault="00BB2AD6" w:rsidP="006264B7">
      <w:pPr>
        <w:pStyle w:val="ListParagraph"/>
        <w:spacing w:line="480" w:lineRule="auto"/>
        <w:rPr>
          <w:rFonts w:ascii="Times New Roman" w:hAnsi="Times New Roman" w:cs="Times New Roman"/>
          <w:sz w:val="24"/>
          <w:szCs w:val="24"/>
        </w:rPr>
      </w:pPr>
      <w:r w:rsidRPr="0064690C">
        <w:rPr>
          <w:rFonts w:ascii="Times New Roman" w:hAnsi="Times New Roman" w:cs="Times New Roman"/>
          <w:sz w:val="24"/>
          <w:szCs w:val="24"/>
        </w:rPr>
        <w:t xml:space="preserve">a. At 3 months </w:t>
      </w:r>
      <w:r w:rsidR="00AD6BA7">
        <w:rPr>
          <w:rFonts w:ascii="Times New Roman" w:hAnsi="Times New Roman" w:cs="Times New Roman"/>
          <w:sz w:val="24"/>
          <w:szCs w:val="24"/>
        </w:rPr>
        <w:t>of age</w:t>
      </w:r>
      <w:r w:rsidR="00500E5C">
        <w:rPr>
          <w:rFonts w:ascii="Times New Roman" w:hAnsi="Times New Roman" w:cs="Times New Roman"/>
          <w:sz w:val="24"/>
          <w:szCs w:val="24"/>
        </w:rPr>
        <w:t>,</w:t>
      </w:r>
      <w:r w:rsidR="00AD6BA7">
        <w:rPr>
          <w:rFonts w:ascii="Times New Roman" w:hAnsi="Times New Roman" w:cs="Times New Roman"/>
          <w:sz w:val="24"/>
          <w:szCs w:val="24"/>
        </w:rPr>
        <w:t xml:space="preserve"> the infant’s</w:t>
      </w:r>
      <w:r w:rsidR="00B833E5" w:rsidRPr="0064690C">
        <w:rPr>
          <w:rFonts w:ascii="Times New Roman" w:hAnsi="Times New Roman" w:cs="Times New Roman"/>
          <w:sz w:val="24"/>
          <w:szCs w:val="24"/>
        </w:rPr>
        <w:t xml:space="preserve"> </w:t>
      </w:r>
      <w:r w:rsidRPr="0064690C">
        <w:rPr>
          <w:rFonts w:ascii="Times New Roman" w:hAnsi="Times New Roman" w:cs="Times New Roman"/>
          <w:sz w:val="24"/>
          <w:szCs w:val="24"/>
        </w:rPr>
        <w:t>length- for-age was 60%</w:t>
      </w:r>
      <w:r w:rsidR="00B833E5" w:rsidRPr="0064690C">
        <w:rPr>
          <w:rFonts w:ascii="Times New Roman" w:hAnsi="Times New Roman" w:cs="Times New Roman"/>
          <w:sz w:val="24"/>
          <w:szCs w:val="24"/>
        </w:rPr>
        <w:t xml:space="preserve"> suggesting </w:t>
      </w:r>
      <w:r w:rsidR="00500E5C">
        <w:rPr>
          <w:rFonts w:ascii="Times New Roman" w:hAnsi="Times New Roman" w:cs="Times New Roman"/>
          <w:sz w:val="24"/>
          <w:szCs w:val="24"/>
        </w:rPr>
        <w:t xml:space="preserve">that she </w:t>
      </w:r>
      <w:r w:rsidR="00FC785F" w:rsidRPr="0064690C">
        <w:rPr>
          <w:rFonts w:ascii="Times New Roman" w:hAnsi="Times New Roman" w:cs="Times New Roman"/>
          <w:sz w:val="24"/>
          <w:szCs w:val="24"/>
        </w:rPr>
        <w:t>is growing rapidly</w:t>
      </w:r>
      <w:r w:rsidR="00B833E5" w:rsidRPr="0064690C">
        <w:rPr>
          <w:rFonts w:ascii="Times New Roman" w:hAnsi="Times New Roman" w:cs="Times New Roman"/>
          <w:sz w:val="24"/>
          <w:szCs w:val="24"/>
        </w:rPr>
        <w:t>.</w:t>
      </w:r>
      <w:r w:rsidRPr="0064690C">
        <w:rPr>
          <w:rFonts w:ascii="Times New Roman" w:hAnsi="Times New Roman" w:cs="Times New Roman"/>
          <w:sz w:val="24"/>
          <w:szCs w:val="24"/>
        </w:rPr>
        <w:t xml:space="preserve"> </w:t>
      </w:r>
      <w:r w:rsidR="00B833E5" w:rsidRPr="0064690C">
        <w:rPr>
          <w:rFonts w:ascii="Times New Roman" w:hAnsi="Times New Roman" w:cs="Times New Roman"/>
          <w:sz w:val="24"/>
          <w:szCs w:val="24"/>
        </w:rPr>
        <w:t>At 10 months old</w:t>
      </w:r>
      <w:r w:rsidR="00500E5C">
        <w:rPr>
          <w:rFonts w:ascii="Times New Roman" w:hAnsi="Times New Roman" w:cs="Times New Roman"/>
          <w:sz w:val="24"/>
          <w:szCs w:val="24"/>
        </w:rPr>
        <w:t>,</w:t>
      </w:r>
      <w:r w:rsidR="00B833E5" w:rsidRPr="0064690C">
        <w:rPr>
          <w:rFonts w:ascii="Times New Roman" w:hAnsi="Times New Roman" w:cs="Times New Roman"/>
          <w:sz w:val="24"/>
          <w:szCs w:val="24"/>
        </w:rPr>
        <w:t xml:space="preserve"> her length-for-age was between 10-25% indicating that it slowed down from the previous measurement. At 18, 26 and 34 months old her length-for-age percentiles stayed consistent between 5 to 10% and although s</w:t>
      </w:r>
      <w:r w:rsidRPr="0064690C">
        <w:rPr>
          <w:rFonts w:ascii="Times New Roman" w:hAnsi="Times New Roman" w:cs="Times New Roman"/>
          <w:sz w:val="24"/>
          <w:szCs w:val="24"/>
        </w:rPr>
        <w:t xml:space="preserve">he is in the lower range percentile </w:t>
      </w:r>
      <w:r w:rsidR="00B833E5" w:rsidRPr="0064690C">
        <w:rPr>
          <w:rFonts w:ascii="Times New Roman" w:hAnsi="Times New Roman" w:cs="Times New Roman"/>
          <w:sz w:val="24"/>
          <w:szCs w:val="24"/>
        </w:rPr>
        <w:t xml:space="preserve">range for </w:t>
      </w:r>
      <w:r w:rsidRPr="0064690C">
        <w:rPr>
          <w:rFonts w:ascii="Times New Roman" w:hAnsi="Times New Roman" w:cs="Times New Roman"/>
          <w:sz w:val="24"/>
          <w:szCs w:val="24"/>
        </w:rPr>
        <w:t>length</w:t>
      </w:r>
      <w:r w:rsidR="00B833E5" w:rsidRPr="0064690C">
        <w:rPr>
          <w:rFonts w:ascii="Times New Roman" w:hAnsi="Times New Roman" w:cs="Times New Roman"/>
          <w:sz w:val="24"/>
          <w:szCs w:val="24"/>
        </w:rPr>
        <w:t>-</w:t>
      </w:r>
      <w:r w:rsidRPr="0064690C">
        <w:rPr>
          <w:rFonts w:ascii="Times New Roman" w:hAnsi="Times New Roman" w:cs="Times New Roman"/>
          <w:sz w:val="24"/>
          <w:szCs w:val="24"/>
        </w:rPr>
        <w:t xml:space="preserve"> for</w:t>
      </w:r>
      <w:r w:rsidR="00B833E5" w:rsidRPr="0064690C">
        <w:rPr>
          <w:rFonts w:ascii="Times New Roman" w:hAnsi="Times New Roman" w:cs="Times New Roman"/>
          <w:sz w:val="24"/>
          <w:szCs w:val="24"/>
        </w:rPr>
        <w:t>-</w:t>
      </w:r>
      <w:r w:rsidRPr="0064690C">
        <w:rPr>
          <w:rFonts w:ascii="Times New Roman" w:hAnsi="Times New Roman" w:cs="Times New Roman"/>
          <w:sz w:val="24"/>
          <w:szCs w:val="24"/>
        </w:rPr>
        <w:t>age chart</w:t>
      </w:r>
      <w:r w:rsidR="00B833E5" w:rsidRPr="0064690C">
        <w:rPr>
          <w:rFonts w:ascii="Times New Roman" w:hAnsi="Times New Roman" w:cs="Times New Roman"/>
          <w:sz w:val="24"/>
          <w:szCs w:val="24"/>
        </w:rPr>
        <w:t xml:space="preserve"> she</w:t>
      </w:r>
      <w:r w:rsidR="00A14A3E" w:rsidRPr="0064690C">
        <w:rPr>
          <w:rFonts w:ascii="Times New Roman" w:hAnsi="Times New Roman" w:cs="Times New Roman"/>
          <w:sz w:val="24"/>
          <w:szCs w:val="24"/>
        </w:rPr>
        <w:t xml:space="preserve"> continued to grow.</w:t>
      </w:r>
    </w:p>
    <w:p w:rsidR="00BB2AD6" w:rsidRPr="004F4087" w:rsidRDefault="00BB2AD6" w:rsidP="005D6B3A">
      <w:pPr>
        <w:pStyle w:val="ListParagraph"/>
        <w:spacing w:line="480" w:lineRule="auto"/>
        <w:rPr>
          <w:rFonts w:ascii="Times New Roman" w:hAnsi="Times New Roman" w:cs="Times New Roman"/>
          <w:sz w:val="24"/>
          <w:szCs w:val="24"/>
        </w:rPr>
      </w:pPr>
      <w:r w:rsidRPr="004F4087">
        <w:rPr>
          <w:rFonts w:ascii="Times New Roman" w:hAnsi="Times New Roman" w:cs="Times New Roman"/>
          <w:sz w:val="24"/>
          <w:szCs w:val="24"/>
        </w:rPr>
        <w:t>b. At 3 months</w:t>
      </w:r>
      <w:r w:rsidR="00B833E5" w:rsidRPr="004F4087">
        <w:rPr>
          <w:rFonts w:ascii="Times New Roman" w:hAnsi="Times New Roman" w:cs="Times New Roman"/>
          <w:sz w:val="24"/>
          <w:szCs w:val="24"/>
        </w:rPr>
        <w:t xml:space="preserve"> old</w:t>
      </w:r>
      <w:r w:rsidR="00A14A3E" w:rsidRPr="004F4087">
        <w:rPr>
          <w:rFonts w:ascii="Times New Roman" w:hAnsi="Times New Roman" w:cs="Times New Roman"/>
          <w:sz w:val="24"/>
          <w:szCs w:val="24"/>
        </w:rPr>
        <w:t xml:space="preserve"> her weight-for-</w:t>
      </w:r>
      <w:r w:rsidRPr="004F4087">
        <w:rPr>
          <w:rFonts w:ascii="Times New Roman" w:hAnsi="Times New Roman" w:cs="Times New Roman"/>
          <w:sz w:val="24"/>
          <w:szCs w:val="24"/>
        </w:rPr>
        <w:t>age was 40%</w:t>
      </w:r>
      <w:r w:rsidR="00A14A3E" w:rsidRPr="004F4087">
        <w:rPr>
          <w:rFonts w:ascii="Times New Roman" w:hAnsi="Times New Roman" w:cs="Times New Roman"/>
          <w:sz w:val="24"/>
          <w:szCs w:val="24"/>
        </w:rPr>
        <w:t xml:space="preserve">. At 10 months she was in the 20% and at 18 and 26 months she was in the 5-10% weight-for-age growth chart. At 34 months she </w:t>
      </w:r>
      <w:r w:rsidR="00E22790" w:rsidRPr="004F4087">
        <w:rPr>
          <w:rFonts w:ascii="Times New Roman" w:hAnsi="Times New Roman" w:cs="Times New Roman"/>
          <w:sz w:val="24"/>
          <w:szCs w:val="24"/>
        </w:rPr>
        <w:t>was between 0-</w:t>
      </w:r>
      <w:r w:rsidR="00A14A3E" w:rsidRPr="004F4087">
        <w:rPr>
          <w:rFonts w:ascii="Times New Roman" w:hAnsi="Times New Roman" w:cs="Times New Roman"/>
          <w:sz w:val="24"/>
          <w:szCs w:val="24"/>
        </w:rPr>
        <w:t>5% suggesting that she gained little to no weight from her last record at 26 months.</w:t>
      </w:r>
    </w:p>
    <w:p w:rsidR="00A14A3E" w:rsidRPr="004F4087" w:rsidRDefault="00A14A3E" w:rsidP="005D6B3A">
      <w:pPr>
        <w:pStyle w:val="ListParagraph"/>
        <w:spacing w:line="480" w:lineRule="auto"/>
        <w:rPr>
          <w:rFonts w:ascii="Times New Roman" w:hAnsi="Times New Roman" w:cs="Times New Roman"/>
          <w:sz w:val="24"/>
          <w:szCs w:val="24"/>
        </w:rPr>
      </w:pPr>
      <w:r w:rsidRPr="004F4087">
        <w:rPr>
          <w:rFonts w:ascii="Times New Roman" w:hAnsi="Times New Roman" w:cs="Times New Roman"/>
          <w:sz w:val="24"/>
          <w:szCs w:val="24"/>
        </w:rPr>
        <w:t>c. At 3 months</w:t>
      </w:r>
      <w:r w:rsidR="00E22790" w:rsidRPr="004F4087">
        <w:rPr>
          <w:rFonts w:ascii="Times New Roman" w:hAnsi="Times New Roman" w:cs="Times New Roman"/>
          <w:sz w:val="24"/>
          <w:szCs w:val="24"/>
        </w:rPr>
        <w:t xml:space="preserve"> old</w:t>
      </w:r>
      <w:r w:rsidRPr="004F4087">
        <w:rPr>
          <w:rFonts w:ascii="Times New Roman" w:hAnsi="Times New Roman" w:cs="Times New Roman"/>
          <w:sz w:val="24"/>
          <w:szCs w:val="24"/>
        </w:rPr>
        <w:t xml:space="preserve"> her head circumference was at 50%. At 10 months</w:t>
      </w:r>
      <w:r w:rsidR="00E22790" w:rsidRPr="004F4087">
        <w:rPr>
          <w:rFonts w:ascii="Times New Roman" w:hAnsi="Times New Roman" w:cs="Times New Roman"/>
          <w:sz w:val="24"/>
          <w:szCs w:val="24"/>
        </w:rPr>
        <w:t xml:space="preserve"> old</w:t>
      </w:r>
      <w:r w:rsidRPr="004F4087">
        <w:rPr>
          <w:rFonts w:ascii="Times New Roman" w:hAnsi="Times New Roman" w:cs="Times New Roman"/>
          <w:sz w:val="24"/>
          <w:szCs w:val="24"/>
        </w:rPr>
        <w:t xml:space="preserve"> it</w:t>
      </w:r>
      <w:r w:rsidR="00E22790" w:rsidRPr="004F4087">
        <w:rPr>
          <w:rFonts w:ascii="Times New Roman" w:hAnsi="Times New Roman" w:cs="Times New Roman"/>
          <w:sz w:val="24"/>
          <w:szCs w:val="24"/>
        </w:rPr>
        <w:t xml:space="preserve"> range between 25-50% and after that her head circumference growth </w:t>
      </w:r>
      <w:r w:rsidRPr="004F4087">
        <w:rPr>
          <w:rFonts w:ascii="Times New Roman" w:hAnsi="Times New Roman" w:cs="Times New Roman"/>
          <w:sz w:val="24"/>
          <w:szCs w:val="24"/>
        </w:rPr>
        <w:t xml:space="preserve">remained between </w:t>
      </w:r>
      <w:r w:rsidR="00E22790" w:rsidRPr="004F4087">
        <w:rPr>
          <w:rFonts w:ascii="Times New Roman" w:hAnsi="Times New Roman" w:cs="Times New Roman"/>
          <w:sz w:val="24"/>
          <w:szCs w:val="24"/>
        </w:rPr>
        <w:t>10-25</w:t>
      </w:r>
      <w:r w:rsidRPr="004F4087">
        <w:rPr>
          <w:rFonts w:ascii="Times New Roman" w:hAnsi="Times New Roman" w:cs="Times New Roman"/>
          <w:sz w:val="24"/>
          <w:szCs w:val="24"/>
        </w:rPr>
        <w:t>%. Her head circumference measurements indica</w:t>
      </w:r>
      <w:r w:rsidR="00E22790" w:rsidRPr="004F4087">
        <w:rPr>
          <w:rFonts w:ascii="Times New Roman" w:hAnsi="Times New Roman" w:cs="Times New Roman"/>
          <w:sz w:val="24"/>
          <w:szCs w:val="24"/>
        </w:rPr>
        <w:t xml:space="preserve">te that </w:t>
      </w:r>
      <w:r w:rsidR="00FC785F" w:rsidRPr="004F4087">
        <w:rPr>
          <w:rFonts w:ascii="Times New Roman" w:hAnsi="Times New Roman" w:cs="Times New Roman"/>
          <w:sz w:val="24"/>
          <w:szCs w:val="24"/>
        </w:rPr>
        <w:t>although she is in the lower end of the head circumference chart her brain is growing and developing</w:t>
      </w:r>
      <w:r w:rsidRPr="004F4087">
        <w:rPr>
          <w:rFonts w:ascii="Times New Roman" w:hAnsi="Times New Roman" w:cs="Times New Roman"/>
          <w:sz w:val="24"/>
          <w:szCs w:val="24"/>
        </w:rPr>
        <w:t xml:space="preserve">. </w:t>
      </w:r>
    </w:p>
    <w:p w:rsidR="00A14A3E" w:rsidRPr="004F4087" w:rsidRDefault="00A14A3E" w:rsidP="005D6B3A">
      <w:pPr>
        <w:pStyle w:val="ListParagraph"/>
        <w:spacing w:line="480" w:lineRule="auto"/>
        <w:rPr>
          <w:rFonts w:ascii="Times New Roman" w:hAnsi="Times New Roman" w:cs="Times New Roman"/>
          <w:sz w:val="24"/>
          <w:szCs w:val="24"/>
        </w:rPr>
      </w:pPr>
      <w:r w:rsidRPr="004F4087">
        <w:rPr>
          <w:rFonts w:ascii="Times New Roman" w:hAnsi="Times New Roman" w:cs="Times New Roman"/>
          <w:sz w:val="24"/>
          <w:szCs w:val="24"/>
        </w:rPr>
        <w:t xml:space="preserve">d. At 3 months </w:t>
      </w:r>
      <w:r w:rsidR="00FC785F" w:rsidRPr="004F4087">
        <w:rPr>
          <w:rFonts w:ascii="Times New Roman" w:hAnsi="Times New Roman" w:cs="Times New Roman"/>
          <w:sz w:val="24"/>
          <w:szCs w:val="24"/>
        </w:rPr>
        <w:t xml:space="preserve">old </w:t>
      </w:r>
      <w:r w:rsidRPr="004F4087">
        <w:rPr>
          <w:rFonts w:ascii="Times New Roman" w:hAnsi="Times New Roman" w:cs="Times New Roman"/>
          <w:sz w:val="24"/>
          <w:szCs w:val="24"/>
        </w:rPr>
        <w:t xml:space="preserve">her weight-for-length </w:t>
      </w:r>
      <w:r w:rsidR="007D141D" w:rsidRPr="004F4087">
        <w:rPr>
          <w:rFonts w:ascii="Times New Roman" w:hAnsi="Times New Roman" w:cs="Times New Roman"/>
          <w:sz w:val="24"/>
          <w:szCs w:val="24"/>
        </w:rPr>
        <w:t>was between 10-25%, at 10 months</w:t>
      </w:r>
      <w:r w:rsidR="00FC785F" w:rsidRPr="004F4087">
        <w:rPr>
          <w:rFonts w:ascii="Times New Roman" w:hAnsi="Times New Roman" w:cs="Times New Roman"/>
          <w:sz w:val="24"/>
          <w:szCs w:val="24"/>
        </w:rPr>
        <w:t xml:space="preserve"> old</w:t>
      </w:r>
      <w:r w:rsidR="007D141D" w:rsidRPr="004F4087">
        <w:rPr>
          <w:rFonts w:ascii="Times New Roman" w:hAnsi="Times New Roman" w:cs="Times New Roman"/>
          <w:sz w:val="24"/>
          <w:szCs w:val="24"/>
        </w:rPr>
        <w:t xml:space="preserve"> she was in the 50-75%</w:t>
      </w:r>
      <w:r w:rsidR="00FC785F" w:rsidRPr="004F4087">
        <w:rPr>
          <w:rFonts w:ascii="Times New Roman" w:hAnsi="Times New Roman" w:cs="Times New Roman"/>
          <w:sz w:val="24"/>
          <w:szCs w:val="24"/>
        </w:rPr>
        <w:t xml:space="preserve"> indicating that she increased in size</w:t>
      </w:r>
      <w:r w:rsidR="004F4087" w:rsidRPr="004F4087">
        <w:rPr>
          <w:rFonts w:ascii="Times New Roman" w:hAnsi="Times New Roman" w:cs="Times New Roman"/>
          <w:sz w:val="24"/>
          <w:szCs w:val="24"/>
        </w:rPr>
        <w:t xml:space="preserve">. </w:t>
      </w:r>
      <w:r w:rsidR="00FC785F" w:rsidRPr="004F4087">
        <w:rPr>
          <w:rFonts w:ascii="Times New Roman" w:hAnsi="Times New Roman" w:cs="Times New Roman"/>
          <w:sz w:val="24"/>
          <w:szCs w:val="24"/>
        </w:rPr>
        <w:t>At 18 and 26 months old she remai</w:t>
      </w:r>
      <w:r w:rsidR="004F4087" w:rsidRPr="004F4087">
        <w:rPr>
          <w:rFonts w:ascii="Times New Roman" w:hAnsi="Times New Roman" w:cs="Times New Roman"/>
          <w:sz w:val="24"/>
          <w:szCs w:val="24"/>
        </w:rPr>
        <w:t>ned between 25-50</w:t>
      </w:r>
      <w:r w:rsidR="00FC785F" w:rsidRPr="004F4087">
        <w:rPr>
          <w:rFonts w:ascii="Times New Roman" w:hAnsi="Times New Roman" w:cs="Times New Roman"/>
          <w:sz w:val="24"/>
          <w:szCs w:val="24"/>
        </w:rPr>
        <w:t>% u</w:t>
      </w:r>
      <w:r w:rsidR="007D141D" w:rsidRPr="004F4087">
        <w:rPr>
          <w:rFonts w:ascii="Times New Roman" w:hAnsi="Times New Roman" w:cs="Times New Roman"/>
          <w:sz w:val="24"/>
          <w:szCs w:val="24"/>
        </w:rPr>
        <w:t>ntil</w:t>
      </w:r>
      <w:r w:rsidR="00FC785F" w:rsidRPr="004F4087">
        <w:rPr>
          <w:rFonts w:ascii="Times New Roman" w:hAnsi="Times New Roman" w:cs="Times New Roman"/>
          <w:sz w:val="24"/>
          <w:szCs w:val="24"/>
        </w:rPr>
        <w:t xml:space="preserve"> she turned</w:t>
      </w:r>
      <w:r w:rsidR="004F4087" w:rsidRPr="004F4087">
        <w:rPr>
          <w:rFonts w:ascii="Times New Roman" w:hAnsi="Times New Roman" w:cs="Times New Roman"/>
          <w:sz w:val="24"/>
          <w:szCs w:val="24"/>
        </w:rPr>
        <w:t xml:space="preserve"> 34 months</w:t>
      </w:r>
      <w:r w:rsidR="007D141D" w:rsidRPr="004F4087">
        <w:rPr>
          <w:rFonts w:ascii="Times New Roman" w:hAnsi="Times New Roman" w:cs="Times New Roman"/>
          <w:sz w:val="24"/>
          <w:szCs w:val="24"/>
        </w:rPr>
        <w:t xml:space="preserve"> </w:t>
      </w:r>
      <w:r w:rsidR="004F4087" w:rsidRPr="004F4087">
        <w:rPr>
          <w:rFonts w:ascii="Times New Roman" w:hAnsi="Times New Roman" w:cs="Times New Roman"/>
          <w:sz w:val="24"/>
          <w:szCs w:val="24"/>
        </w:rPr>
        <w:t>when it went back to 1</w:t>
      </w:r>
      <w:r w:rsidR="007D141D" w:rsidRPr="004F4087">
        <w:rPr>
          <w:rFonts w:ascii="Times New Roman" w:hAnsi="Times New Roman" w:cs="Times New Roman"/>
          <w:sz w:val="24"/>
          <w:szCs w:val="24"/>
        </w:rPr>
        <w:t>0-25%</w:t>
      </w:r>
      <w:r w:rsidR="001B380B" w:rsidRPr="004F4087">
        <w:rPr>
          <w:rFonts w:ascii="Times New Roman" w:hAnsi="Times New Roman" w:cs="Times New Roman"/>
          <w:sz w:val="24"/>
          <w:szCs w:val="24"/>
        </w:rPr>
        <w:t>.</w:t>
      </w:r>
      <w:r w:rsidR="004F4087" w:rsidRPr="004F4087">
        <w:rPr>
          <w:rFonts w:ascii="Times New Roman" w:hAnsi="Times New Roman" w:cs="Times New Roman"/>
          <w:sz w:val="24"/>
          <w:szCs w:val="24"/>
        </w:rPr>
        <w:t xml:space="preserve"> </w:t>
      </w:r>
    </w:p>
    <w:p w:rsidR="004F4087" w:rsidRPr="0064690C" w:rsidRDefault="004F4087" w:rsidP="0064690C">
      <w:pPr>
        <w:pStyle w:val="ListParagraph"/>
        <w:numPr>
          <w:ilvl w:val="0"/>
          <w:numId w:val="2"/>
        </w:numPr>
        <w:spacing w:line="240" w:lineRule="auto"/>
        <w:rPr>
          <w:rFonts w:ascii="Times New Roman" w:hAnsi="Times New Roman" w:cs="Times New Roman"/>
          <w:sz w:val="24"/>
          <w:szCs w:val="24"/>
        </w:rPr>
      </w:pPr>
      <w:r w:rsidRPr="0064690C">
        <w:rPr>
          <w:rFonts w:ascii="Times New Roman" w:hAnsi="Times New Roman" w:cs="Times New Roman"/>
          <w:sz w:val="24"/>
          <w:szCs w:val="24"/>
        </w:rPr>
        <w:t>Year</w:t>
      </w:r>
      <w:r w:rsidRPr="0064690C">
        <w:rPr>
          <w:rFonts w:ascii="Times New Roman" w:hAnsi="Times New Roman" w:cs="Times New Roman"/>
          <w:sz w:val="24"/>
          <w:szCs w:val="24"/>
        </w:rPr>
        <w:tab/>
        <w:t>Month</w:t>
      </w:r>
      <w:r w:rsidRPr="0064690C">
        <w:rPr>
          <w:rFonts w:ascii="Times New Roman" w:hAnsi="Times New Roman" w:cs="Times New Roman"/>
          <w:sz w:val="24"/>
          <w:szCs w:val="24"/>
        </w:rPr>
        <w:tab/>
      </w:r>
      <w:r w:rsidRPr="0064690C">
        <w:rPr>
          <w:rFonts w:ascii="Times New Roman" w:hAnsi="Times New Roman" w:cs="Times New Roman"/>
          <w:sz w:val="24"/>
          <w:szCs w:val="24"/>
        </w:rPr>
        <w:tab/>
        <w:t>Day</w:t>
      </w:r>
    </w:p>
    <w:p w:rsidR="004F4087" w:rsidRPr="004F4087" w:rsidRDefault="004F4087" w:rsidP="0064690C">
      <w:pPr>
        <w:spacing w:line="240" w:lineRule="auto"/>
        <w:ind w:firstLine="720"/>
        <w:rPr>
          <w:rFonts w:ascii="Times New Roman" w:hAnsi="Times New Roman" w:cs="Times New Roman"/>
          <w:sz w:val="24"/>
          <w:szCs w:val="24"/>
        </w:rPr>
      </w:pPr>
      <w:r w:rsidRPr="004F4087">
        <w:rPr>
          <w:rFonts w:ascii="Times New Roman" w:hAnsi="Times New Roman" w:cs="Times New Roman"/>
          <w:sz w:val="24"/>
          <w:szCs w:val="24"/>
        </w:rPr>
        <w:t>2015</w:t>
      </w:r>
      <w:r w:rsidRPr="004F4087">
        <w:rPr>
          <w:rFonts w:ascii="Times New Roman" w:hAnsi="Times New Roman" w:cs="Times New Roman"/>
          <w:sz w:val="24"/>
          <w:szCs w:val="24"/>
        </w:rPr>
        <w:tab/>
        <w:t>12+2</w:t>
      </w:r>
      <w:r w:rsidRPr="004F4087">
        <w:rPr>
          <w:rFonts w:ascii="Times New Roman" w:hAnsi="Times New Roman" w:cs="Times New Roman"/>
          <w:sz w:val="24"/>
          <w:szCs w:val="24"/>
        </w:rPr>
        <w:tab/>
      </w:r>
      <w:r w:rsidRPr="004F4087">
        <w:rPr>
          <w:rFonts w:ascii="Times New Roman" w:hAnsi="Times New Roman" w:cs="Times New Roman"/>
          <w:sz w:val="24"/>
          <w:szCs w:val="24"/>
        </w:rPr>
        <w:tab/>
        <w:t>30+10</w:t>
      </w:r>
    </w:p>
    <w:p w:rsidR="0064690C" w:rsidRDefault="004F4087" w:rsidP="0064690C">
      <w:pPr>
        <w:spacing w:line="240" w:lineRule="auto"/>
        <w:ind w:firstLine="720"/>
        <w:rPr>
          <w:rFonts w:ascii="Times New Roman" w:hAnsi="Times New Roman" w:cs="Times New Roman"/>
          <w:sz w:val="24"/>
          <w:szCs w:val="24"/>
        </w:rPr>
      </w:pPr>
      <w:r w:rsidRPr="004F4087">
        <w:rPr>
          <w:rFonts w:ascii="Times New Roman" w:hAnsi="Times New Roman" w:cs="Times New Roman"/>
          <w:sz w:val="24"/>
          <w:szCs w:val="24"/>
        </w:rPr>
        <w:t>2011</w:t>
      </w:r>
      <w:r w:rsidRPr="004F4087">
        <w:rPr>
          <w:rFonts w:ascii="Times New Roman" w:hAnsi="Times New Roman" w:cs="Times New Roman"/>
          <w:sz w:val="24"/>
          <w:szCs w:val="24"/>
        </w:rPr>
        <w:tab/>
        <w:t>11</w:t>
      </w:r>
      <w:r w:rsidRPr="004F4087">
        <w:rPr>
          <w:rFonts w:ascii="Times New Roman" w:hAnsi="Times New Roman" w:cs="Times New Roman"/>
          <w:sz w:val="24"/>
          <w:szCs w:val="24"/>
        </w:rPr>
        <w:tab/>
      </w:r>
      <w:r w:rsidRPr="004F4087">
        <w:rPr>
          <w:rFonts w:ascii="Times New Roman" w:hAnsi="Times New Roman" w:cs="Times New Roman"/>
          <w:sz w:val="24"/>
          <w:szCs w:val="24"/>
        </w:rPr>
        <w:tab/>
        <w:t>18</w:t>
      </w:r>
    </w:p>
    <w:p w:rsidR="004F4087" w:rsidRPr="004F4087" w:rsidRDefault="004F4087" w:rsidP="0064690C">
      <w:pPr>
        <w:spacing w:line="240" w:lineRule="auto"/>
        <w:ind w:firstLine="720"/>
        <w:rPr>
          <w:rFonts w:ascii="Times New Roman" w:hAnsi="Times New Roman" w:cs="Times New Roman"/>
          <w:sz w:val="24"/>
          <w:szCs w:val="24"/>
        </w:rPr>
      </w:pPr>
      <w:r w:rsidRPr="004F4087">
        <w:rPr>
          <w:rFonts w:ascii="Times New Roman" w:hAnsi="Times New Roman" w:cs="Times New Roman"/>
          <w:sz w:val="24"/>
          <w:szCs w:val="24"/>
        </w:rPr>
        <w:lastRenderedPageBreak/>
        <w:t>________________________</w:t>
      </w:r>
    </w:p>
    <w:p w:rsidR="004F4087" w:rsidRPr="004F4087" w:rsidRDefault="004F4087" w:rsidP="0064690C">
      <w:pPr>
        <w:spacing w:line="240" w:lineRule="auto"/>
        <w:rPr>
          <w:rFonts w:ascii="Times New Roman" w:hAnsi="Times New Roman" w:cs="Times New Roman"/>
          <w:sz w:val="24"/>
          <w:szCs w:val="24"/>
        </w:rPr>
      </w:pPr>
      <w:r w:rsidRPr="004F4087">
        <w:rPr>
          <w:rFonts w:ascii="Times New Roman" w:hAnsi="Times New Roman" w:cs="Times New Roman"/>
          <w:sz w:val="24"/>
          <w:szCs w:val="24"/>
        </w:rPr>
        <w:tab/>
        <w:t>3 years</w:t>
      </w:r>
      <w:r w:rsidRPr="004F4087">
        <w:rPr>
          <w:rFonts w:ascii="Times New Roman" w:hAnsi="Times New Roman" w:cs="Times New Roman"/>
          <w:sz w:val="24"/>
          <w:szCs w:val="24"/>
        </w:rPr>
        <w:tab/>
        <w:t xml:space="preserve">   3 months</w:t>
      </w:r>
      <w:r w:rsidRPr="004F4087">
        <w:rPr>
          <w:rFonts w:ascii="Times New Roman" w:hAnsi="Times New Roman" w:cs="Times New Roman"/>
          <w:sz w:val="24"/>
          <w:szCs w:val="24"/>
        </w:rPr>
        <w:tab/>
        <w:t>22 days</w:t>
      </w:r>
    </w:p>
    <w:p w:rsidR="004F4087" w:rsidRDefault="004F4087" w:rsidP="005D6B3A">
      <w:pPr>
        <w:spacing w:line="480" w:lineRule="auto"/>
        <w:rPr>
          <w:rFonts w:ascii="Times New Roman" w:hAnsi="Times New Roman" w:cs="Times New Roman"/>
          <w:sz w:val="24"/>
          <w:szCs w:val="24"/>
        </w:rPr>
      </w:pPr>
    </w:p>
    <w:p w:rsidR="004F4087" w:rsidRPr="0064690C" w:rsidRDefault="00A42DAF" w:rsidP="0064690C">
      <w:pPr>
        <w:pStyle w:val="ListParagraph"/>
        <w:numPr>
          <w:ilvl w:val="0"/>
          <w:numId w:val="2"/>
        </w:numPr>
        <w:spacing w:line="480" w:lineRule="auto"/>
        <w:rPr>
          <w:rFonts w:ascii="Times New Roman" w:hAnsi="Times New Roman" w:cs="Times New Roman"/>
          <w:sz w:val="24"/>
          <w:szCs w:val="24"/>
        </w:rPr>
      </w:pPr>
      <w:r w:rsidRPr="0064690C">
        <w:rPr>
          <w:rFonts w:ascii="Times New Roman" w:hAnsi="Times New Roman" w:cs="Times New Roman"/>
          <w:sz w:val="24"/>
          <w:szCs w:val="24"/>
        </w:rPr>
        <w:t xml:space="preserve">The baby girl is continuing to grow and there are no sudden drops on her growth charts, it seems that at 3 months of age she increased in size and at 10 months old her length </w:t>
      </w:r>
      <w:r w:rsidR="0064690C">
        <w:rPr>
          <w:rFonts w:ascii="Times New Roman" w:hAnsi="Times New Roman" w:cs="Times New Roman"/>
          <w:sz w:val="24"/>
          <w:szCs w:val="24"/>
        </w:rPr>
        <w:t xml:space="preserve">for </w:t>
      </w:r>
      <w:r w:rsidRPr="0064690C">
        <w:rPr>
          <w:rFonts w:ascii="Times New Roman" w:hAnsi="Times New Roman" w:cs="Times New Roman"/>
          <w:sz w:val="24"/>
          <w:szCs w:val="24"/>
        </w:rPr>
        <w:t xml:space="preserve">weight percentile increased to 50-75% indicating </w:t>
      </w:r>
      <w:r w:rsidR="00B01600" w:rsidRPr="0064690C">
        <w:rPr>
          <w:rFonts w:ascii="Times New Roman" w:hAnsi="Times New Roman" w:cs="Times New Roman"/>
          <w:sz w:val="24"/>
          <w:szCs w:val="24"/>
        </w:rPr>
        <w:t xml:space="preserve">that </w:t>
      </w:r>
      <w:r w:rsidRPr="0064690C">
        <w:rPr>
          <w:rFonts w:ascii="Times New Roman" w:hAnsi="Times New Roman" w:cs="Times New Roman"/>
          <w:sz w:val="24"/>
          <w:szCs w:val="24"/>
        </w:rPr>
        <w:t xml:space="preserve">she grew in size and </w:t>
      </w:r>
      <w:r w:rsidR="00626038">
        <w:rPr>
          <w:rFonts w:ascii="Times New Roman" w:hAnsi="Times New Roman" w:cs="Times New Roman"/>
          <w:sz w:val="24"/>
          <w:szCs w:val="24"/>
        </w:rPr>
        <w:t xml:space="preserve">was </w:t>
      </w:r>
      <w:r w:rsidR="0064690C">
        <w:rPr>
          <w:rFonts w:ascii="Times New Roman" w:hAnsi="Times New Roman" w:cs="Times New Roman"/>
          <w:sz w:val="24"/>
          <w:szCs w:val="24"/>
        </w:rPr>
        <w:t xml:space="preserve">thriving. </w:t>
      </w:r>
      <w:r w:rsidRPr="0064690C">
        <w:rPr>
          <w:rFonts w:ascii="Times New Roman" w:hAnsi="Times New Roman" w:cs="Times New Roman"/>
          <w:sz w:val="24"/>
          <w:szCs w:val="24"/>
        </w:rPr>
        <w:t>After 10 months of age her growth patter</w:t>
      </w:r>
      <w:r w:rsidR="00B01600" w:rsidRPr="0064690C">
        <w:rPr>
          <w:rFonts w:ascii="Times New Roman" w:hAnsi="Times New Roman" w:cs="Times New Roman"/>
          <w:sz w:val="24"/>
          <w:szCs w:val="24"/>
        </w:rPr>
        <w:t>n</w:t>
      </w:r>
      <w:r w:rsidRPr="0064690C">
        <w:rPr>
          <w:rFonts w:ascii="Times New Roman" w:hAnsi="Times New Roman" w:cs="Times New Roman"/>
          <w:sz w:val="24"/>
          <w:szCs w:val="24"/>
        </w:rPr>
        <w:t xml:space="preserve"> remained constant on all char</w:t>
      </w:r>
      <w:r w:rsidR="00B01600" w:rsidRPr="0064690C">
        <w:rPr>
          <w:rFonts w:ascii="Times New Roman" w:hAnsi="Times New Roman" w:cs="Times New Roman"/>
          <w:sz w:val="24"/>
          <w:szCs w:val="24"/>
        </w:rPr>
        <w:t>ts. Her measurements at 34 months old were on a lower percentile range which could indicate that</w:t>
      </w:r>
      <w:r w:rsidR="00626038">
        <w:rPr>
          <w:rFonts w:ascii="Times New Roman" w:hAnsi="Times New Roman" w:cs="Times New Roman"/>
          <w:sz w:val="24"/>
          <w:szCs w:val="24"/>
        </w:rPr>
        <w:t xml:space="preserve"> she</w:t>
      </w:r>
      <w:r w:rsidR="00B01600" w:rsidRPr="0064690C">
        <w:rPr>
          <w:rFonts w:ascii="Times New Roman" w:hAnsi="Times New Roman" w:cs="Times New Roman"/>
          <w:sz w:val="24"/>
          <w:szCs w:val="24"/>
        </w:rPr>
        <w:t xml:space="preserve"> is not growing at a normal rate for her age</w:t>
      </w:r>
      <w:r w:rsidR="00AD6BA7">
        <w:rPr>
          <w:rFonts w:ascii="Times New Roman" w:hAnsi="Times New Roman" w:cs="Times New Roman"/>
          <w:sz w:val="24"/>
          <w:szCs w:val="24"/>
        </w:rPr>
        <w:t xml:space="preserve"> and </w:t>
      </w:r>
      <w:r w:rsidR="00500E5C">
        <w:rPr>
          <w:rFonts w:ascii="Times New Roman" w:hAnsi="Times New Roman" w:cs="Times New Roman"/>
          <w:sz w:val="24"/>
          <w:szCs w:val="24"/>
        </w:rPr>
        <w:t xml:space="preserve">that </w:t>
      </w:r>
      <w:r w:rsidR="00AD6BA7">
        <w:rPr>
          <w:rFonts w:ascii="Times New Roman" w:hAnsi="Times New Roman" w:cs="Times New Roman"/>
          <w:sz w:val="24"/>
          <w:szCs w:val="24"/>
        </w:rPr>
        <w:t>she is failure to thrive</w:t>
      </w:r>
      <w:r w:rsidR="00B01600" w:rsidRPr="0064690C">
        <w:rPr>
          <w:rFonts w:ascii="Times New Roman" w:hAnsi="Times New Roman" w:cs="Times New Roman"/>
          <w:sz w:val="24"/>
          <w:szCs w:val="24"/>
        </w:rPr>
        <w:t>. Her caretakers would need to look at her eating patterns, level of activity and overall health. I would want to know more about the nutrient density of her meals and if she is consuming</w:t>
      </w:r>
      <w:r w:rsidRPr="0064690C">
        <w:rPr>
          <w:rFonts w:ascii="Times New Roman" w:hAnsi="Times New Roman" w:cs="Times New Roman"/>
          <w:sz w:val="24"/>
          <w:szCs w:val="24"/>
        </w:rPr>
        <w:t xml:space="preserve"> the major macronutrients and micr</w:t>
      </w:r>
      <w:r w:rsidR="00B01600" w:rsidRPr="0064690C">
        <w:rPr>
          <w:rFonts w:ascii="Times New Roman" w:hAnsi="Times New Roman" w:cs="Times New Roman"/>
          <w:sz w:val="24"/>
          <w:szCs w:val="24"/>
        </w:rPr>
        <w:t>o</w:t>
      </w:r>
      <w:r w:rsidRPr="0064690C">
        <w:rPr>
          <w:rFonts w:ascii="Times New Roman" w:hAnsi="Times New Roman" w:cs="Times New Roman"/>
          <w:sz w:val="24"/>
          <w:szCs w:val="24"/>
        </w:rPr>
        <w:t>nutrients necessary</w:t>
      </w:r>
      <w:r w:rsidR="00B01600" w:rsidRPr="0064690C">
        <w:rPr>
          <w:rFonts w:ascii="Times New Roman" w:hAnsi="Times New Roman" w:cs="Times New Roman"/>
          <w:sz w:val="24"/>
          <w:szCs w:val="24"/>
        </w:rPr>
        <w:t xml:space="preserve"> to support her growth </w:t>
      </w:r>
      <w:r w:rsidRPr="0064690C">
        <w:rPr>
          <w:rFonts w:ascii="Times New Roman" w:hAnsi="Times New Roman" w:cs="Times New Roman"/>
          <w:sz w:val="24"/>
          <w:szCs w:val="24"/>
        </w:rPr>
        <w:t>and development</w:t>
      </w:r>
      <w:r w:rsidR="00B01600" w:rsidRPr="0064690C">
        <w:rPr>
          <w:rFonts w:ascii="Times New Roman" w:hAnsi="Times New Roman" w:cs="Times New Roman"/>
          <w:sz w:val="24"/>
          <w:szCs w:val="24"/>
        </w:rPr>
        <w:t>.</w:t>
      </w:r>
      <w:r w:rsidRPr="0064690C">
        <w:rPr>
          <w:rFonts w:ascii="Times New Roman" w:hAnsi="Times New Roman" w:cs="Times New Roman"/>
          <w:sz w:val="24"/>
          <w:szCs w:val="24"/>
        </w:rPr>
        <w:t xml:space="preserve"> </w:t>
      </w:r>
    </w:p>
    <w:p w:rsidR="00B01600" w:rsidRPr="0064690C" w:rsidRDefault="00AD6BA7" w:rsidP="0064690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More information is needed about the infant’s diet</w:t>
      </w:r>
      <w:r w:rsidR="00AF30F9" w:rsidRPr="0064690C">
        <w:rPr>
          <w:rFonts w:ascii="Times New Roman" w:hAnsi="Times New Roman" w:cs="Times New Roman"/>
          <w:sz w:val="24"/>
          <w:szCs w:val="24"/>
        </w:rPr>
        <w:t>. I would need</w:t>
      </w:r>
      <w:r>
        <w:rPr>
          <w:rFonts w:ascii="Times New Roman" w:hAnsi="Times New Roman" w:cs="Times New Roman"/>
          <w:sz w:val="24"/>
          <w:szCs w:val="24"/>
        </w:rPr>
        <w:t xml:space="preserve"> to know what is the baby eating </w:t>
      </w:r>
      <w:r w:rsidR="00115E34" w:rsidRPr="0064690C">
        <w:rPr>
          <w:rFonts w:ascii="Times New Roman" w:hAnsi="Times New Roman" w:cs="Times New Roman"/>
          <w:sz w:val="24"/>
          <w:szCs w:val="24"/>
        </w:rPr>
        <w:t xml:space="preserve">on </w:t>
      </w:r>
      <w:r w:rsidR="00221B15" w:rsidRPr="0064690C">
        <w:rPr>
          <w:rFonts w:ascii="Times New Roman" w:hAnsi="Times New Roman" w:cs="Times New Roman"/>
          <w:sz w:val="24"/>
          <w:szCs w:val="24"/>
        </w:rPr>
        <w:t>a daily basis and why ha</w:t>
      </w:r>
      <w:r w:rsidR="00115E34" w:rsidRPr="0064690C">
        <w:rPr>
          <w:rFonts w:ascii="Times New Roman" w:hAnsi="Times New Roman" w:cs="Times New Roman"/>
          <w:sz w:val="24"/>
          <w:szCs w:val="24"/>
        </w:rPr>
        <w:t>s her growth patte</w:t>
      </w:r>
      <w:r w:rsidR="00221B15" w:rsidRPr="0064690C">
        <w:rPr>
          <w:rFonts w:ascii="Times New Roman" w:hAnsi="Times New Roman" w:cs="Times New Roman"/>
          <w:sz w:val="24"/>
          <w:szCs w:val="24"/>
        </w:rPr>
        <w:t>rn slowed down at 34 months of age</w:t>
      </w:r>
      <w:r w:rsidR="00115E34" w:rsidRPr="0064690C">
        <w:rPr>
          <w:rFonts w:ascii="Times New Roman" w:hAnsi="Times New Roman" w:cs="Times New Roman"/>
          <w:sz w:val="24"/>
          <w:szCs w:val="24"/>
        </w:rPr>
        <w:t>. I</w:t>
      </w:r>
      <w:r>
        <w:rPr>
          <w:rFonts w:ascii="Times New Roman" w:hAnsi="Times New Roman" w:cs="Times New Roman"/>
          <w:sz w:val="24"/>
          <w:szCs w:val="24"/>
        </w:rPr>
        <w:t xml:space="preserve"> would need</w:t>
      </w:r>
      <w:r w:rsidR="00221B15" w:rsidRPr="0064690C">
        <w:rPr>
          <w:rFonts w:ascii="Times New Roman" w:hAnsi="Times New Roman" w:cs="Times New Roman"/>
          <w:sz w:val="24"/>
          <w:szCs w:val="24"/>
        </w:rPr>
        <w:t xml:space="preserve"> to know if she was or is</w:t>
      </w:r>
      <w:r w:rsidR="00115E34" w:rsidRPr="0064690C">
        <w:rPr>
          <w:rFonts w:ascii="Times New Roman" w:hAnsi="Times New Roman" w:cs="Times New Roman"/>
          <w:sz w:val="24"/>
          <w:szCs w:val="24"/>
        </w:rPr>
        <w:t xml:space="preserve"> breast</w:t>
      </w:r>
      <w:r w:rsidR="00221B15" w:rsidRPr="0064690C">
        <w:rPr>
          <w:rFonts w:ascii="Times New Roman" w:hAnsi="Times New Roman" w:cs="Times New Roman"/>
          <w:sz w:val="24"/>
          <w:szCs w:val="24"/>
        </w:rPr>
        <w:t>feed or bottle feed</w:t>
      </w:r>
      <w:r>
        <w:rPr>
          <w:rFonts w:ascii="Times New Roman" w:hAnsi="Times New Roman" w:cs="Times New Roman"/>
          <w:sz w:val="24"/>
          <w:szCs w:val="24"/>
        </w:rPr>
        <w:t>? T</w:t>
      </w:r>
      <w:r w:rsidR="00221B15" w:rsidRPr="0064690C">
        <w:rPr>
          <w:rFonts w:ascii="Times New Roman" w:hAnsi="Times New Roman" w:cs="Times New Roman"/>
          <w:sz w:val="24"/>
          <w:szCs w:val="24"/>
        </w:rPr>
        <w:t>he growth pattern of a breastfeed baby it’s slower than that of a bottle feed baby.</w:t>
      </w:r>
      <w:r w:rsidR="0079748F" w:rsidRPr="0064690C">
        <w:rPr>
          <w:rFonts w:ascii="Times New Roman" w:hAnsi="Times New Roman" w:cs="Times New Roman"/>
          <w:sz w:val="24"/>
          <w:szCs w:val="24"/>
        </w:rPr>
        <w:t xml:space="preserve"> I would want to know the child’s level of activity, her food environment, what foods are being offered? And </w:t>
      </w:r>
      <w:r>
        <w:rPr>
          <w:rFonts w:ascii="Times New Roman" w:hAnsi="Times New Roman" w:cs="Times New Roman"/>
          <w:sz w:val="24"/>
          <w:szCs w:val="24"/>
        </w:rPr>
        <w:t>which ones are not</w:t>
      </w:r>
      <w:r w:rsidR="0079748F" w:rsidRPr="0064690C">
        <w:rPr>
          <w:rFonts w:ascii="Times New Roman" w:hAnsi="Times New Roman" w:cs="Times New Roman"/>
          <w:sz w:val="24"/>
          <w:szCs w:val="24"/>
        </w:rPr>
        <w:t>? Is the family not having food security? Who is feeding the baby? Are</w:t>
      </w:r>
      <w:r w:rsidR="00E02216" w:rsidRPr="0064690C">
        <w:rPr>
          <w:rFonts w:ascii="Times New Roman" w:hAnsi="Times New Roman" w:cs="Times New Roman"/>
          <w:sz w:val="24"/>
          <w:szCs w:val="24"/>
        </w:rPr>
        <w:t xml:space="preserve"> new</w:t>
      </w:r>
      <w:r w:rsidR="0079748F" w:rsidRPr="0064690C">
        <w:rPr>
          <w:rFonts w:ascii="Times New Roman" w:hAnsi="Times New Roman" w:cs="Times New Roman"/>
          <w:sz w:val="24"/>
          <w:szCs w:val="24"/>
        </w:rPr>
        <w:t xml:space="preserve"> foods being </w:t>
      </w:r>
      <w:r w:rsidR="00AF30F9" w:rsidRPr="0064690C">
        <w:rPr>
          <w:rFonts w:ascii="Times New Roman" w:hAnsi="Times New Roman" w:cs="Times New Roman"/>
          <w:sz w:val="24"/>
          <w:szCs w:val="24"/>
        </w:rPr>
        <w:t xml:space="preserve">introduced at </w:t>
      </w:r>
      <w:r w:rsidR="0079748F" w:rsidRPr="0064690C">
        <w:rPr>
          <w:rFonts w:ascii="Times New Roman" w:hAnsi="Times New Roman" w:cs="Times New Roman"/>
          <w:sz w:val="24"/>
          <w:szCs w:val="24"/>
        </w:rPr>
        <w:t xml:space="preserve">least 14 to 20 times before changing to a different food? How much food </w:t>
      </w:r>
      <w:r w:rsidR="00E02216" w:rsidRPr="0064690C">
        <w:rPr>
          <w:rFonts w:ascii="Times New Roman" w:hAnsi="Times New Roman" w:cs="Times New Roman"/>
          <w:sz w:val="24"/>
          <w:szCs w:val="24"/>
        </w:rPr>
        <w:t xml:space="preserve">is the child </w:t>
      </w:r>
      <w:r w:rsidR="0079748F" w:rsidRPr="0064690C">
        <w:rPr>
          <w:rFonts w:ascii="Times New Roman" w:hAnsi="Times New Roman" w:cs="Times New Roman"/>
          <w:sz w:val="24"/>
          <w:szCs w:val="24"/>
        </w:rPr>
        <w:t xml:space="preserve">eating? Does </w:t>
      </w:r>
      <w:r w:rsidR="0064690C">
        <w:rPr>
          <w:rFonts w:ascii="Times New Roman" w:hAnsi="Times New Roman" w:cs="Times New Roman"/>
          <w:sz w:val="24"/>
          <w:szCs w:val="24"/>
        </w:rPr>
        <w:t>t</w:t>
      </w:r>
      <w:r w:rsidR="0079748F" w:rsidRPr="0064690C">
        <w:rPr>
          <w:rFonts w:ascii="Times New Roman" w:hAnsi="Times New Roman" w:cs="Times New Roman"/>
          <w:sz w:val="24"/>
          <w:szCs w:val="24"/>
        </w:rPr>
        <w:t>he child have any medical, developmental conditions? Has the child reached</w:t>
      </w:r>
      <w:r w:rsidR="00626038">
        <w:rPr>
          <w:rFonts w:ascii="Times New Roman" w:hAnsi="Times New Roman" w:cs="Times New Roman"/>
          <w:sz w:val="24"/>
          <w:szCs w:val="24"/>
        </w:rPr>
        <w:t xml:space="preserve"> the</w:t>
      </w:r>
      <w:r w:rsidR="0079748F" w:rsidRPr="0064690C">
        <w:rPr>
          <w:rFonts w:ascii="Times New Roman" w:hAnsi="Times New Roman" w:cs="Times New Roman"/>
          <w:sz w:val="24"/>
          <w:szCs w:val="24"/>
        </w:rPr>
        <w:t xml:space="preserve"> milestones for her age? </w:t>
      </w:r>
      <w:r w:rsidR="00221B15" w:rsidRPr="0064690C">
        <w:rPr>
          <w:rFonts w:ascii="Times New Roman" w:hAnsi="Times New Roman" w:cs="Times New Roman"/>
          <w:sz w:val="24"/>
          <w:szCs w:val="24"/>
        </w:rPr>
        <w:t xml:space="preserve"> </w:t>
      </w:r>
    </w:p>
    <w:p w:rsidR="0079748F" w:rsidRPr="0064690C" w:rsidRDefault="0079748F" w:rsidP="0064690C">
      <w:pPr>
        <w:pStyle w:val="ListParagraph"/>
        <w:numPr>
          <w:ilvl w:val="0"/>
          <w:numId w:val="2"/>
        </w:numPr>
        <w:spacing w:line="480" w:lineRule="auto"/>
        <w:rPr>
          <w:rFonts w:ascii="Times New Roman" w:hAnsi="Times New Roman" w:cs="Times New Roman"/>
          <w:sz w:val="24"/>
          <w:szCs w:val="24"/>
        </w:rPr>
      </w:pPr>
      <w:r w:rsidRPr="0064690C">
        <w:rPr>
          <w:rFonts w:ascii="Times New Roman" w:hAnsi="Times New Roman" w:cs="Times New Roman"/>
          <w:sz w:val="24"/>
          <w:szCs w:val="24"/>
        </w:rPr>
        <w:t xml:space="preserve">I would highly recommend her parents to keep a </w:t>
      </w:r>
      <w:r w:rsidR="00626038">
        <w:rPr>
          <w:rFonts w:ascii="Times New Roman" w:hAnsi="Times New Roman" w:cs="Times New Roman"/>
          <w:sz w:val="24"/>
          <w:szCs w:val="24"/>
        </w:rPr>
        <w:t xml:space="preserve">food </w:t>
      </w:r>
      <w:r w:rsidRPr="0064690C">
        <w:rPr>
          <w:rFonts w:ascii="Times New Roman" w:hAnsi="Times New Roman" w:cs="Times New Roman"/>
          <w:sz w:val="24"/>
          <w:szCs w:val="24"/>
        </w:rPr>
        <w:t>log of what her child is eating and to make sure</w:t>
      </w:r>
      <w:r w:rsidR="00AF30F9" w:rsidRPr="0064690C">
        <w:rPr>
          <w:rFonts w:ascii="Times New Roman" w:hAnsi="Times New Roman" w:cs="Times New Roman"/>
          <w:sz w:val="24"/>
          <w:szCs w:val="24"/>
        </w:rPr>
        <w:t xml:space="preserve"> that</w:t>
      </w:r>
      <w:r w:rsidRPr="0064690C">
        <w:rPr>
          <w:rFonts w:ascii="Times New Roman" w:hAnsi="Times New Roman" w:cs="Times New Roman"/>
          <w:sz w:val="24"/>
          <w:szCs w:val="24"/>
        </w:rPr>
        <w:t xml:space="preserve"> she is eating </w:t>
      </w:r>
      <w:r w:rsidR="00AF30F9" w:rsidRPr="0064690C">
        <w:rPr>
          <w:rFonts w:ascii="Times New Roman" w:hAnsi="Times New Roman" w:cs="Times New Roman"/>
          <w:sz w:val="24"/>
          <w:szCs w:val="24"/>
        </w:rPr>
        <w:t>a balanced meal that has all the essential macronu</w:t>
      </w:r>
      <w:r w:rsidRPr="0064690C">
        <w:rPr>
          <w:rFonts w:ascii="Times New Roman" w:hAnsi="Times New Roman" w:cs="Times New Roman"/>
          <w:sz w:val="24"/>
          <w:szCs w:val="24"/>
        </w:rPr>
        <w:t>trients</w:t>
      </w:r>
      <w:r w:rsidR="00AF30F9" w:rsidRPr="0064690C">
        <w:rPr>
          <w:rFonts w:ascii="Times New Roman" w:hAnsi="Times New Roman" w:cs="Times New Roman"/>
          <w:sz w:val="24"/>
          <w:szCs w:val="24"/>
        </w:rPr>
        <w:t xml:space="preserve"> </w:t>
      </w:r>
      <w:r w:rsidR="00AF30F9" w:rsidRPr="0064690C">
        <w:rPr>
          <w:rFonts w:ascii="Times New Roman" w:hAnsi="Times New Roman" w:cs="Times New Roman"/>
          <w:sz w:val="24"/>
          <w:szCs w:val="24"/>
        </w:rPr>
        <w:lastRenderedPageBreak/>
        <w:t>and micronutrients</w:t>
      </w:r>
      <w:r w:rsidRPr="0064690C">
        <w:rPr>
          <w:rFonts w:ascii="Times New Roman" w:hAnsi="Times New Roman" w:cs="Times New Roman"/>
          <w:sz w:val="24"/>
          <w:szCs w:val="24"/>
        </w:rPr>
        <w:t xml:space="preserve">. She is at a critical stage of growth and development and needs to have the necessary nutrients to support her growth. I would advise parents to </w:t>
      </w:r>
      <w:r w:rsidR="00A717B1" w:rsidRPr="0064690C">
        <w:rPr>
          <w:rFonts w:ascii="Times New Roman" w:hAnsi="Times New Roman" w:cs="Times New Roman"/>
          <w:sz w:val="24"/>
          <w:szCs w:val="24"/>
        </w:rPr>
        <w:t xml:space="preserve">feed </w:t>
      </w:r>
      <w:r w:rsidR="00897728">
        <w:rPr>
          <w:rFonts w:ascii="Times New Roman" w:hAnsi="Times New Roman" w:cs="Times New Roman"/>
          <w:sz w:val="24"/>
          <w:szCs w:val="24"/>
        </w:rPr>
        <w:t>the their 3 year old child:</w:t>
      </w:r>
      <w:r w:rsidR="00A717B1" w:rsidRPr="0064690C">
        <w:rPr>
          <w:rFonts w:ascii="Times New Roman" w:hAnsi="Times New Roman" w:cs="Times New Roman"/>
          <w:sz w:val="24"/>
          <w:szCs w:val="24"/>
        </w:rPr>
        <w:t xml:space="preserve"> fruits</w:t>
      </w:r>
      <w:r w:rsidR="00897728">
        <w:rPr>
          <w:rFonts w:ascii="Times New Roman" w:hAnsi="Times New Roman" w:cs="Times New Roman"/>
          <w:sz w:val="24"/>
          <w:szCs w:val="24"/>
        </w:rPr>
        <w:t xml:space="preserve"> 1 ½ cup, </w:t>
      </w:r>
      <w:r w:rsidR="00A717B1" w:rsidRPr="0064690C">
        <w:rPr>
          <w:rFonts w:ascii="Times New Roman" w:hAnsi="Times New Roman" w:cs="Times New Roman"/>
          <w:sz w:val="24"/>
          <w:szCs w:val="24"/>
        </w:rPr>
        <w:t>vegetables</w:t>
      </w:r>
      <w:r w:rsidR="00897728">
        <w:rPr>
          <w:rFonts w:ascii="Times New Roman" w:hAnsi="Times New Roman" w:cs="Times New Roman"/>
          <w:sz w:val="24"/>
          <w:szCs w:val="24"/>
        </w:rPr>
        <w:t xml:space="preserve"> 1 ½ cup,</w:t>
      </w:r>
      <w:r w:rsidR="00A717B1" w:rsidRPr="0064690C">
        <w:rPr>
          <w:rFonts w:ascii="Times New Roman" w:hAnsi="Times New Roman" w:cs="Times New Roman"/>
          <w:sz w:val="24"/>
          <w:szCs w:val="24"/>
        </w:rPr>
        <w:t xml:space="preserve"> gr</w:t>
      </w:r>
      <w:r w:rsidR="00897728">
        <w:rPr>
          <w:rFonts w:ascii="Times New Roman" w:hAnsi="Times New Roman" w:cs="Times New Roman"/>
          <w:sz w:val="24"/>
          <w:szCs w:val="24"/>
        </w:rPr>
        <w:t>ains 4-5 ounces,</w:t>
      </w:r>
      <w:r w:rsidR="00A717B1" w:rsidRPr="0064690C">
        <w:rPr>
          <w:rFonts w:ascii="Times New Roman" w:hAnsi="Times New Roman" w:cs="Times New Roman"/>
          <w:sz w:val="24"/>
          <w:szCs w:val="24"/>
        </w:rPr>
        <w:t xml:space="preserve"> lean pro</w:t>
      </w:r>
      <w:r w:rsidR="00897728">
        <w:rPr>
          <w:rFonts w:ascii="Times New Roman" w:hAnsi="Times New Roman" w:cs="Times New Roman"/>
          <w:sz w:val="24"/>
          <w:szCs w:val="24"/>
        </w:rPr>
        <w:t>tein 3-4 ounces and dairy 2 cups</w:t>
      </w:r>
      <w:r w:rsidR="00AF30F9" w:rsidRPr="0064690C">
        <w:rPr>
          <w:rFonts w:ascii="Times New Roman" w:hAnsi="Times New Roman" w:cs="Times New Roman"/>
          <w:sz w:val="24"/>
          <w:szCs w:val="24"/>
        </w:rPr>
        <w:t xml:space="preserve">. Toddler portions are 1tablespoon per year of age. I would address feeding environments, toddlers like routine and it is good to have meal times to ensure the child is getting all her nutrients and to help control the food given between meals. Is the child getting distracted during meal time? And not eating all her food? I would encourage parents to make food attractive </w:t>
      </w:r>
      <w:r w:rsidR="0064690C">
        <w:rPr>
          <w:rFonts w:ascii="Times New Roman" w:hAnsi="Times New Roman" w:cs="Times New Roman"/>
          <w:sz w:val="24"/>
          <w:szCs w:val="24"/>
        </w:rPr>
        <w:t>and to include chil</w:t>
      </w:r>
      <w:r w:rsidR="00AF30F9" w:rsidRPr="0064690C">
        <w:rPr>
          <w:rFonts w:ascii="Times New Roman" w:hAnsi="Times New Roman" w:cs="Times New Roman"/>
          <w:sz w:val="24"/>
          <w:szCs w:val="24"/>
        </w:rPr>
        <w:t xml:space="preserve">dren in the preparation process as much as possible to encourage the child to eat her food. Also children are influenced by </w:t>
      </w:r>
      <w:r w:rsidR="0064690C" w:rsidRPr="0064690C">
        <w:rPr>
          <w:rFonts w:ascii="Times New Roman" w:hAnsi="Times New Roman" w:cs="Times New Roman"/>
          <w:sz w:val="24"/>
          <w:szCs w:val="24"/>
        </w:rPr>
        <w:t>siblings</w:t>
      </w:r>
      <w:r w:rsidR="00AF30F9" w:rsidRPr="0064690C">
        <w:rPr>
          <w:rFonts w:ascii="Times New Roman" w:hAnsi="Times New Roman" w:cs="Times New Roman"/>
          <w:sz w:val="24"/>
          <w:szCs w:val="24"/>
        </w:rPr>
        <w:t xml:space="preserve"> and caretakers. I would ask who is feeding the </w:t>
      </w:r>
      <w:r w:rsidR="0064690C">
        <w:rPr>
          <w:rFonts w:ascii="Times New Roman" w:hAnsi="Times New Roman" w:cs="Times New Roman"/>
          <w:sz w:val="24"/>
          <w:szCs w:val="24"/>
        </w:rPr>
        <w:t xml:space="preserve">child </w:t>
      </w:r>
      <w:r w:rsidR="00AD6BA7">
        <w:rPr>
          <w:rFonts w:ascii="Times New Roman" w:hAnsi="Times New Roman" w:cs="Times New Roman"/>
          <w:sz w:val="24"/>
          <w:szCs w:val="24"/>
        </w:rPr>
        <w:t>and recommend if there is</w:t>
      </w:r>
      <w:r w:rsidR="00AF30F9" w:rsidRPr="0064690C">
        <w:rPr>
          <w:rFonts w:ascii="Times New Roman" w:hAnsi="Times New Roman" w:cs="Times New Roman"/>
          <w:sz w:val="24"/>
          <w:szCs w:val="24"/>
        </w:rPr>
        <w:t xml:space="preserve"> someone </w:t>
      </w:r>
      <w:r w:rsidR="00AD6BA7">
        <w:rPr>
          <w:rFonts w:ascii="Times New Roman" w:hAnsi="Times New Roman" w:cs="Times New Roman"/>
          <w:sz w:val="24"/>
          <w:szCs w:val="24"/>
        </w:rPr>
        <w:t xml:space="preserve">in the household </w:t>
      </w:r>
      <w:r w:rsidR="00AF30F9" w:rsidRPr="0064690C">
        <w:rPr>
          <w:rFonts w:ascii="Times New Roman" w:hAnsi="Times New Roman" w:cs="Times New Roman"/>
          <w:sz w:val="24"/>
          <w:szCs w:val="24"/>
        </w:rPr>
        <w:t>who likes the food th</w:t>
      </w:r>
      <w:r w:rsidR="00897728">
        <w:rPr>
          <w:rFonts w:ascii="Times New Roman" w:hAnsi="Times New Roman" w:cs="Times New Roman"/>
          <w:sz w:val="24"/>
          <w:szCs w:val="24"/>
        </w:rPr>
        <w:t>at is been offered</w:t>
      </w:r>
      <w:r w:rsidR="00AD6BA7">
        <w:rPr>
          <w:rFonts w:ascii="Times New Roman" w:hAnsi="Times New Roman" w:cs="Times New Roman"/>
          <w:sz w:val="24"/>
          <w:szCs w:val="24"/>
        </w:rPr>
        <w:t xml:space="preserve"> to the baby so perhaps he</w:t>
      </w:r>
      <w:r w:rsidR="00897728">
        <w:rPr>
          <w:rFonts w:ascii="Times New Roman" w:hAnsi="Times New Roman" w:cs="Times New Roman"/>
          <w:sz w:val="24"/>
          <w:szCs w:val="24"/>
        </w:rPr>
        <w:t xml:space="preserve"> or she</w:t>
      </w:r>
      <w:r w:rsidR="00AF30F9" w:rsidRPr="0064690C">
        <w:rPr>
          <w:rFonts w:ascii="Times New Roman" w:hAnsi="Times New Roman" w:cs="Times New Roman"/>
          <w:sz w:val="24"/>
          <w:szCs w:val="24"/>
        </w:rPr>
        <w:t xml:space="preserve"> </w:t>
      </w:r>
      <w:r w:rsidR="00897728">
        <w:rPr>
          <w:rFonts w:ascii="Times New Roman" w:hAnsi="Times New Roman" w:cs="Times New Roman"/>
          <w:sz w:val="24"/>
          <w:szCs w:val="24"/>
        </w:rPr>
        <w:t xml:space="preserve">can </w:t>
      </w:r>
      <w:r w:rsidR="00AF30F9" w:rsidRPr="0064690C">
        <w:rPr>
          <w:rFonts w:ascii="Times New Roman" w:hAnsi="Times New Roman" w:cs="Times New Roman"/>
          <w:sz w:val="24"/>
          <w:szCs w:val="24"/>
        </w:rPr>
        <w:t>i</w:t>
      </w:r>
      <w:r w:rsidR="00AD6BA7">
        <w:rPr>
          <w:rFonts w:ascii="Times New Roman" w:hAnsi="Times New Roman" w:cs="Times New Roman"/>
          <w:sz w:val="24"/>
          <w:szCs w:val="24"/>
        </w:rPr>
        <w:t>nfluence the baby on liking her food</w:t>
      </w:r>
      <w:r w:rsidR="00897728">
        <w:rPr>
          <w:rFonts w:ascii="Times New Roman" w:hAnsi="Times New Roman" w:cs="Times New Roman"/>
          <w:sz w:val="24"/>
          <w:szCs w:val="24"/>
        </w:rPr>
        <w:t xml:space="preserve">.  </w:t>
      </w:r>
      <w:r w:rsidR="00AF30F9" w:rsidRPr="0064690C">
        <w:rPr>
          <w:rFonts w:ascii="Times New Roman" w:hAnsi="Times New Roman" w:cs="Times New Roman"/>
          <w:sz w:val="24"/>
          <w:szCs w:val="24"/>
        </w:rPr>
        <w:t xml:space="preserve">  </w:t>
      </w:r>
    </w:p>
    <w:p w:rsidR="005D6B3A" w:rsidRPr="006264B7" w:rsidRDefault="00AD6BA7" w:rsidP="00855EBA">
      <w:pPr>
        <w:pStyle w:val="ListParagraph"/>
        <w:numPr>
          <w:ilvl w:val="0"/>
          <w:numId w:val="2"/>
        </w:numPr>
        <w:spacing w:line="480" w:lineRule="auto"/>
        <w:rPr>
          <w:rFonts w:ascii="Times New Roman" w:hAnsi="Times New Roman" w:cs="Times New Roman"/>
          <w:sz w:val="24"/>
          <w:szCs w:val="24"/>
        </w:rPr>
      </w:pPr>
      <w:r w:rsidRPr="006264B7">
        <w:rPr>
          <w:rFonts w:ascii="Times New Roman" w:hAnsi="Times New Roman" w:cs="Times New Roman"/>
          <w:sz w:val="24"/>
          <w:szCs w:val="24"/>
        </w:rPr>
        <w:t>P</w:t>
      </w:r>
      <w:r w:rsidR="00AF30F9" w:rsidRPr="006264B7">
        <w:rPr>
          <w:rFonts w:ascii="Times New Roman" w:hAnsi="Times New Roman" w:cs="Times New Roman"/>
          <w:sz w:val="24"/>
          <w:szCs w:val="24"/>
        </w:rPr>
        <w:t>ortion size</w:t>
      </w:r>
      <w:r w:rsidRPr="006264B7">
        <w:rPr>
          <w:rFonts w:ascii="Times New Roman" w:hAnsi="Times New Roman" w:cs="Times New Roman"/>
          <w:sz w:val="24"/>
          <w:szCs w:val="24"/>
        </w:rPr>
        <w:t xml:space="preserve">s for toddlers are critical as well as introducing </w:t>
      </w:r>
      <w:r w:rsidR="00AF30F9" w:rsidRPr="006264B7">
        <w:rPr>
          <w:rFonts w:ascii="Times New Roman" w:hAnsi="Times New Roman" w:cs="Times New Roman"/>
          <w:sz w:val="24"/>
          <w:szCs w:val="24"/>
        </w:rPr>
        <w:t xml:space="preserve">new foods </w:t>
      </w:r>
      <w:r w:rsidRPr="006264B7">
        <w:rPr>
          <w:rFonts w:ascii="Times New Roman" w:hAnsi="Times New Roman" w:cs="Times New Roman"/>
          <w:sz w:val="24"/>
          <w:szCs w:val="24"/>
        </w:rPr>
        <w:t xml:space="preserve">several times before </w:t>
      </w:r>
      <w:r w:rsidR="00AF30F9" w:rsidRPr="006264B7">
        <w:rPr>
          <w:rFonts w:ascii="Times New Roman" w:hAnsi="Times New Roman" w:cs="Times New Roman"/>
          <w:sz w:val="24"/>
          <w:szCs w:val="24"/>
        </w:rPr>
        <w:t>changing to</w:t>
      </w:r>
      <w:r w:rsidRPr="006264B7">
        <w:rPr>
          <w:rFonts w:ascii="Times New Roman" w:hAnsi="Times New Roman" w:cs="Times New Roman"/>
          <w:sz w:val="24"/>
          <w:szCs w:val="24"/>
        </w:rPr>
        <w:t xml:space="preserve"> a different food. Growth charts are beneficial for </w:t>
      </w:r>
      <w:r w:rsidR="006264B7" w:rsidRPr="006264B7">
        <w:rPr>
          <w:rFonts w:ascii="Times New Roman" w:hAnsi="Times New Roman" w:cs="Times New Roman"/>
          <w:sz w:val="24"/>
          <w:szCs w:val="24"/>
        </w:rPr>
        <w:t>dietitians to help have a</w:t>
      </w:r>
      <w:r w:rsidRPr="006264B7">
        <w:rPr>
          <w:rFonts w:ascii="Times New Roman" w:hAnsi="Times New Roman" w:cs="Times New Roman"/>
          <w:sz w:val="24"/>
          <w:szCs w:val="24"/>
        </w:rPr>
        <w:t xml:space="preserve"> better</w:t>
      </w:r>
      <w:r w:rsidR="006264B7" w:rsidRPr="006264B7">
        <w:rPr>
          <w:rFonts w:ascii="Times New Roman" w:hAnsi="Times New Roman" w:cs="Times New Roman"/>
          <w:sz w:val="24"/>
          <w:szCs w:val="24"/>
        </w:rPr>
        <w:t xml:space="preserve"> understanding regarding the</w:t>
      </w:r>
      <w:r w:rsidRPr="006264B7">
        <w:rPr>
          <w:rFonts w:ascii="Times New Roman" w:hAnsi="Times New Roman" w:cs="Times New Roman"/>
          <w:sz w:val="24"/>
          <w:szCs w:val="24"/>
        </w:rPr>
        <w:t xml:space="preserve"> </w:t>
      </w:r>
      <w:r w:rsidR="00AF30F9" w:rsidRPr="006264B7">
        <w:rPr>
          <w:rFonts w:ascii="Times New Roman" w:hAnsi="Times New Roman" w:cs="Times New Roman"/>
          <w:sz w:val="24"/>
          <w:szCs w:val="24"/>
        </w:rPr>
        <w:t>child’s development</w:t>
      </w:r>
      <w:r w:rsidRPr="006264B7">
        <w:rPr>
          <w:rFonts w:ascii="Times New Roman" w:hAnsi="Times New Roman" w:cs="Times New Roman"/>
          <w:sz w:val="24"/>
          <w:szCs w:val="24"/>
        </w:rPr>
        <w:t>al and nutritional</w:t>
      </w:r>
      <w:r w:rsidR="006264B7">
        <w:rPr>
          <w:rFonts w:ascii="Times New Roman" w:hAnsi="Times New Roman" w:cs="Times New Roman"/>
          <w:sz w:val="24"/>
          <w:szCs w:val="24"/>
        </w:rPr>
        <w:t xml:space="preserve"> status.</w:t>
      </w:r>
    </w:p>
    <w:p w:rsidR="005D6B3A" w:rsidRDefault="005D6B3A" w:rsidP="005D6B3A">
      <w:pPr>
        <w:spacing w:line="480" w:lineRule="auto"/>
        <w:rPr>
          <w:rFonts w:ascii="Times New Roman" w:hAnsi="Times New Roman" w:cs="Times New Roman"/>
          <w:sz w:val="24"/>
          <w:szCs w:val="24"/>
        </w:rPr>
      </w:pPr>
    </w:p>
    <w:p w:rsidR="0064690C" w:rsidRDefault="0064690C" w:rsidP="0064690C">
      <w:pPr>
        <w:spacing w:line="480" w:lineRule="auto"/>
        <w:jc w:val="center"/>
        <w:rPr>
          <w:rFonts w:ascii="Times New Roman" w:hAnsi="Times New Roman" w:cs="Times New Roman"/>
          <w:sz w:val="24"/>
          <w:szCs w:val="24"/>
        </w:rPr>
      </w:pPr>
    </w:p>
    <w:p w:rsidR="0064690C" w:rsidRDefault="0064690C" w:rsidP="0064690C">
      <w:pPr>
        <w:spacing w:line="480" w:lineRule="auto"/>
        <w:jc w:val="center"/>
        <w:rPr>
          <w:rFonts w:ascii="Times New Roman" w:hAnsi="Times New Roman" w:cs="Times New Roman"/>
          <w:sz w:val="24"/>
          <w:szCs w:val="24"/>
        </w:rPr>
      </w:pPr>
    </w:p>
    <w:p w:rsidR="0064690C" w:rsidRDefault="0064690C" w:rsidP="0064690C">
      <w:pPr>
        <w:spacing w:line="480" w:lineRule="auto"/>
        <w:jc w:val="center"/>
        <w:rPr>
          <w:rFonts w:ascii="Times New Roman" w:hAnsi="Times New Roman" w:cs="Times New Roman"/>
          <w:sz w:val="24"/>
          <w:szCs w:val="24"/>
        </w:rPr>
      </w:pPr>
    </w:p>
    <w:p w:rsidR="006264B7" w:rsidRDefault="006264B7" w:rsidP="0064690C">
      <w:pPr>
        <w:spacing w:line="480" w:lineRule="auto"/>
        <w:jc w:val="center"/>
        <w:rPr>
          <w:rFonts w:ascii="Times New Roman" w:hAnsi="Times New Roman" w:cs="Times New Roman"/>
          <w:sz w:val="24"/>
          <w:szCs w:val="24"/>
        </w:rPr>
      </w:pPr>
    </w:p>
    <w:p w:rsidR="006264B7" w:rsidRDefault="006264B7" w:rsidP="00500E5C">
      <w:pPr>
        <w:spacing w:line="480" w:lineRule="auto"/>
        <w:rPr>
          <w:rFonts w:ascii="Times New Roman" w:hAnsi="Times New Roman" w:cs="Times New Roman"/>
          <w:sz w:val="24"/>
          <w:szCs w:val="24"/>
        </w:rPr>
      </w:pPr>
    </w:p>
    <w:p w:rsidR="005D6B3A" w:rsidRDefault="005D6B3A" w:rsidP="0064690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00E5C" w:rsidRDefault="005D6B3A" w:rsidP="005D6B3A">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 Judith. 2014. </w:t>
      </w:r>
      <w:r w:rsidR="00E7197E">
        <w:rPr>
          <w:rFonts w:ascii="Times New Roman" w:hAnsi="Times New Roman" w:cs="Times New Roman"/>
          <w:sz w:val="24"/>
          <w:szCs w:val="24"/>
          <w:u w:val="single"/>
        </w:rPr>
        <w:t xml:space="preserve">Nutrition Through </w:t>
      </w:r>
      <w:bookmarkStart w:id="0" w:name="_GoBack"/>
      <w:bookmarkEnd w:id="0"/>
      <w:r w:rsidRPr="005D6B3A">
        <w:rPr>
          <w:rFonts w:ascii="Times New Roman" w:hAnsi="Times New Roman" w:cs="Times New Roman"/>
          <w:sz w:val="24"/>
          <w:szCs w:val="24"/>
          <w:u w:val="single"/>
        </w:rPr>
        <w:t>the Life Cycle. Cengage Learning</w:t>
      </w:r>
    </w:p>
    <w:p w:rsidR="005D6B3A" w:rsidRDefault="005D6B3A" w:rsidP="00500E5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Center For Disease Control and Prevention. (2009). Clinical Growth Charts, Retrieved from: </w:t>
      </w:r>
      <w:hyperlink r:id="rId5" w:history="1">
        <w:r w:rsidRPr="00A359EB">
          <w:rPr>
            <w:rStyle w:val="Hyperlink"/>
            <w:rFonts w:ascii="Times New Roman" w:hAnsi="Times New Roman" w:cs="Times New Roman"/>
            <w:sz w:val="24"/>
            <w:szCs w:val="24"/>
          </w:rPr>
          <w:t>http://www.cdc.gorwthcharts/clinical _charts.htm</w:t>
        </w:r>
      </w:hyperlink>
    </w:p>
    <w:p w:rsidR="00500E5C" w:rsidRDefault="005D6B3A" w:rsidP="00500E5C">
      <w:pPr>
        <w:spacing w:line="480" w:lineRule="auto"/>
        <w:rPr>
          <w:rFonts w:ascii="Times New Roman" w:hAnsi="Times New Roman" w:cs="Times New Roman"/>
          <w:sz w:val="24"/>
          <w:szCs w:val="24"/>
        </w:rPr>
      </w:pPr>
      <w:r>
        <w:rPr>
          <w:rFonts w:ascii="Times New Roman" w:hAnsi="Times New Roman" w:cs="Times New Roman"/>
          <w:sz w:val="24"/>
          <w:szCs w:val="24"/>
        </w:rPr>
        <w:t xml:space="preserve">Coughlin, Kristi. 2015. Nutrition Throughout the Life Cycle 365, Winter quarter. </w:t>
      </w:r>
      <w:r w:rsidR="00500E5C">
        <w:rPr>
          <w:rFonts w:ascii="Times New Roman" w:hAnsi="Times New Roman" w:cs="Times New Roman"/>
          <w:sz w:val="24"/>
          <w:szCs w:val="24"/>
        </w:rPr>
        <w:t>California</w:t>
      </w:r>
    </w:p>
    <w:p w:rsidR="005D6B3A" w:rsidRDefault="00E7197E" w:rsidP="00500E5C">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State Universit</w:t>
      </w:r>
      <w:r w:rsidR="005D6B3A">
        <w:rPr>
          <w:rFonts w:ascii="Times New Roman" w:hAnsi="Times New Roman" w:cs="Times New Roman"/>
          <w:sz w:val="24"/>
          <w:szCs w:val="24"/>
        </w:rPr>
        <w:t>y, San Bernardino.</w:t>
      </w:r>
    </w:p>
    <w:p w:rsidR="005D6B3A" w:rsidRDefault="005D6B3A" w:rsidP="004F4087">
      <w:pPr>
        <w:rPr>
          <w:rFonts w:ascii="Times New Roman" w:hAnsi="Times New Roman" w:cs="Times New Roman"/>
          <w:sz w:val="24"/>
          <w:szCs w:val="24"/>
        </w:rPr>
      </w:pPr>
    </w:p>
    <w:p w:rsidR="004F4087" w:rsidRPr="00AF30F9" w:rsidRDefault="004F4087" w:rsidP="00AF30F9">
      <w:pPr>
        <w:rPr>
          <w:rFonts w:ascii="Times New Roman" w:hAnsi="Times New Roman" w:cs="Times New Roman"/>
          <w:sz w:val="24"/>
          <w:szCs w:val="24"/>
        </w:rPr>
      </w:pPr>
    </w:p>
    <w:p w:rsidR="004F4087" w:rsidRDefault="004F4087" w:rsidP="004F4087">
      <w:pPr>
        <w:ind w:firstLine="720"/>
      </w:pPr>
    </w:p>
    <w:p w:rsidR="004F4087" w:rsidRDefault="004F4087" w:rsidP="004F4087">
      <w:pPr>
        <w:ind w:firstLine="720"/>
        <w:rPr>
          <w:rFonts w:ascii="Times New Roman" w:hAnsi="Times New Roman" w:cs="Times New Roman"/>
          <w:sz w:val="24"/>
          <w:szCs w:val="24"/>
        </w:rPr>
      </w:pPr>
    </w:p>
    <w:p w:rsidR="004F4087" w:rsidRDefault="004F4087" w:rsidP="001B380B">
      <w:pPr>
        <w:rPr>
          <w:rFonts w:ascii="Times New Roman" w:hAnsi="Times New Roman" w:cs="Times New Roman"/>
          <w:sz w:val="24"/>
          <w:szCs w:val="24"/>
        </w:rPr>
      </w:pPr>
    </w:p>
    <w:p w:rsidR="004F4087" w:rsidRPr="004F4087" w:rsidRDefault="004F4087" w:rsidP="004F4087">
      <w:pPr>
        <w:rPr>
          <w:rFonts w:ascii="Times New Roman" w:hAnsi="Times New Roman" w:cs="Times New Roman"/>
          <w:sz w:val="24"/>
          <w:szCs w:val="24"/>
        </w:rPr>
      </w:pPr>
      <w:r>
        <w:rPr>
          <w:rFonts w:ascii="Times New Roman" w:hAnsi="Times New Roman" w:cs="Times New Roman"/>
          <w:sz w:val="24"/>
          <w:szCs w:val="24"/>
        </w:rPr>
        <w:tab/>
      </w:r>
    </w:p>
    <w:sectPr w:rsidR="004F4087" w:rsidRPr="004F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907"/>
    <w:multiLevelType w:val="hybridMultilevel"/>
    <w:tmpl w:val="88D6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408C2"/>
    <w:multiLevelType w:val="hybridMultilevel"/>
    <w:tmpl w:val="21AE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115E34"/>
    <w:rsid w:val="00136B3B"/>
    <w:rsid w:val="001B380B"/>
    <w:rsid w:val="00221B15"/>
    <w:rsid w:val="00487C40"/>
    <w:rsid w:val="004F4087"/>
    <w:rsid w:val="00500E5C"/>
    <w:rsid w:val="005D6B3A"/>
    <w:rsid w:val="00626038"/>
    <w:rsid w:val="006264B7"/>
    <w:rsid w:val="0064690C"/>
    <w:rsid w:val="0067110E"/>
    <w:rsid w:val="0079748F"/>
    <w:rsid w:val="007D141D"/>
    <w:rsid w:val="00824501"/>
    <w:rsid w:val="00897728"/>
    <w:rsid w:val="009C277F"/>
    <w:rsid w:val="00A0633E"/>
    <w:rsid w:val="00A14A3E"/>
    <w:rsid w:val="00A42DAF"/>
    <w:rsid w:val="00A717B1"/>
    <w:rsid w:val="00A76E11"/>
    <w:rsid w:val="00AD6BA7"/>
    <w:rsid w:val="00AF30F9"/>
    <w:rsid w:val="00B01600"/>
    <w:rsid w:val="00B833E5"/>
    <w:rsid w:val="00BB2AD6"/>
    <w:rsid w:val="00E02216"/>
    <w:rsid w:val="00E22790"/>
    <w:rsid w:val="00E7197E"/>
    <w:rsid w:val="00FC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6400-D5B2-40AB-BD8B-5657196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D6"/>
    <w:pPr>
      <w:ind w:left="720"/>
      <w:contextualSpacing/>
    </w:pPr>
  </w:style>
  <w:style w:type="character" w:styleId="Hyperlink">
    <w:name w:val="Hyperlink"/>
    <w:basedOn w:val="DefaultParagraphFont"/>
    <w:uiPriority w:val="99"/>
    <w:unhideWhenUsed/>
    <w:rsid w:val="005D6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rwthcharts/clinical%20_char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DeLeon</dc:creator>
  <cp:keywords/>
  <dc:description/>
  <cp:lastModifiedBy>Carolina DeLeon</cp:lastModifiedBy>
  <cp:revision>5</cp:revision>
  <dcterms:created xsi:type="dcterms:W3CDTF">2016-02-12T07:32:00Z</dcterms:created>
  <dcterms:modified xsi:type="dcterms:W3CDTF">2016-02-12T20:15:00Z</dcterms:modified>
</cp:coreProperties>
</file>