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Recipient’s Name: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Recipient’s Title: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Company’s Name: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Date: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Dear (Put the recipient’s name and title i.e. Mrs., Miss, Mr., etc. or address generally)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On (state date), I (bought, rented etc) a (name of product with model number etc) from your store in (location and other details of the transaction).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However, I am disappointed because on the very first day your (product, service etc.)</w:t>
      </w:r>
      <w:bookmarkStart w:id="0" w:name="IL_AD6"/>
      <w:bookmarkEnd w:id="0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  <w:t xml:space="preserve">stopped working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and also led to</w:t>
      </w:r>
      <w:bookmarkStart w:id="1" w:name="IL_AD3"/>
      <w:bookmarkEnd w:id="1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  <w:t xml:space="preserve">short circuit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in my house (give as much details of the problem as possible).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I would appreciate if you would (send customer service man/give me a refund/replace the product etc). I am enclosing a copy/copies of the (receipt, warranty card etc).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You are a reputed company and boast of great service. So I look forward to hearing from you to</w:t>
      </w:r>
      <w:bookmarkStart w:id="2" w:name="IL_AD5"/>
      <w:bookmarkEnd w:id="2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  <w:t xml:space="preserve">solve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this problem. I hope I don’t have to seek help from (consumer group,</w:t>
      </w:r>
      <w:bookmarkStart w:id="3" w:name="IL_AD4"/>
      <w:bookmarkEnd w:id="3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  <w:t xml:space="preserve">solicitor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etc.) and you will respond to my</w:t>
      </w:r>
      <w:bookmarkStart w:id="4" w:name="IL_AD2"/>
      <w:bookmarkEnd w:id="4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  <w:t xml:space="preserve">complaint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as soon as possible.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Yours sincerely,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Name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</w:pPr>
      <w:bookmarkStart w:id="5" w:name="IL_AD1"/>
      <w:bookmarkEnd w:id="5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  <w:shd w:fill="auto" w:val="clear"/>
        </w:rPr>
        <w:t>Phone number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t>Address</w:t>
      </w:r>
    </w:p>
    <w:p>
      <w:pPr>
        <w:pStyle w:val="TextBody"/>
        <w:widowControl/>
        <w:spacing w:lineRule="auto" w:line="360" w:before="0" w:after="14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u w:val="none"/>
        </w:rPr>
        <w:br/>
      </w:r>
    </w:p>
    <w:sectPr>
      <w:type w:val="nextPage"/>
      <w:pgSz w:w="11906" w:h="16838"/>
      <w:pgMar w:left="1134" w:right="396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2016-04-19T10:10:29Z</dcterms:created>
  <dc:language>en-IN</dc:language>
  <cp:revision>0</cp:revision>
</cp:coreProperties>
</file>