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2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style="position:absolute;width:499.15pt;height:432.6pt;mso-wrap-distance-left:9pt;mso-wrap-distance-right:9pt;mso-wrap-distance-top:0pt;mso-wrap-distance-bottom:0pt;margin-top:61.3pt;margin-left:9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36" w:space="0" w:color="FFFFFF"/>
                      <w:left w:val="nil"/>
                      <w:bottom w:val="single" w:sz="36" w:space="0" w:color="FFFFFF"/>
                      <w:insideH w:val="single" w:sz="36" w:space="0" w:color="FFFFFF"/>
                      <w:right w:val="single" w:sz="36" w:space="0" w:color="FFFFFF"/>
                      <w:insideV w:val="single" w:sz="36" w:space="0" w:color="FFFFFF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56"/>
                    <w:gridCol w:w="2045"/>
                    <w:gridCol w:w="2267"/>
                    <w:gridCol w:w="2318"/>
                    <w:gridCol w:w="1483"/>
                  </w:tblGrid>
                  <w:tr>
                    <w:trPr>
                      <w:trHeight w:val="498" w:hRule="atLeast"/>
                      <w:cantSplit w:val="false"/>
                    </w:trPr>
                    <w:tc>
                      <w:tcPr>
                        <w:tcW w:w="1756" w:type="dxa"/>
                        <w:tcBorders>
                          <w:top w:val="single" w:sz="36" w:space="0" w:color="FFFFFF"/>
                          <w:left w:val="nil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95B3D7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0" w:name="__UnoMark__1600_1439580454"/>
                        <w:bookmarkStart w:id="1" w:name="__UnoMark__1600_1439580454"/>
                        <w:bookmarkEnd w:id="1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95B3D7" w:val="clear"/>
                        <w:tcMar>
                          <w:left w:w="63" w:type="dxa"/>
                        </w:tcMar>
                        <w:vAlign w:val="center"/>
                      </w:tcPr>
                      <w:p>
                        <w:pPr>
                          <w:pStyle w:val="MealHeader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2" w:name="__UnoMark__1599_1439580454"/>
                        <w:bookmarkStart w:id="3" w:name="__UnoMark__1598_1439580454"/>
                        <w:bookmarkEnd w:id="2"/>
                        <w:bookmarkEnd w:id="3"/>
                        <w:r>
                          <w:rPr>
                            <w:sz w:val="16"/>
                            <w:szCs w:val="16"/>
                          </w:rPr>
                          <w:t>BREAKFAST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95B3D7" w:val="clear"/>
                        <w:tcMar>
                          <w:left w:w="63" w:type="dxa"/>
                        </w:tcMar>
                        <w:vAlign w:val="center"/>
                      </w:tcPr>
                      <w:p>
                        <w:pPr>
                          <w:pStyle w:val="MealHeader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4" w:name="__UnoMark__1597_1439580454"/>
                        <w:bookmarkStart w:id="5" w:name="__UnoMark__1596_1439580454"/>
                        <w:bookmarkEnd w:id="4"/>
                        <w:bookmarkEnd w:id="5"/>
                        <w:r>
                          <w:rPr>
                            <w:sz w:val="16"/>
                            <w:szCs w:val="16"/>
                          </w:rPr>
                          <w:t>LUNCH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95B3D7" w:val="clear"/>
                        <w:tcMar>
                          <w:left w:w="63" w:type="dxa"/>
                        </w:tcMar>
                        <w:vAlign w:val="center"/>
                      </w:tcPr>
                      <w:p>
                        <w:pPr>
                          <w:pStyle w:val="MealHeader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6" w:name="__UnoMark__1595_1439580454"/>
                        <w:bookmarkStart w:id="7" w:name="__UnoMark__1594_1439580454"/>
                        <w:bookmarkEnd w:id="6"/>
                        <w:bookmarkEnd w:id="7"/>
                        <w:r>
                          <w:rPr>
                            <w:sz w:val="16"/>
                            <w:szCs w:val="16"/>
                          </w:rPr>
                          <w:t>DINNER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nil"/>
                          <w:insideV w:val="nil"/>
                        </w:tcBorders>
                        <w:shd w:fill="95B3D7" w:val="clear"/>
                        <w:tcMar>
                          <w:left w:w="63" w:type="dxa"/>
                        </w:tcMar>
                        <w:vAlign w:val="center"/>
                      </w:tcPr>
                      <w:p>
                        <w:pPr>
                          <w:pStyle w:val="MealHeader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8" w:name="__UnoMark__1593_1439580454"/>
                        <w:bookmarkStart w:id="9" w:name="__UnoMark__1592_1439580454"/>
                        <w:bookmarkEnd w:id="8"/>
                        <w:bookmarkEnd w:id="9"/>
                        <w:r>
                          <w:rPr>
                            <w:sz w:val="16"/>
                            <w:szCs w:val="16"/>
                          </w:rPr>
                          <w:t>SNACK</w:t>
                        </w:r>
                      </w:p>
                    </w:tc>
                  </w:tr>
                  <w:tr>
                    <w:trPr>
                      <w:trHeight w:val="1112" w:hRule="atLeast"/>
                      <w:cantSplit w:val="false"/>
                    </w:trPr>
                    <w:tc>
                      <w:tcPr>
                        <w:tcW w:w="1756" w:type="dxa"/>
                        <w:tcBorders>
                          <w:top w:val="single" w:sz="36" w:space="0" w:color="FFFFFF"/>
                          <w:left w:val="nil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365F91" w:val="clear"/>
                        <w:vAlign w:val="center"/>
                      </w:tcPr>
                      <w:p>
                        <w:pPr>
                          <w:pStyle w:val="DayHeader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10" w:name="__UnoMark__1591_1439580454"/>
                        <w:bookmarkStart w:id="11" w:name="__UnoMark__1590_1439580454"/>
                        <w:bookmarkEnd w:id="10"/>
                        <w:bookmarkEnd w:id="11"/>
                        <w:r>
                          <w:rPr>
                            <w:sz w:val="16"/>
                            <w:szCs w:val="16"/>
                          </w:rPr>
                          <w:t>SUNDAY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2" w:name="__UnoMark__1589_1439580454"/>
                        <w:bookmarkStart w:id="13" w:name="__UnoMark__1588_1439580454"/>
                        <w:bookmarkStart w:id="14" w:name="__UnoMark__1589_1439580454"/>
                        <w:bookmarkStart w:id="15" w:name="__UnoMark__1588_1439580454"/>
                        <w:bookmarkEnd w:id="14"/>
                        <w:bookmarkEnd w:id="15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6" w:name="__UnoMark__1587_1439580454"/>
                        <w:bookmarkStart w:id="17" w:name="__UnoMark__1586_1439580454"/>
                        <w:bookmarkStart w:id="18" w:name="__UnoMark__1587_1439580454"/>
                        <w:bookmarkStart w:id="19" w:name="__UnoMark__1586_1439580454"/>
                        <w:bookmarkEnd w:id="18"/>
                        <w:bookmarkEnd w:id="19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20" w:name="__UnoMark__1585_1439580454"/>
                        <w:bookmarkStart w:id="21" w:name="__UnoMark__1584_1439580454"/>
                        <w:bookmarkStart w:id="22" w:name="__UnoMark__1585_1439580454"/>
                        <w:bookmarkStart w:id="23" w:name="__UnoMark__1584_1439580454"/>
                        <w:bookmarkEnd w:id="22"/>
                        <w:bookmarkEnd w:id="23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nil"/>
                          <w:insideV w:val="nil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24" w:name="__UnoMark__1583_1439580454"/>
                        <w:bookmarkStart w:id="25" w:name="__UnoMark__1582_1439580454"/>
                        <w:bookmarkStart w:id="26" w:name="__UnoMark__1583_1439580454"/>
                        <w:bookmarkStart w:id="27" w:name="__UnoMark__1582_1439580454"/>
                        <w:bookmarkEnd w:id="26"/>
                        <w:bookmarkEnd w:id="27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112" w:hRule="atLeast"/>
                      <w:cantSplit w:val="false"/>
                    </w:trPr>
                    <w:tc>
                      <w:tcPr>
                        <w:tcW w:w="1756" w:type="dxa"/>
                        <w:tcBorders>
                          <w:top w:val="single" w:sz="36" w:space="0" w:color="FFFFFF"/>
                          <w:left w:val="nil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365F91" w:val="clear"/>
                        <w:vAlign w:val="center"/>
                      </w:tcPr>
                      <w:p>
                        <w:pPr>
                          <w:pStyle w:val="DayHeader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28" w:name="__UnoMark__1581_1439580454"/>
                        <w:bookmarkStart w:id="29" w:name="__UnoMark__1580_1439580454"/>
                        <w:bookmarkEnd w:id="28"/>
                        <w:bookmarkEnd w:id="29"/>
                        <w:r>
                          <w:rPr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30" w:name="__UnoMark__1579_1439580454"/>
                        <w:bookmarkStart w:id="31" w:name="__UnoMark__1578_1439580454"/>
                        <w:bookmarkStart w:id="32" w:name="__UnoMark__1579_1439580454"/>
                        <w:bookmarkStart w:id="33" w:name="__UnoMark__1578_1439580454"/>
                        <w:bookmarkEnd w:id="32"/>
                        <w:bookmarkEnd w:id="33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34" w:name="__UnoMark__1577_1439580454"/>
                        <w:bookmarkStart w:id="35" w:name="__UnoMark__1576_1439580454"/>
                        <w:bookmarkStart w:id="36" w:name="__UnoMark__1577_1439580454"/>
                        <w:bookmarkStart w:id="37" w:name="__UnoMark__1576_1439580454"/>
                        <w:bookmarkEnd w:id="36"/>
                        <w:bookmarkEnd w:id="37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38" w:name="__UnoMark__1575_1439580454"/>
                        <w:bookmarkStart w:id="39" w:name="__UnoMark__1574_1439580454"/>
                        <w:bookmarkStart w:id="40" w:name="__UnoMark__1575_1439580454"/>
                        <w:bookmarkStart w:id="41" w:name="__UnoMark__1574_1439580454"/>
                        <w:bookmarkEnd w:id="40"/>
                        <w:bookmarkEnd w:id="41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nil"/>
                          <w:insideV w:val="nil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42" w:name="__UnoMark__1573_1439580454"/>
                        <w:bookmarkStart w:id="43" w:name="__UnoMark__1572_1439580454"/>
                        <w:bookmarkStart w:id="44" w:name="__UnoMark__1573_1439580454"/>
                        <w:bookmarkStart w:id="45" w:name="__UnoMark__1572_1439580454"/>
                        <w:bookmarkEnd w:id="44"/>
                        <w:bookmarkEnd w:id="45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112" w:hRule="atLeast"/>
                      <w:cantSplit w:val="false"/>
                    </w:trPr>
                    <w:tc>
                      <w:tcPr>
                        <w:tcW w:w="1756" w:type="dxa"/>
                        <w:tcBorders>
                          <w:top w:val="single" w:sz="36" w:space="0" w:color="FFFFFF"/>
                          <w:left w:val="nil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365F91" w:val="clear"/>
                        <w:vAlign w:val="center"/>
                      </w:tcPr>
                      <w:p>
                        <w:pPr>
                          <w:pStyle w:val="DayHeader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46" w:name="__UnoMark__1571_1439580454"/>
                        <w:bookmarkStart w:id="47" w:name="__UnoMark__1570_1439580454"/>
                        <w:bookmarkEnd w:id="46"/>
                        <w:bookmarkEnd w:id="47"/>
                        <w:r>
                          <w:rPr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48" w:name="__UnoMark__1569_1439580454"/>
                        <w:bookmarkStart w:id="49" w:name="__UnoMark__1568_1439580454"/>
                        <w:bookmarkStart w:id="50" w:name="__UnoMark__1569_1439580454"/>
                        <w:bookmarkStart w:id="51" w:name="__UnoMark__1568_1439580454"/>
                        <w:bookmarkEnd w:id="50"/>
                        <w:bookmarkEnd w:id="51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52" w:name="__UnoMark__1567_1439580454"/>
                        <w:bookmarkStart w:id="53" w:name="__UnoMark__1566_1439580454"/>
                        <w:bookmarkStart w:id="54" w:name="__UnoMark__1567_1439580454"/>
                        <w:bookmarkStart w:id="55" w:name="__UnoMark__1566_1439580454"/>
                        <w:bookmarkEnd w:id="54"/>
                        <w:bookmarkEnd w:id="55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56" w:name="__UnoMark__1565_1439580454"/>
                        <w:bookmarkStart w:id="57" w:name="__UnoMark__1564_1439580454"/>
                        <w:bookmarkStart w:id="58" w:name="__UnoMark__1565_1439580454"/>
                        <w:bookmarkStart w:id="59" w:name="__UnoMark__1564_1439580454"/>
                        <w:bookmarkEnd w:id="58"/>
                        <w:bookmarkEnd w:id="59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nil"/>
                          <w:insideV w:val="nil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60" w:name="__UnoMark__1563_1439580454"/>
                        <w:bookmarkStart w:id="61" w:name="__UnoMark__1562_1439580454"/>
                        <w:bookmarkStart w:id="62" w:name="__UnoMark__1563_1439580454"/>
                        <w:bookmarkStart w:id="63" w:name="__UnoMark__1562_1439580454"/>
                        <w:bookmarkEnd w:id="62"/>
                        <w:bookmarkEnd w:id="63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112" w:hRule="atLeast"/>
                      <w:cantSplit w:val="false"/>
                    </w:trPr>
                    <w:tc>
                      <w:tcPr>
                        <w:tcW w:w="1756" w:type="dxa"/>
                        <w:tcBorders>
                          <w:top w:val="single" w:sz="36" w:space="0" w:color="FFFFFF"/>
                          <w:left w:val="nil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365F91" w:val="clear"/>
                        <w:vAlign w:val="center"/>
                      </w:tcPr>
                      <w:p>
                        <w:pPr>
                          <w:pStyle w:val="DayHeader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64" w:name="__UnoMark__1561_1439580454"/>
                        <w:bookmarkStart w:id="65" w:name="__UnoMark__1560_1439580454"/>
                        <w:bookmarkEnd w:id="64"/>
                        <w:bookmarkEnd w:id="65"/>
                        <w:r>
                          <w:rPr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66" w:name="__UnoMark__1559_1439580454"/>
                        <w:bookmarkStart w:id="67" w:name="__UnoMark__1558_1439580454"/>
                        <w:bookmarkStart w:id="68" w:name="__UnoMark__1559_1439580454"/>
                        <w:bookmarkStart w:id="69" w:name="__UnoMark__1558_1439580454"/>
                        <w:bookmarkEnd w:id="68"/>
                        <w:bookmarkEnd w:id="69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70" w:name="__UnoMark__1557_1439580454"/>
                        <w:bookmarkStart w:id="71" w:name="__UnoMark__1556_1439580454"/>
                        <w:bookmarkStart w:id="72" w:name="__UnoMark__1557_1439580454"/>
                        <w:bookmarkStart w:id="73" w:name="__UnoMark__1556_1439580454"/>
                        <w:bookmarkEnd w:id="72"/>
                        <w:bookmarkEnd w:id="73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74" w:name="__UnoMark__1555_1439580454"/>
                        <w:bookmarkStart w:id="75" w:name="__UnoMark__1554_1439580454"/>
                        <w:bookmarkStart w:id="76" w:name="__UnoMark__1555_1439580454"/>
                        <w:bookmarkStart w:id="77" w:name="__UnoMark__1554_1439580454"/>
                        <w:bookmarkEnd w:id="76"/>
                        <w:bookmarkEnd w:id="77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nil"/>
                          <w:insideV w:val="nil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78" w:name="__UnoMark__1553_1439580454"/>
                        <w:bookmarkStart w:id="79" w:name="__UnoMark__1552_1439580454"/>
                        <w:bookmarkStart w:id="80" w:name="__UnoMark__1553_1439580454"/>
                        <w:bookmarkStart w:id="81" w:name="__UnoMark__1552_1439580454"/>
                        <w:bookmarkEnd w:id="80"/>
                        <w:bookmarkEnd w:id="81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112" w:hRule="atLeast"/>
                      <w:cantSplit w:val="false"/>
                    </w:trPr>
                    <w:tc>
                      <w:tcPr>
                        <w:tcW w:w="1756" w:type="dxa"/>
                        <w:tcBorders>
                          <w:top w:val="single" w:sz="36" w:space="0" w:color="FFFFFF"/>
                          <w:left w:val="nil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365F91" w:val="clear"/>
                        <w:vAlign w:val="center"/>
                      </w:tcPr>
                      <w:p>
                        <w:pPr>
                          <w:pStyle w:val="DayHeader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82" w:name="__UnoMark__1551_1439580454"/>
                        <w:bookmarkStart w:id="83" w:name="__UnoMark__1550_1439580454"/>
                        <w:bookmarkEnd w:id="82"/>
                        <w:bookmarkEnd w:id="83"/>
                        <w:r>
                          <w:rPr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84" w:name="__UnoMark__1549_1439580454"/>
                        <w:bookmarkStart w:id="85" w:name="__UnoMark__1548_1439580454"/>
                        <w:bookmarkStart w:id="86" w:name="__UnoMark__1549_1439580454"/>
                        <w:bookmarkStart w:id="87" w:name="__UnoMark__1548_1439580454"/>
                        <w:bookmarkEnd w:id="86"/>
                        <w:bookmarkEnd w:id="87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88" w:name="__UnoMark__1547_1439580454"/>
                        <w:bookmarkStart w:id="89" w:name="__UnoMark__1546_1439580454"/>
                        <w:bookmarkStart w:id="90" w:name="__UnoMark__1547_1439580454"/>
                        <w:bookmarkStart w:id="91" w:name="__UnoMark__1546_1439580454"/>
                        <w:bookmarkEnd w:id="90"/>
                        <w:bookmarkEnd w:id="91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92" w:name="_GoBack1"/>
                        <w:bookmarkStart w:id="93" w:name="__UnoMark__1544_1439580454"/>
                        <w:bookmarkStart w:id="94" w:name="__UnoMark__1543_1439580454"/>
                        <w:bookmarkStart w:id="95" w:name="_GoBack1"/>
                        <w:bookmarkStart w:id="96" w:name="__UnoMark__1544_1439580454"/>
                        <w:bookmarkStart w:id="97" w:name="__UnoMark__1543_1439580454"/>
                        <w:bookmarkEnd w:id="95"/>
                        <w:bookmarkEnd w:id="96"/>
                        <w:bookmarkEnd w:id="97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nil"/>
                          <w:insideV w:val="nil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98" w:name="__UnoMark__1542_1439580454"/>
                        <w:bookmarkStart w:id="99" w:name="__UnoMark__1541_1439580454"/>
                        <w:bookmarkStart w:id="100" w:name="__UnoMark__1542_1439580454"/>
                        <w:bookmarkStart w:id="101" w:name="__UnoMark__1541_1439580454"/>
                        <w:bookmarkEnd w:id="100"/>
                        <w:bookmarkEnd w:id="101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112" w:hRule="atLeast"/>
                      <w:cantSplit w:val="false"/>
                    </w:trPr>
                    <w:tc>
                      <w:tcPr>
                        <w:tcW w:w="1756" w:type="dxa"/>
                        <w:tcBorders>
                          <w:top w:val="single" w:sz="36" w:space="0" w:color="FFFFFF"/>
                          <w:left w:val="nil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365F91" w:val="clear"/>
                        <w:vAlign w:val="center"/>
                      </w:tcPr>
                      <w:p>
                        <w:pPr>
                          <w:pStyle w:val="DayHeader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102" w:name="__UnoMark__1540_1439580454"/>
                        <w:bookmarkStart w:id="103" w:name="__UnoMark__1539_1439580454"/>
                        <w:bookmarkEnd w:id="102"/>
                        <w:bookmarkEnd w:id="103"/>
                        <w:r>
                          <w:rPr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04" w:name="__UnoMark__1538_1439580454"/>
                        <w:bookmarkStart w:id="105" w:name="__UnoMark__1537_1439580454"/>
                        <w:bookmarkStart w:id="106" w:name="__UnoMark__1538_1439580454"/>
                        <w:bookmarkStart w:id="107" w:name="__UnoMark__1537_1439580454"/>
                        <w:bookmarkEnd w:id="106"/>
                        <w:bookmarkEnd w:id="107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08" w:name="__UnoMark__1536_1439580454"/>
                        <w:bookmarkStart w:id="109" w:name="__UnoMark__1535_1439580454"/>
                        <w:bookmarkStart w:id="110" w:name="__UnoMark__1536_1439580454"/>
                        <w:bookmarkStart w:id="111" w:name="__UnoMark__1535_1439580454"/>
                        <w:bookmarkEnd w:id="110"/>
                        <w:bookmarkEnd w:id="111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12" w:name="__UnoMark__1534_1439580454"/>
                        <w:bookmarkStart w:id="113" w:name="__UnoMark__1533_1439580454"/>
                        <w:bookmarkStart w:id="114" w:name="__UnoMark__1534_1439580454"/>
                        <w:bookmarkStart w:id="115" w:name="__UnoMark__1533_1439580454"/>
                        <w:bookmarkEnd w:id="114"/>
                        <w:bookmarkEnd w:id="115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nil"/>
                          <w:insideV w:val="nil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16" w:name="__UnoMark__1532_1439580454"/>
                        <w:bookmarkStart w:id="117" w:name="__UnoMark__1531_1439580454"/>
                        <w:bookmarkStart w:id="118" w:name="__UnoMark__1532_1439580454"/>
                        <w:bookmarkStart w:id="119" w:name="__UnoMark__1531_1439580454"/>
                        <w:bookmarkEnd w:id="118"/>
                        <w:bookmarkEnd w:id="119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026" w:hRule="atLeast"/>
                      <w:cantSplit w:val="false"/>
                    </w:trPr>
                    <w:tc>
                      <w:tcPr>
                        <w:tcW w:w="1756" w:type="dxa"/>
                        <w:tcBorders>
                          <w:top w:val="single" w:sz="36" w:space="0" w:color="FFFFFF"/>
                          <w:left w:val="nil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365F91" w:val="clear"/>
                        <w:vAlign w:val="center"/>
                      </w:tcPr>
                      <w:p>
                        <w:pPr>
                          <w:pStyle w:val="DayHeader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120" w:name="__UnoMark__1530_1439580454"/>
                        <w:bookmarkStart w:id="121" w:name="__UnoMark__1529_1439580454"/>
                        <w:bookmarkEnd w:id="120"/>
                        <w:bookmarkEnd w:id="121"/>
                        <w:r>
                          <w:rPr>
                            <w:sz w:val="16"/>
                            <w:szCs w:val="16"/>
                          </w:rPr>
                          <w:t>SATURDAY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22" w:name="__UnoMark__1528_1439580454"/>
                        <w:bookmarkStart w:id="123" w:name="__UnoMark__1527_1439580454"/>
                        <w:bookmarkStart w:id="124" w:name="__UnoMark__1528_1439580454"/>
                        <w:bookmarkStart w:id="125" w:name="__UnoMark__1527_1439580454"/>
                        <w:bookmarkEnd w:id="124"/>
                        <w:bookmarkEnd w:id="125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26" w:name="__UnoMark__1526_1439580454"/>
                        <w:bookmarkStart w:id="127" w:name="__UnoMark__1525_1439580454"/>
                        <w:bookmarkStart w:id="128" w:name="__UnoMark__1526_1439580454"/>
                        <w:bookmarkStart w:id="129" w:name="__UnoMark__1525_1439580454"/>
                        <w:bookmarkEnd w:id="128"/>
                        <w:bookmarkEnd w:id="129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single" w:sz="36" w:space="0" w:color="FFFFFF"/>
                          <w:insideV w:val="single" w:sz="36" w:space="0" w:color="FFFFFF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30" w:name="__UnoMark__1524_1439580454"/>
                        <w:bookmarkStart w:id="131" w:name="__UnoMark__1523_1439580454"/>
                        <w:bookmarkStart w:id="132" w:name="__UnoMark__1524_1439580454"/>
                        <w:bookmarkStart w:id="133" w:name="__UnoMark__1523_1439580454"/>
                        <w:bookmarkEnd w:id="132"/>
                        <w:bookmarkEnd w:id="133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36" w:space="0" w:color="FFFFFF"/>
                          <w:left w:val="single" w:sz="36" w:space="0" w:color="FFFFFF"/>
                          <w:bottom w:val="single" w:sz="36" w:space="0" w:color="FFFFFF"/>
                          <w:insideH w:val="single" w:sz="36" w:space="0" w:color="FFFFFF"/>
                          <w:right w:val="nil"/>
                          <w:insideV w:val="nil"/>
                        </w:tcBorders>
                        <w:shd w:fill="EEECE1" w:val="clear"/>
                        <w:tcMar>
                          <w:left w:w="6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34" w:name="__UnoMark__1522_1439580454"/>
                        <w:bookmarkStart w:id="135" w:name="__UnoMark__1521_1439580454"/>
                        <w:bookmarkStart w:id="136" w:name="__UnoMark__1522_1439580454"/>
                        <w:bookmarkStart w:id="137" w:name="__UnoMark__1521_1439580454"/>
                        <w:bookmarkEnd w:id="136"/>
                        <w:bookmarkEnd w:id="137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56" w:hRule="atLeast"/>
                      <w:cantSplit w:val="false"/>
                    </w:trPr>
                    <w:tc>
                      <w:tcPr>
                        <w:tcW w:w="1756" w:type="dxa"/>
                        <w:tcBorders>
                          <w:top w:val="single" w:sz="36" w:space="0" w:color="FFFFFF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95B3D7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bookmarkStart w:id="138" w:name="__UnoMark__1520_1439580454"/>
                        <w:bookmarkStart w:id="139" w:name="__UnoMark__1519_1439580454"/>
                        <w:bookmarkStart w:id="140" w:name="__UnoMark__1520_1439580454"/>
                        <w:bookmarkStart w:id="141" w:name="__UnoMark__1519_1439580454"/>
                        <w:bookmarkEnd w:id="140"/>
                        <w:bookmarkEnd w:id="141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36" w:space="0" w:color="FFFFFF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95B3D7" w:val="clear"/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42" w:name="__UnoMark__1518_1439580454"/>
                        <w:bookmarkStart w:id="143" w:name="__UnoMark__1517_1439580454"/>
                        <w:bookmarkStart w:id="144" w:name="__UnoMark__1518_1439580454"/>
                        <w:bookmarkStart w:id="145" w:name="__UnoMark__1517_1439580454"/>
                        <w:bookmarkEnd w:id="144"/>
                        <w:bookmarkEnd w:id="145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36" w:space="0" w:color="FFFFFF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95B3D7" w:val="clear"/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46" w:name="__UnoMark__1516_1439580454"/>
                        <w:bookmarkStart w:id="147" w:name="__UnoMark__1515_1439580454"/>
                        <w:bookmarkStart w:id="148" w:name="__UnoMark__1516_1439580454"/>
                        <w:bookmarkStart w:id="149" w:name="__UnoMark__1515_1439580454"/>
                        <w:bookmarkEnd w:id="148"/>
                        <w:bookmarkEnd w:id="149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36" w:space="0" w:color="FFFFFF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95B3D7" w:val="clear"/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50" w:name="__UnoMark__1514_1439580454"/>
                        <w:bookmarkStart w:id="151" w:name="__UnoMark__1513_1439580454"/>
                        <w:bookmarkStart w:id="152" w:name="__UnoMark__1514_1439580454"/>
                        <w:bookmarkStart w:id="153" w:name="__UnoMark__1513_1439580454"/>
                        <w:bookmarkEnd w:id="152"/>
                        <w:bookmarkEnd w:id="153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36" w:space="0" w:color="FFFFFF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95B3D7" w:val="clear"/>
                      </w:tcPr>
                      <w:p>
                        <w:pPr>
                          <w:pStyle w:val="Normal"/>
                          <w:spacing w:before="0" w:after="0"/>
                          <w:ind w:left="360" w:right="0" w:hanging="0"/>
                          <w:rPr>
                            <w:sz w:val="16"/>
                            <w:szCs w:val="16"/>
                          </w:rPr>
                        </w:pPr>
                        <w:bookmarkStart w:id="154" w:name="__UnoMark__1512_1439580454"/>
                        <w:bookmarkStart w:id="155" w:name="__UnoMark__1512_1439580454"/>
                        <w:bookmarkEnd w:id="155"/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  <w:r>
        <w:pict>
          <v:rect stroked="f" strokeweight="0pt" style="position:absolute;width:473pt;height:53.35pt;mso-wrap-distance-left:9pt;mso-wrap-distance-right:9pt;mso-wrap-distance-top:0pt;mso-wrap-distance-bottom:0pt;margin-top:54pt;margin-left:16.5pt">
            <v:textbox inset="0in,0.1in,0in,0in">
              <w:txbxContent>
                <w:p>
                  <w:pPr>
                    <w:pStyle w:val="PlannerHeader"/>
                    <w:rPr/>
                  </w:pPr>
                  <w:r>
                    <w:rPr/>
                    <w:t>WEEKLY MEAL PLANNER</w:t>
                  </w:r>
                </w:p>
              </w:txbxContent>
            </v:textbox>
          </v:rect>
        </w:pict>
      </w:r>
    </w:p>
    <w:sectPr>
      <w:type w:val="nextPage"/>
      <w:pgSz w:orient="landscape" w:w="15840" w:h="12240"/>
      <w:pgMar w:left="288" w:right="288" w:header="0" w:top="288" w:footer="0" w:bottom="28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806231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7496b"/>
    <w:basedOn w:val="DefaultParagraphFont"/>
    <w:rPr>
      <w:color w:val="80808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80623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nnerHeader" w:customStyle="1">
    <w:name w:val="Planner Header"/>
    <w:qFormat/>
    <w:rsid w:val="00e7496b"/>
    <w:basedOn w:val="Normal"/>
    <w:pPr>
      <w:spacing w:lineRule="atLeast" w:line="120"/>
    </w:pPr>
    <w:rPr>
      <w:rFonts w:ascii="Arial" w:hAnsi="Arial"/>
      <w:color w:val="FFFFFF"/>
      <w:sz w:val="72"/>
      <w:szCs w:val="60"/>
    </w:rPr>
  </w:style>
  <w:style w:type="paragraph" w:styleId="MealHeader" w:customStyle="1">
    <w:name w:val="Meal Header"/>
    <w:qFormat/>
    <w:rsid w:val="00e7496b"/>
    <w:basedOn w:val="Normal"/>
    <w:pPr>
      <w:spacing w:lineRule="auto" w:line="240" w:before="0" w:after="0"/>
      <w:jc w:val="center"/>
    </w:pPr>
    <w:rPr>
      <w:rFonts w:ascii="Arial" w:hAnsi="Arial"/>
      <w:color w:val="FFFFFF"/>
      <w:sz w:val="28"/>
    </w:rPr>
  </w:style>
  <w:style w:type="paragraph" w:styleId="DayHeader" w:customStyle="1">
    <w:name w:val="Day Header"/>
    <w:qFormat/>
    <w:rsid w:val="00e7496b"/>
    <w:basedOn w:val="Normal"/>
    <w:pPr>
      <w:spacing w:lineRule="auto" w:line="240" w:before="0" w:after="0"/>
      <w:ind w:left="0" w:right="144" w:hanging="0"/>
      <w:jc w:val="right"/>
    </w:pPr>
    <w:rPr>
      <w:rFonts w:ascii="Arial" w:hAnsi="Arial"/>
      <w:color w:val="FFFFFF"/>
      <w:sz w:val="44"/>
    </w:rPr>
  </w:style>
  <w:style w:type="paragraph" w:styleId="OfficeFooter" w:customStyle="1">
    <w:name w:val="Office Footer"/>
    <w:qFormat/>
    <w:rsid w:val="00e7496b"/>
    <w:basedOn w:val="Normal"/>
    <w:pPr/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b0db6"/>
    <w:pPr>
      <w:spacing w:lineRule="auto" w:line="240" w:after="0"/>
    </w:p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9AC149-BF7B-4A64-A0D8-C07BDD2C9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TS010335762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2014-12-30T22:17:00Z</dcterms:created>
  <dc:creator>User</dc:creator>
  <dc:language>en-IN</dc:language>
  <cp:lastModifiedBy>User</cp:lastModifiedBy>
  <cp:lastPrinted>2008-09-30T03:15:00Z</cp:lastPrinted>
  <dcterms:modified xsi:type="dcterms:W3CDTF">2014-12-31T16:14:00Z</dcterms:modified>
  <cp:revision>1</cp:revision>
  <dc:title>Weekly meal planner</dc:title>
</cp:coreProperties>
</file>