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4050" w:leader="none"/>
        </w:tabs>
        <w:rPr/>
      </w:pPr>
      <w:r>
        <w:rPr/>
        <w:tab/>
        <w:pict>
          <v:rect id="shape_0" fillcolor="#f2f2f2" stroked="t" style="position:absolute;margin-left:-44.65pt;margin-top:17.4pt;width:737.85pt;height:501.45pt">
            <v:wrap v:type="none"/>
            <v:fill type="solid" color2="#0d0d0d" detectmouseclick="t"/>
            <v:stroke color="black" joinstyle="round" endcap="flat"/>
          </v:rect>
        </w:pict>
      </w:r>
      <w:r>
        <w:pict>
          <v:rect stroked="f" strokeweight="0pt" style="position:absolute;width:157.5pt;height:37.25pt;mso-wrap-distance-left:9pt;mso-wrap-distance-right:9pt;mso-wrap-distance-top:0pt;mso-wrap-distance-bottom:0pt;margin-top:466.25pt;margin-left:402.05pt">
            <v:textbox>
              <w:txbxContent>
                <w:p>
                  <w:pPr>
                    <w:pStyle w:val="NoSpacing"/>
                    <w:jc w:val="center"/>
                    <w:rPr/>
                  </w:pPr>
                  <w:r>
                    <w:rPr/>
                    <w:t>_________________________</w:t>
                  </w:r>
                </w:p>
                <w:p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Signed By Owner</w:t>
                  </w:r>
                </w:p>
              </w:txbxContent>
            </v:textbox>
          </v:rect>
        </w:pict>
      </w:r>
      <w:r>
        <w:pict>
          <v:rect stroked="f" strokeweight="0pt" style="position:absolute;width:157.5pt;height:37.25pt;mso-wrap-distance-left:9pt;mso-wrap-distance-right:9pt;mso-wrap-distance-top:0pt;mso-wrap-distance-bottom:0pt;margin-top:465.5pt;margin-left:65.05pt">
            <v:textbox>
              <w:txbxContent>
                <w:p>
                  <w:pPr>
                    <w:pStyle w:val="NoSpacing"/>
                    <w:jc w:val="center"/>
                    <w:rPr/>
                  </w:pPr>
                  <w:r>
                    <w:rPr/>
                    <w:t>_________________________</w:t>
                  </w:r>
                </w:p>
                <w:p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Signed By Tenant</w:t>
                  </w:r>
                </w:p>
              </w:txbxContent>
            </v:textbox>
          </v:rect>
        </w:pict>
      </w:r>
      <w:r>
        <w:pict>
          <v:rect stroked="f" strokeweight="0pt" style="position:absolute;width:670.9pt;height:81.95pt;mso-wrap-distance-left:9pt;mso-wrap-distance-right:9pt;mso-wrap-distance-top:0pt;mso-wrap-distance-bottom:0pt;margin-top:350.05pt;margin-left:-6.7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133"/>
                    <w:gridCol w:w="5161"/>
                  </w:tblGrid>
                  <w:tr>
                    <w:trPr>
                      <w:trHeight w:val="293" w:hRule="atLeast"/>
                      <w:cantSplit w:val="false"/>
                    </w:trPr>
                    <w:tc>
                      <w:tcPr>
                        <w:tcW w:w="8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Total Amount to be Received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93" w:hRule="atLeast"/>
                      <w:cantSplit w:val="false"/>
                    </w:trPr>
                    <w:tc>
                      <w:tcPr>
                        <w:tcW w:w="8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Amount Received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323" w:hRule="atLeast"/>
                      <w:cantSplit w:val="false"/>
                    </w:trPr>
                    <w:tc>
                      <w:tcPr>
                        <w:tcW w:w="8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Balance Due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181.95pt;height:28.55pt;mso-wrap-distance-left:9pt;mso-wrap-distance-right:9pt;mso-wrap-distance-top:0pt;mso-wrap-distance-bottom:0pt;margin-top:44.7pt;margin-left:-9.35pt">
            <v:textbox>
              <w:txbxContent>
                <w:p>
                  <w:pPr>
                    <w:pStyle w:val="FrameContents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Month: ___________________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color="#938953" strokeweight="0pt" style="position:absolute;width:662.95pt;height:182.3pt;mso-wrap-distance-left:9pt;mso-wrap-distance-right:9pt;mso-wrap-distance-top:0pt;mso-wrap-distance-bottom:0pt;margin-top:133pt;margin-left:-6.75pt">
            <v:textbox>
              <w:txbxContent>
                <w:p>
                  <w:pPr>
                    <w:pStyle w:val="FrameContents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</w:r>
                </w:p>
                <w:p>
                  <w:pPr>
                    <w:pStyle w:val="FrameContents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Rent Received From</w:t>
                  </w:r>
                  <w:r>
                    <w:rPr>
                      <w:sz w:val="32"/>
                    </w:rPr>
                    <w:t xml:space="preserve"> ______________________________________ </w:t>
                  </w:r>
                  <w:r>
                    <w:rPr>
                      <w:b/>
                      <w:sz w:val="32"/>
                    </w:rPr>
                    <w:t xml:space="preserve">of $ </w:t>
                  </w:r>
                  <w:r>
                    <w:rPr>
                      <w:sz w:val="32"/>
                    </w:rPr>
                    <w:t xml:space="preserve">_____________________ </w:t>
                  </w:r>
                  <w:r>
                    <w:rPr>
                      <w:b/>
                      <w:sz w:val="32"/>
                    </w:rPr>
                    <w:t>For</w:t>
                  </w:r>
                  <w:r>
                    <w:rPr>
                      <w:sz w:val="32"/>
                    </w:rPr>
                    <w:t xml:space="preserve"> ________________ </w:t>
                  </w:r>
                  <w:r>
                    <w:rPr>
                      <w:b/>
                      <w:sz w:val="32"/>
                    </w:rPr>
                    <w:t>against the settlement of amount agreed by ________________________</w:t>
                  </w:r>
                </w:p>
                <w:p>
                  <w:pPr>
                    <w:pStyle w:val="FrameContents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_________________________________________. This amount is referring to the confirmation of compliance of rental agreement.</w:t>
                  </w:r>
                </w:p>
              </w:txbxContent>
            </v:textbox>
          </v:rect>
        </w:pict>
      </w:r>
      <w:r>
        <w:pict>
          <v:rect stroked="f" strokeweight="0pt" style="position:absolute;width:256.45pt;height:53.4pt;mso-wrap-distance-left:9pt;mso-wrap-distance-right:9pt;mso-wrap-distance-top:0pt;mso-wrap-distance-bottom:0pt;margin-top:43.45pt;margin-left:417.1pt">
            <v:textbox>
              <w:txbxContent>
                <w:p>
                  <w:pPr>
                    <w:pStyle w:val="NoSpacing"/>
                    <w:rPr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Receipt #: </w:t>
                  </w:r>
                  <w:r>
                    <w:rPr>
                      <w:sz w:val="30"/>
                    </w:rPr>
                    <w:t>______________________</w:t>
                  </w:r>
                </w:p>
                <w:p>
                  <w:pPr>
                    <w:pStyle w:val="NoSpacing"/>
                    <w:rPr>
                      <w:sz w:val="30"/>
                    </w:rPr>
                  </w:pPr>
                  <w:r>
                    <w:rPr>
                      <w:b/>
                      <w:sz w:val="30"/>
                    </w:rPr>
                    <w:t>Date:</w:t>
                  </w:r>
                  <w:r>
                    <w:rPr>
                      <w:sz w:val="30"/>
                    </w:rPr>
                    <w:t xml:space="preserve"> __________________________</w:t>
                  </w:r>
                </w:p>
              </w:txbxContent>
            </v:textbox>
          </v:rect>
        </w:pict>
      </w:r>
      <w:r>
        <w:pict>
          <v:rect stroked="f" strokeweight="0pt" style="position:absolute;width:737.9pt;height:77pt;mso-wrap-distance-left:9pt;mso-wrap-distance-right:9pt;mso-wrap-distance-top:0pt;mso-wrap-distance-bottom:0pt;margin-top:-59.6pt;margin-left:-44.7pt">
            <v:textbox>
              <w:txbxContent>
                <w:p>
                  <w:pPr>
                    <w:pStyle w:val="FrameContents"/>
                    <w:jc w:val="center"/>
                    <w:rPr>
                      <w:rFonts w:ascii="Arial" w:hAnsi="Arial"/>
                      <w:b/>
                      <w:smallCaps/>
                      <w:shadow/>
                      <w:sz w:val="60"/>
                      <w:szCs w:val="60"/>
                    </w:rPr>
                  </w:pPr>
                  <w:r>
                    <w:rPr>
                      <w:rFonts w:ascii="Arial" w:hAnsi="Arial"/>
                      <w:b/>
                      <w:smallCaps/>
                      <w:shadow/>
                      <w:sz w:val="60"/>
                      <w:szCs w:val="60"/>
                    </w:rPr>
                    <w:t>House Rent Receipt</w:t>
                  </w:r>
                </w:p>
              </w:txbxContent>
            </v:textbox>
          </v:rect>
        </w:pict>
      </w:r>
    </w:p>
    <w:sectPr>
      <w:headerReference w:type="default" r:id="rId2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color w:val="FFFFFF"/>
      </w:rPr>
    </w:pPr>
    <w:r>
      <w:rPr>
        <w:color w:val="FFFFFF"/>
      </w:rPr>
      <w:t>www.aftemplates.com</w:t>
    </w:r>
  </w:p>
</w:hdr>
</file>

<file path=word/settings.xml><?xml version="1.0" encoding="utf-8"?>
<w:settings xmlns:w="http://schemas.openxmlformats.org/wordprocessingml/2006/main">
  <w:zoom w:percent="5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e2b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1749cf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1749cf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e7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er">
    <w:name w:val="Header"/>
    <w:uiPriority w:val="99"/>
    <w:semiHidden/>
    <w:unhideWhenUsed/>
    <w:link w:val="HeaderChar"/>
    <w:rsid w:val="001749cf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1749cf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7382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2011-05-18T07:42:00Z</dcterms:created>
  <dc:creator>receipttemplatesfree.com</dc:creator>
  <dc:language>en-IN</dc:language>
  <cp:lastModifiedBy>Abid </cp:lastModifiedBy>
  <dcterms:modified xsi:type="dcterms:W3CDTF">2012-05-21T09:31:00Z</dcterms:modified>
  <cp:revision>57</cp:revision>
</cp:coreProperties>
</file>