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433" w:rsidRPr="00792D45" w:rsidRDefault="003E085E" w:rsidP="003F5DEA">
      <w:pPr>
        <w:jc w:val="center"/>
        <w:rPr>
          <w:rFonts w:ascii="Times New Roman" w:hAnsi="Times New Roman" w:cs="Times New Roman"/>
          <w:b/>
          <w:color w:val="4BACC6" w:themeColor="accent5"/>
          <w:sz w:val="40"/>
          <w:szCs w:val="40"/>
        </w:rPr>
      </w:pPr>
      <w:r w:rsidRPr="00792D45">
        <w:rPr>
          <w:rFonts w:ascii="Times New Roman" w:hAnsi="Times New Roman" w:cs="Times New Roman"/>
          <w:b/>
          <w:noProof/>
          <w:color w:val="4BACC6" w:themeColor="accent5"/>
          <w:sz w:val="24"/>
          <w:szCs w:val="24"/>
          <w:lang w:eastAsia="en-IN"/>
        </w:rPr>
        <w:pict>
          <v:shapetype id="_x0000_t32" coordsize="21600,21600" o:spt="32" o:oned="t" path="m,l21600,21600e" filled="f">
            <v:path arrowok="t" fillok="f" o:connecttype="none"/>
            <o:lock v:ext="edit" shapetype="t"/>
          </v:shapetype>
          <v:shape id="_x0000_s1026" type="#_x0000_t32" style="position:absolute;left:0;text-align:left;margin-left:-37.4pt;margin-top:23.85pt;width:528.55pt;height:0;z-index:251658240" o:connectortype="straight" strokecolor="#4bacc6 [3208]" strokeweight="1.25pt">
            <v:stroke startarrow="open" endarrow="open"/>
          </v:shape>
        </w:pict>
      </w:r>
      <w:r w:rsidR="00792D45" w:rsidRPr="00792D45">
        <w:rPr>
          <w:rFonts w:ascii="Times New Roman" w:hAnsi="Times New Roman" w:cs="Times New Roman"/>
          <w:b/>
          <w:color w:val="4BACC6" w:themeColor="accent5"/>
          <w:sz w:val="40"/>
          <w:szCs w:val="40"/>
        </w:rPr>
        <w:t xml:space="preserve">VIKASH </w:t>
      </w:r>
      <w:r w:rsidR="003F5DEA" w:rsidRPr="00792D45">
        <w:rPr>
          <w:rFonts w:ascii="Times New Roman" w:hAnsi="Times New Roman" w:cs="Times New Roman"/>
          <w:b/>
          <w:color w:val="4BACC6" w:themeColor="accent5"/>
          <w:sz w:val="40"/>
          <w:szCs w:val="40"/>
        </w:rPr>
        <w:t>R</w:t>
      </w:r>
      <w:r w:rsidR="00792D45" w:rsidRPr="00792D45">
        <w:rPr>
          <w:rFonts w:ascii="Times New Roman" w:hAnsi="Times New Roman" w:cs="Times New Roman"/>
          <w:b/>
          <w:color w:val="4BACC6" w:themeColor="accent5"/>
          <w:sz w:val="40"/>
          <w:szCs w:val="40"/>
        </w:rPr>
        <w:t>OY</w:t>
      </w:r>
    </w:p>
    <w:p w:rsidR="003F5DEA" w:rsidRPr="003F5DEA" w:rsidRDefault="003F5DEA" w:rsidP="003F5DEA">
      <w:pPr>
        <w:jc w:val="center"/>
        <w:rPr>
          <w:rFonts w:ascii="Times New Roman" w:hAnsi="Times New Roman" w:cs="Times New Roman"/>
          <w:sz w:val="24"/>
          <w:szCs w:val="24"/>
        </w:rPr>
      </w:pPr>
      <w:r w:rsidRPr="003F5DEA">
        <w:rPr>
          <w:rFonts w:ascii="Times New Roman" w:hAnsi="Times New Roman" w:cs="Times New Roman"/>
          <w:sz w:val="24"/>
          <w:szCs w:val="24"/>
        </w:rPr>
        <w:t>180 M G Road, Bangalore</w:t>
      </w:r>
    </w:p>
    <w:p w:rsidR="003F5DEA" w:rsidRPr="003F5DEA" w:rsidRDefault="003F5DEA" w:rsidP="003F5DEA">
      <w:pPr>
        <w:jc w:val="center"/>
        <w:rPr>
          <w:rFonts w:ascii="Times New Roman" w:hAnsi="Times New Roman" w:cs="Times New Roman"/>
          <w:sz w:val="24"/>
          <w:szCs w:val="24"/>
        </w:rPr>
      </w:pPr>
      <w:r w:rsidRPr="003F5DEA">
        <w:rPr>
          <w:rFonts w:ascii="Times New Roman" w:hAnsi="Times New Roman" w:cs="Times New Roman"/>
          <w:sz w:val="24"/>
          <w:szCs w:val="24"/>
        </w:rPr>
        <w:t>Cell: 900000000</w:t>
      </w:r>
    </w:p>
    <w:p w:rsidR="003F5DEA" w:rsidRDefault="003F5DEA" w:rsidP="003F5DEA">
      <w:pPr>
        <w:jc w:val="center"/>
        <w:rPr>
          <w:rFonts w:ascii="Times New Roman" w:hAnsi="Times New Roman" w:cs="Times New Roman"/>
          <w:sz w:val="24"/>
          <w:szCs w:val="24"/>
        </w:rPr>
      </w:pPr>
      <w:r w:rsidRPr="003F5DEA">
        <w:rPr>
          <w:rFonts w:ascii="Times New Roman" w:hAnsi="Times New Roman" w:cs="Times New Roman"/>
          <w:sz w:val="24"/>
          <w:szCs w:val="24"/>
        </w:rPr>
        <w:t xml:space="preserve">Email: </w:t>
      </w:r>
      <w:hyperlink r:id="rId7" w:history="1">
        <w:r w:rsidR="00792D45" w:rsidRPr="003E7D47">
          <w:rPr>
            <w:rStyle w:val="Hyperlink"/>
            <w:rFonts w:ascii="Times New Roman" w:hAnsi="Times New Roman" w:cs="Times New Roman"/>
            <w:sz w:val="24"/>
            <w:szCs w:val="24"/>
          </w:rPr>
          <w:t>vikash@abc.com</w:t>
        </w:r>
      </w:hyperlink>
    </w:p>
    <w:p w:rsidR="003F5DEA" w:rsidRPr="009F7E70" w:rsidRDefault="003F5DEA" w:rsidP="003F5DEA">
      <w:pPr>
        <w:jc w:val="center"/>
        <w:rPr>
          <w:rFonts w:ascii="Times New Roman" w:hAnsi="Times New Roman" w:cs="Times New Roman"/>
          <w:sz w:val="24"/>
          <w:szCs w:val="24"/>
        </w:rPr>
      </w:pPr>
    </w:p>
    <w:p w:rsidR="003F5DEA" w:rsidRPr="00792D45" w:rsidRDefault="00792D45" w:rsidP="003F5DEA">
      <w:pPr>
        <w:tabs>
          <w:tab w:val="left" w:pos="3263"/>
        </w:tabs>
        <w:jc w:val="left"/>
        <w:rPr>
          <w:rFonts w:ascii="Times New Roman" w:hAnsi="Times New Roman" w:cs="Times New Roman"/>
          <w:b/>
          <w:color w:val="4BACC6" w:themeColor="accent5"/>
          <w:sz w:val="24"/>
          <w:szCs w:val="24"/>
        </w:rPr>
      </w:pPr>
      <w:r>
        <w:rPr>
          <w:rFonts w:ascii="Times New Roman" w:hAnsi="Times New Roman" w:cs="Times New Roman"/>
          <w:b/>
          <w:noProof/>
          <w:sz w:val="24"/>
          <w:szCs w:val="24"/>
          <w:lang w:eastAsia="en-IN"/>
        </w:rPr>
        <w:pict>
          <v:shape id="_x0000_s1036" type="#_x0000_t32" style="position:absolute;margin-left:-37.4pt;margin-top:15.4pt;width:528.55pt;height:0;z-index:251667456" o:connectortype="straight" strokecolor="#4bacc6 [3208]" strokeweight="1.25pt">
            <v:stroke startarrow="open" endarrow="open"/>
          </v:shape>
        </w:pict>
      </w:r>
      <w:r w:rsidR="003F5DEA" w:rsidRPr="009F7E70">
        <w:rPr>
          <w:rFonts w:ascii="Times New Roman" w:hAnsi="Times New Roman" w:cs="Times New Roman"/>
          <w:sz w:val="24"/>
          <w:szCs w:val="24"/>
        </w:rPr>
        <w:tab/>
      </w:r>
      <w:r w:rsidR="003F5DEA" w:rsidRPr="00792D45">
        <w:rPr>
          <w:rFonts w:ascii="Times New Roman" w:hAnsi="Times New Roman" w:cs="Times New Roman"/>
          <w:color w:val="1F497D" w:themeColor="text2"/>
          <w:sz w:val="24"/>
          <w:szCs w:val="24"/>
        </w:rPr>
        <w:t xml:space="preserve">           </w:t>
      </w:r>
      <w:r w:rsidR="003F5DEA" w:rsidRPr="00792D45">
        <w:rPr>
          <w:rFonts w:ascii="Times New Roman" w:hAnsi="Times New Roman" w:cs="Times New Roman"/>
          <w:b/>
          <w:color w:val="4BACC6" w:themeColor="accent5"/>
          <w:sz w:val="24"/>
          <w:szCs w:val="24"/>
        </w:rPr>
        <w:t>Summary</w:t>
      </w:r>
    </w:p>
    <w:p w:rsidR="003F5DEA" w:rsidRPr="009F7E70" w:rsidRDefault="003F5DEA" w:rsidP="003F5DEA">
      <w:pPr>
        <w:tabs>
          <w:tab w:val="left" w:pos="3263"/>
        </w:tabs>
        <w:jc w:val="left"/>
        <w:rPr>
          <w:rFonts w:ascii="Times New Roman" w:hAnsi="Times New Roman" w:cs="Times New Roman"/>
          <w:sz w:val="24"/>
          <w:szCs w:val="24"/>
        </w:rPr>
      </w:pPr>
      <w:r w:rsidRPr="009F7E70">
        <w:rPr>
          <w:rFonts w:ascii="Times New Roman" w:hAnsi="Times New Roman" w:cs="Times New Roman"/>
          <w:sz w:val="24"/>
          <w:szCs w:val="24"/>
        </w:rPr>
        <w:t>Dedicated Civil Engineer skilled in all phases of engineering operations. Consistently finishes projects under budget and ahead of schedule. Forward thinking professional familiar with all aspects of construction and commercial and residential planning. Advocates for sustainable infrastructure and green city-planning. Committed to design environmentally conscious and cost effective public infrastructure solutions.</w:t>
      </w:r>
    </w:p>
    <w:p w:rsidR="003F5DEA" w:rsidRPr="00792D45" w:rsidRDefault="003F5DEA" w:rsidP="003F5DEA">
      <w:pPr>
        <w:tabs>
          <w:tab w:val="left" w:pos="3263"/>
        </w:tabs>
        <w:jc w:val="center"/>
        <w:rPr>
          <w:rFonts w:ascii="Times New Roman" w:hAnsi="Times New Roman" w:cs="Times New Roman"/>
          <w:b/>
          <w:color w:val="4BACC6" w:themeColor="accent5"/>
          <w:sz w:val="24"/>
          <w:szCs w:val="24"/>
        </w:rPr>
      </w:pPr>
      <w:r w:rsidRPr="00792D45">
        <w:rPr>
          <w:rFonts w:ascii="Times New Roman" w:hAnsi="Times New Roman" w:cs="Times New Roman"/>
          <w:b/>
          <w:color w:val="4BACC6" w:themeColor="accent5"/>
          <w:sz w:val="24"/>
          <w:szCs w:val="24"/>
        </w:rPr>
        <w:t>Highlights</w:t>
      </w:r>
    </w:p>
    <w:p w:rsidR="00F57946" w:rsidRPr="009F7E70" w:rsidRDefault="00792D45" w:rsidP="00F57946">
      <w:pPr>
        <w:tabs>
          <w:tab w:val="left" w:pos="3263"/>
        </w:tabs>
        <w:jc w:val="left"/>
        <w:rPr>
          <w:rFonts w:ascii="Times New Roman" w:hAnsi="Times New Roman" w:cs="Times New Roman"/>
          <w:sz w:val="24"/>
          <w:szCs w:val="24"/>
        </w:rPr>
      </w:pPr>
      <w:r>
        <w:rPr>
          <w:rFonts w:ascii="Times New Roman" w:hAnsi="Times New Roman" w:cs="Times New Roman"/>
          <w:b/>
          <w:noProof/>
          <w:sz w:val="24"/>
          <w:szCs w:val="24"/>
          <w:lang w:eastAsia="en-IN"/>
        </w:rPr>
        <w:pict>
          <v:shape id="_x0000_s1037" type="#_x0000_t32" style="position:absolute;margin-left:-37.4pt;margin-top:.05pt;width:528.55pt;height:0;z-index:251668480" o:connectortype="straight" strokecolor="#4bacc6 [3208]" strokeweight="1.25pt">
            <v:stroke startarrow="open" endarrow="open"/>
          </v:shape>
        </w:pict>
      </w:r>
      <w:r w:rsidR="00F57946" w:rsidRPr="009F7E70">
        <w:rPr>
          <w:rFonts w:ascii="Times New Roman" w:hAnsi="Times New Roman" w:cs="Times New Roman"/>
          <w:sz w:val="24"/>
          <w:szCs w:val="24"/>
        </w:rPr>
        <w:t xml:space="preserve">Project Management </w:t>
      </w:r>
      <w:r w:rsidR="00F57946" w:rsidRPr="009F7E70">
        <w:rPr>
          <w:rFonts w:ascii="Times New Roman" w:hAnsi="Times New Roman" w:cs="Times New Roman"/>
          <w:sz w:val="24"/>
          <w:szCs w:val="24"/>
        </w:rPr>
        <w:tab/>
      </w:r>
      <w:r w:rsidR="00F57946" w:rsidRPr="009F7E70">
        <w:rPr>
          <w:rFonts w:ascii="Times New Roman" w:hAnsi="Times New Roman" w:cs="Times New Roman"/>
          <w:sz w:val="24"/>
          <w:szCs w:val="24"/>
        </w:rPr>
        <w:tab/>
      </w:r>
      <w:r w:rsidR="00F57946" w:rsidRPr="009F7E70">
        <w:rPr>
          <w:rFonts w:ascii="Times New Roman" w:hAnsi="Times New Roman" w:cs="Times New Roman"/>
          <w:sz w:val="24"/>
          <w:szCs w:val="24"/>
        </w:rPr>
        <w:tab/>
      </w:r>
      <w:r w:rsidR="00F57946" w:rsidRPr="009F7E70">
        <w:rPr>
          <w:rFonts w:ascii="Times New Roman" w:hAnsi="Times New Roman" w:cs="Times New Roman"/>
          <w:sz w:val="24"/>
          <w:szCs w:val="24"/>
        </w:rPr>
        <w:tab/>
      </w:r>
      <w:r w:rsidR="00F57946" w:rsidRPr="009F7E70">
        <w:rPr>
          <w:rFonts w:ascii="Times New Roman" w:hAnsi="Times New Roman" w:cs="Times New Roman"/>
          <w:sz w:val="24"/>
          <w:szCs w:val="24"/>
        </w:rPr>
        <w:tab/>
        <w:t>Erosion of Sedimentation control</w:t>
      </w:r>
    </w:p>
    <w:p w:rsidR="00F57946" w:rsidRPr="009F7E70" w:rsidRDefault="00F57946" w:rsidP="00F57946">
      <w:pPr>
        <w:tabs>
          <w:tab w:val="left" w:pos="3263"/>
        </w:tabs>
        <w:jc w:val="left"/>
        <w:rPr>
          <w:rFonts w:ascii="Times New Roman" w:hAnsi="Times New Roman" w:cs="Times New Roman"/>
          <w:sz w:val="24"/>
          <w:szCs w:val="24"/>
        </w:rPr>
      </w:pPr>
      <w:r w:rsidRPr="009F7E70">
        <w:rPr>
          <w:rFonts w:ascii="Times New Roman" w:hAnsi="Times New Roman" w:cs="Times New Roman"/>
          <w:sz w:val="24"/>
          <w:szCs w:val="24"/>
        </w:rPr>
        <w:t xml:space="preserve">Operation analysis </w:t>
      </w:r>
      <w:r w:rsidRPr="009F7E70">
        <w:rPr>
          <w:rFonts w:ascii="Times New Roman" w:hAnsi="Times New Roman" w:cs="Times New Roman"/>
          <w:sz w:val="24"/>
          <w:szCs w:val="24"/>
        </w:rPr>
        <w:tab/>
      </w:r>
      <w:r w:rsidRPr="009F7E70">
        <w:rPr>
          <w:rFonts w:ascii="Times New Roman" w:hAnsi="Times New Roman" w:cs="Times New Roman"/>
          <w:sz w:val="24"/>
          <w:szCs w:val="24"/>
        </w:rPr>
        <w:tab/>
      </w:r>
      <w:r w:rsidRPr="009F7E70">
        <w:rPr>
          <w:rFonts w:ascii="Times New Roman" w:hAnsi="Times New Roman" w:cs="Times New Roman"/>
          <w:sz w:val="24"/>
          <w:szCs w:val="24"/>
        </w:rPr>
        <w:tab/>
      </w:r>
      <w:r w:rsidRPr="009F7E70">
        <w:rPr>
          <w:rFonts w:ascii="Times New Roman" w:hAnsi="Times New Roman" w:cs="Times New Roman"/>
          <w:sz w:val="24"/>
          <w:szCs w:val="24"/>
        </w:rPr>
        <w:tab/>
      </w:r>
      <w:r w:rsidRPr="009F7E70">
        <w:rPr>
          <w:rFonts w:ascii="Times New Roman" w:hAnsi="Times New Roman" w:cs="Times New Roman"/>
          <w:sz w:val="24"/>
          <w:szCs w:val="24"/>
        </w:rPr>
        <w:tab/>
        <w:t>Land development planning</w:t>
      </w:r>
    </w:p>
    <w:p w:rsidR="00F57946" w:rsidRPr="009F7E70" w:rsidRDefault="00F57946" w:rsidP="00F57946">
      <w:pPr>
        <w:tabs>
          <w:tab w:val="left" w:pos="3263"/>
        </w:tabs>
        <w:jc w:val="left"/>
        <w:rPr>
          <w:rFonts w:ascii="Times New Roman" w:hAnsi="Times New Roman" w:cs="Times New Roman"/>
          <w:sz w:val="24"/>
          <w:szCs w:val="24"/>
        </w:rPr>
      </w:pPr>
      <w:r w:rsidRPr="009F7E70">
        <w:rPr>
          <w:rFonts w:ascii="Times New Roman" w:hAnsi="Times New Roman" w:cs="Times New Roman"/>
          <w:sz w:val="24"/>
          <w:szCs w:val="24"/>
        </w:rPr>
        <w:t xml:space="preserve">Technical plan execution </w:t>
      </w:r>
      <w:r w:rsidRPr="009F7E70">
        <w:rPr>
          <w:rFonts w:ascii="Times New Roman" w:hAnsi="Times New Roman" w:cs="Times New Roman"/>
          <w:sz w:val="24"/>
          <w:szCs w:val="24"/>
        </w:rPr>
        <w:tab/>
      </w:r>
      <w:r w:rsidRPr="009F7E70">
        <w:rPr>
          <w:rFonts w:ascii="Times New Roman" w:hAnsi="Times New Roman" w:cs="Times New Roman"/>
          <w:sz w:val="24"/>
          <w:szCs w:val="24"/>
        </w:rPr>
        <w:tab/>
      </w:r>
      <w:r w:rsidRPr="009F7E70">
        <w:rPr>
          <w:rFonts w:ascii="Times New Roman" w:hAnsi="Times New Roman" w:cs="Times New Roman"/>
          <w:sz w:val="24"/>
          <w:szCs w:val="24"/>
        </w:rPr>
        <w:tab/>
      </w:r>
      <w:r w:rsidRPr="009F7E70">
        <w:rPr>
          <w:rFonts w:ascii="Times New Roman" w:hAnsi="Times New Roman" w:cs="Times New Roman"/>
          <w:sz w:val="24"/>
          <w:szCs w:val="24"/>
        </w:rPr>
        <w:tab/>
      </w:r>
      <w:r w:rsidRPr="009F7E70">
        <w:rPr>
          <w:rFonts w:ascii="Times New Roman" w:hAnsi="Times New Roman" w:cs="Times New Roman"/>
          <w:sz w:val="24"/>
          <w:szCs w:val="24"/>
        </w:rPr>
        <w:tab/>
        <w:t>Strong technical aptitude</w:t>
      </w:r>
    </w:p>
    <w:p w:rsidR="00F57946" w:rsidRPr="009F7E70" w:rsidRDefault="00F57946" w:rsidP="00F57946">
      <w:pPr>
        <w:tabs>
          <w:tab w:val="left" w:pos="3263"/>
        </w:tabs>
        <w:jc w:val="left"/>
        <w:rPr>
          <w:rFonts w:ascii="Times New Roman" w:hAnsi="Times New Roman" w:cs="Times New Roman"/>
          <w:sz w:val="24"/>
          <w:szCs w:val="24"/>
        </w:rPr>
      </w:pPr>
      <w:r w:rsidRPr="009F7E70">
        <w:rPr>
          <w:rFonts w:ascii="Times New Roman" w:hAnsi="Times New Roman" w:cs="Times New Roman"/>
          <w:sz w:val="24"/>
          <w:szCs w:val="24"/>
        </w:rPr>
        <w:t xml:space="preserve">Water piping design </w:t>
      </w:r>
      <w:r w:rsidRPr="009F7E70">
        <w:rPr>
          <w:rFonts w:ascii="Times New Roman" w:hAnsi="Times New Roman" w:cs="Times New Roman"/>
          <w:sz w:val="24"/>
          <w:szCs w:val="24"/>
        </w:rPr>
        <w:tab/>
      </w:r>
      <w:r w:rsidRPr="009F7E70">
        <w:rPr>
          <w:rFonts w:ascii="Times New Roman" w:hAnsi="Times New Roman" w:cs="Times New Roman"/>
          <w:sz w:val="24"/>
          <w:szCs w:val="24"/>
        </w:rPr>
        <w:tab/>
      </w:r>
      <w:r w:rsidRPr="009F7E70">
        <w:rPr>
          <w:rFonts w:ascii="Times New Roman" w:hAnsi="Times New Roman" w:cs="Times New Roman"/>
          <w:sz w:val="24"/>
          <w:szCs w:val="24"/>
        </w:rPr>
        <w:tab/>
      </w:r>
      <w:r w:rsidRPr="009F7E70">
        <w:rPr>
          <w:rFonts w:ascii="Times New Roman" w:hAnsi="Times New Roman" w:cs="Times New Roman"/>
          <w:sz w:val="24"/>
          <w:szCs w:val="24"/>
        </w:rPr>
        <w:tab/>
      </w:r>
      <w:r w:rsidRPr="009F7E70">
        <w:rPr>
          <w:rFonts w:ascii="Times New Roman" w:hAnsi="Times New Roman" w:cs="Times New Roman"/>
          <w:sz w:val="24"/>
          <w:szCs w:val="24"/>
        </w:rPr>
        <w:tab/>
        <w:t>Complex problem solver</w:t>
      </w:r>
    </w:p>
    <w:p w:rsidR="00F57946" w:rsidRPr="009F7E70" w:rsidRDefault="00F57946" w:rsidP="00F57946">
      <w:pPr>
        <w:tabs>
          <w:tab w:val="left" w:pos="3263"/>
        </w:tabs>
        <w:jc w:val="left"/>
        <w:rPr>
          <w:rFonts w:ascii="Times New Roman" w:hAnsi="Times New Roman" w:cs="Times New Roman"/>
          <w:sz w:val="24"/>
          <w:szCs w:val="24"/>
        </w:rPr>
      </w:pPr>
      <w:r w:rsidRPr="009F7E70">
        <w:rPr>
          <w:rFonts w:ascii="Times New Roman" w:hAnsi="Times New Roman" w:cs="Times New Roman"/>
          <w:sz w:val="24"/>
          <w:szCs w:val="24"/>
        </w:rPr>
        <w:t xml:space="preserve">Material management </w:t>
      </w:r>
      <w:r w:rsidRPr="009F7E70">
        <w:rPr>
          <w:rFonts w:ascii="Times New Roman" w:hAnsi="Times New Roman" w:cs="Times New Roman"/>
          <w:sz w:val="24"/>
          <w:szCs w:val="24"/>
        </w:rPr>
        <w:tab/>
      </w:r>
      <w:r w:rsidRPr="009F7E70">
        <w:rPr>
          <w:rFonts w:ascii="Times New Roman" w:hAnsi="Times New Roman" w:cs="Times New Roman"/>
          <w:sz w:val="24"/>
          <w:szCs w:val="24"/>
        </w:rPr>
        <w:tab/>
      </w:r>
      <w:r w:rsidRPr="009F7E70">
        <w:rPr>
          <w:rFonts w:ascii="Times New Roman" w:hAnsi="Times New Roman" w:cs="Times New Roman"/>
          <w:sz w:val="24"/>
          <w:szCs w:val="24"/>
        </w:rPr>
        <w:tab/>
      </w:r>
      <w:r w:rsidRPr="009F7E70">
        <w:rPr>
          <w:rFonts w:ascii="Times New Roman" w:hAnsi="Times New Roman" w:cs="Times New Roman"/>
          <w:sz w:val="24"/>
          <w:szCs w:val="24"/>
        </w:rPr>
        <w:tab/>
      </w:r>
      <w:r w:rsidRPr="009F7E70">
        <w:rPr>
          <w:rFonts w:ascii="Times New Roman" w:hAnsi="Times New Roman" w:cs="Times New Roman"/>
          <w:sz w:val="24"/>
          <w:szCs w:val="24"/>
        </w:rPr>
        <w:tab/>
        <w:t>Critical thinker</w:t>
      </w:r>
    </w:p>
    <w:p w:rsidR="00F57946" w:rsidRPr="00792D45" w:rsidRDefault="00F57946" w:rsidP="00F57946">
      <w:pPr>
        <w:tabs>
          <w:tab w:val="left" w:pos="3263"/>
        </w:tabs>
        <w:jc w:val="center"/>
        <w:rPr>
          <w:rFonts w:ascii="Times New Roman" w:hAnsi="Times New Roman" w:cs="Times New Roman"/>
          <w:b/>
          <w:color w:val="4BACC6" w:themeColor="accent5"/>
          <w:sz w:val="24"/>
          <w:szCs w:val="24"/>
        </w:rPr>
      </w:pPr>
      <w:r w:rsidRPr="00792D45">
        <w:rPr>
          <w:rFonts w:ascii="Times New Roman" w:hAnsi="Times New Roman" w:cs="Times New Roman"/>
          <w:b/>
          <w:color w:val="4BACC6" w:themeColor="accent5"/>
          <w:sz w:val="24"/>
          <w:szCs w:val="24"/>
        </w:rPr>
        <w:t>Experience</w:t>
      </w:r>
    </w:p>
    <w:p w:rsidR="00F57946" w:rsidRPr="009F7E70" w:rsidRDefault="00792D45" w:rsidP="00F57946">
      <w:pPr>
        <w:tabs>
          <w:tab w:val="left" w:pos="3263"/>
        </w:tabs>
        <w:jc w:val="center"/>
        <w:rPr>
          <w:rFonts w:ascii="Times New Roman" w:hAnsi="Times New Roman" w:cs="Times New Roman"/>
          <w:b/>
          <w:sz w:val="24"/>
          <w:szCs w:val="24"/>
        </w:rPr>
      </w:pPr>
      <w:r>
        <w:rPr>
          <w:rFonts w:ascii="Times New Roman" w:hAnsi="Times New Roman" w:cs="Times New Roman"/>
          <w:b/>
          <w:noProof/>
          <w:sz w:val="24"/>
          <w:szCs w:val="24"/>
          <w:lang w:eastAsia="en-IN"/>
        </w:rPr>
        <w:pict>
          <v:shape id="_x0000_s1038" type="#_x0000_t32" style="position:absolute;left:0;text-align:left;margin-left:-37.4pt;margin-top:-.2pt;width:528.55pt;height:0;z-index:251669504" o:connectortype="straight" strokecolor="#4bacc6 [3208]" strokeweight="1.25pt">
            <v:stroke startarrow="open" endarrow="open"/>
          </v:shape>
        </w:pict>
      </w:r>
      <w:r w:rsidR="00F57946" w:rsidRPr="009F7E70">
        <w:rPr>
          <w:rFonts w:ascii="Times New Roman" w:hAnsi="Times New Roman" w:cs="Times New Roman"/>
          <w:b/>
          <w:sz w:val="24"/>
          <w:szCs w:val="24"/>
        </w:rPr>
        <w:t>Senior Civil Engineer – May 2011 to Present</w:t>
      </w:r>
    </w:p>
    <w:p w:rsidR="00F57946" w:rsidRPr="009F7E70" w:rsidRDefault="00F57946" w:rsidP="00F57946">
      <w:pPr>
        <w:tabs>
          <w:tab w:val="left" w:pos="3263"/>
        </w:tabs>
        <w:jc w:val="center"/>
        <w:rPr>
          <w:rFonts w:ascii="Times New Roman" w:hAnsi="Times New Roman" w:cs="Times New Roman"/>
          <w:b/>
          <w:sz w:val="24"/>
          <w:szCs w:val="24"/>
        </w:rPr>
      </w:pPr>
      <w:r w:rsidRPr="009F7E70">
        <w:rPr>
          <w:rFonts w:ascii="Times New Roman" w:hAnsi="Times New Roman" w:cs="Times New Roman"/>
          <w:b/>
          <w:sz w:val="24"/>
          <w:szCs w:val="24"/>
        </w:rPr>
        <w:t>ABC India Ltd – Bangalore</w:t>
      </w:r>
    </w:p>
    <w:p w:rsidR="00F57946" w:rsidRPr="009F7E70" w:rsidRDefault="00F57946" w:rsidP="009F7E70">
      <w:pPr>
        <w:pStyle w:val="ListParagraph"/>
        <w:numPr>
          <w:ilvl w:val="0"/>
          <w:numId w:val="1"/>
        </w:numPr>
        <w:tabs>
          <w:tab w:val="left" w:pos="3263"/>
        </w:tabs>
        <w:jc w:val="left"/>
        <w:rPr>
          <w:rFonts w:ascii="Times New Roman" w:hAnsi="Times New Roman" w:cs="Times New Roman"/>
          <w:sz w:val="24"/>
          <w:szCs w:val="24"/>
        </w:rPr>
      </w:pPr>
      <w:r w:rsidRPr="009F7E70">
        <w:rPr>
          <w:rFonts w:ascii="Times New Roman" w:hAnsi="Times New Roman" w:cs="Times New Roman"/>
          <w:sz w:val="24"/>
          <w:szCs w:val="24"/>
        </w:rPr>
        <w:t>Mentor and train junior engineers on design of piping systems and sedimentation control process</w:t>
      </w:r>
    </w:p>
    <w:p w:rsidR="00F57946" w:rsidRPr="009F7E70" w:rsidRDefault="00F57946" w:rsidP="009F7E70">
      <w:pPr>
        <w:pStyle w:val="ListParagraph"/>
        <w:numPr>
          <w:ilvl w:val="0"/>
          <w:numId w:val="1"/>
        </w:numPr>
        <w:tabs>
          <w:tab w:val="left" w:pos="3263"/>
        </w:tabs>
        <w:jc w:val="left"/>
        <w:rPr>
          <w:rFonts w:ascii="Times New Roman" w:hAnsi="Times New Roman" w:cs="Times New Roman"/>
          <w:sz w:val="24"/>
          <w:szCs w:val="24"/>
        </w:rPr>
      </w:pPr>
      <w:r w:rsidRPr="009F7E70">
        <w:rPr>
          <w:rFonts w:ascii="Times New Roman" w:hAnsi="Times New Roman" w:cs="Times New Roman"/>
          <w:sz w:val="24"/>
          <w:szCs w:val="24"/>
        </w:rPr>
        <w:t>Plan and direct the execution of technical, economical and administrative functions of various projects.</w:t>
      </w:r>
    </w:p>
    <w:p w:rsidR="00F57946" w:rsidRPr="009F7E70" w:rsidRDefault="00F57946" w:rsidP="009F7E70">
      <w:pPr>
        <w:pStyle w:val="ListParagraph"/>
        <w:numPr>
          <w:ilvl w:val="0"/>
          <w:numId w:val="1"/>
        </w:numPr>
        <w:tabs>
          <w:tab w:val="left" w:pos="3263"/>
        </w:tabs>
        <w:jc w:val="left"/>
        <w:rPr>
          <w:rFonts w:ascii="Times New Roman" w:hAnsi="Times New Roman" w:cs="Times New Roman"/>
          <w:sz w:val="24"/>
          <w:szCs w:val="24"/>
        </w:rPr>
      </w:pPr>
      <w:r w:rsidRPr="009F7E70">
        <w:rPr>
          <w:rFonts w:ascii="Times New Roman" w:hAnsi="Times New Roman" w:cs="Times New Roman"/>
          <w:sz w:val="24"/>
          <w:szCs w:val="24"/>
        </w:rPr>
        <w:t>Oversee technical engineer staff to guarantee the successful completion of the project</w:t>
      </w:r>
    </w:p>
    <w:p w:rsidR="00F57946" w:rsidRPr="009F7E70" w:rsidRDefault="00F57946" w:rsidP="009F7E70">
      <w:pPr>
        <w:pStyle w:val="ListParagraph"/>
        <w:numPr>
          <w:ilvl w:val="0"/>
          <w:numId w:val="1"/>
        </w:numPr>
        <w:tabs>
          <w:tab w:val="left" w:pos="3263"/>
        </w:tabs>
        <w:jc w:val="left"/>
        <w:rPr>
          <w:rFonts w:ascii="Times New Roman" w:hAnsi="Times New Roman" w:cs="Times New Roman"/>
          <w:sz w:val="24"/>
          <w:szCs w:val="24"/>
        </w:rPr>
      </w:pPr>
      <w:r w:rsidRPr="009F7E70">
        <w:rPr>
          <w:rFonts w:ascii="Times New Roman" w:hAnsi="Times New Roman" w:cs="Times New Roman"/>
          <w:sz w:val="24"/>
          <w:szCs w:val="24"/>
        </w:rPr>
        <w:t>Write daily detailed reports logging work progress for quality assurance purpose</w:t>
      </w:r>
    </w:p>
    <w:p w:rsidR="00F57946" w:rsidRPr="009F7E70" w:rsidRDefault="00F57946" w:rsidP="00F57946">
      <w:pPr>
        <w:tabs>
          <w:tab w:val="left" w:pos="3263"/>
        </w:tabs>
        <w:jc w:val="left"/>
        <w:rPr>
          <w:rFonts w:ascii="Times New Roman" w:hAnsi="Times New Roman" w:cs="Times New Roman"/>
          <w:sz w:val="24"/>
          <w:szCs w:val="24"/>
        </w:rPr>
      </w:pPr>
    </w:p>
    <w:p w:rsidR="00F57946" w:rsidRPr="009F7E70" w:rsidRDefault="00F57946" w:rsidP="00F57946">
      <w:pPr>
        <w:tabs>
          <w:tab w:val="left" w:pos="3263"/>
        </w:tabs>
        <w:jc w:val="center"/>
        <w:rPr>
          <w:rFonts w:ascii="Times New Roman" w:hAnsi="Times New Roman" w:cs="Times New Roman"/>
          <w:b/>
          <w:sz w:val="24"/>
          <w:szCs w:val="24"/>
        </w:rPr>
      </w:pPr>
      <w:r w:rsidRPr="009F7E70">
        <w:rPr>
          <w:rFonts w:ascii="Times New Roman" w:hAnsi="Times New Roman" w:cs="Times New Roman"/>
          <w:b/>
          <w:sz w:val="24"/>
          <w:szCs w:val="24"/>
        </w:rPr>
        <w:t>Civil Engineer – April 2008 to April 2011</w:t>
      </w:r>
    </w:p>
    <w:p w:rsidR="00F57946" w:rsidRPr="009F7E70" w:rsidRDefault="00F57946" w:rsidP="00F57946">
      <w:pPr>
        <w:tabs>
          <w:tab w:val="left" w:pos="3263"/>
        </w:tabs>
        <w:jc w:val="center"/>
        <w:rPr>
          <w:rFonts w:ascii="Times New Roman" w:hAnsi="Times New Roman" w:cs="Times New Roman"/>
          <w:b/>
          <w:sz w:val="24"/>
          <w:szCs w:val="24"/>
        </w:rPr>
      </w:pPr>
      <w:r w:rsidRPr="009F7E70">
        <w:rPr>
          <w:rFonts w:ascii="Times New Roman" w:hAnsi="Times New Roman" w:cs="Times New Roman"/>
          <w:b/>
          <w:sz w:val="24"/>
          <w:szCs w:val="24"/>
        </w:rPr>
        <w:t>XYZ Pvt Ltd – Chennai</w:t>
      </w:r>
    </w:p>
    <w:p w:rsidR="00F57946" w:rsidRPr="009F7E70" w:rsidRDefault="00F57946" w:rsidP="009F7E70">
      <w:pPr>
        <w:pStyle w:val="ListParagraph"/>
        <w:numPr>
          <w:ilvl w:val="0"/>
          <w:numId w:val="2"/>
        </w:numPr>
        <w:tabs>
          <w:tab w:val="left" w:pos="3263"/>
        </w:tabs>
        <w:rPr>
          <w:rFonts w:ascii="Times New Roman" w:hAnsi="Times New Roman" w:cs="Times New Roman"/>
          <w:sz w:val="24"/>
          <w:szCs w:val="24"/>
        </w:rPr>
      </w:pPr>
      <w:r w:rsidRPr="009F7E70">
        <w:rPr>
          <w:rFonts w:ascii="Times New Roman" w:hAnsi="Times New Roman" w:cs="Times New Roman"/>
          <w:sz w:val="24"/>
          <w:szCs w:val="24"/>
        </w:rPr>
        <w:t>Tested soil to determine the adequacy and strength of concrete, asphalt and steel foundations</w:t>
      </w:r>
    </w:p>
    <w:p w:rsidR="00F57946" w:rsidRPr="009F7E70" w:rsidRDefault="00F57946" w:rsidP="009F7E70">
      <w:pPr>
        <w:pStyle w:val="ListParagraph"/>
        <w:numPr>
          <w:ilvl w:val="0"/>
          <w:numId w:val="2"/>
        </w:numPr>
        <w:tabs>
          <w:tab w:val="left" w:pos="3263"/>
        </w:tabs>
        <w:rPr>
          <w:rFonts w:ascii="Times New Roman" w:hAnsi="Times New Roman" w:cs="Times New Roman"/>
          <w:sz w:val="24"/>
          <w:szCs w:val="24"/>
        </w:rPr>
      </w:pPr>
      <w:r w:rsidRPr="009F7E70">
        <w:rPr>
          <w:rFonts w:ascii="Times New Roman" w:hAnsi="Times New Roman" w:cs="Times New Roman"/>
          <w:sz w:val="24"/>
          <w:szCs w:val="24"/>
        </w:rPr>
        <w:t>Computed load and grade requirements and material stress factors to determine design specifications</w:t>
      </w:r>
    </w:p>
    <w:p w:rsidR="00F57946" w:rsidRPr="009F7E70" w:rsidRDefault="00F57946" w:rsidP="009F7E70">
      <w:pPr>
        <w:pStyle w:val="ListParagraph"/>
        <w:numPr>
          <w:ilvl w:val="0"/>
          <w:numId w:val="2"/>
        </w:numPr>
        <w:tabs>
          <w:tab w:val="left" w:pos="3263"/>
        </w:tabs>
        <w:rPr>
          <w:rFonts w:ascii="Times New Roman" w:hAnsi="Times New Roman" w:cs="Times New Roman"/>
          <w:sz w:val="24"/>
          <w:szCs w:val="24"/>
        </w:rPr>
      </w:pPr>
      <w:r w:rsidRPr="009F7E70">
        <w:rPr>
          <w:rFonts w:ascii="Times New Roman" w:hAnsi="Times New Roman" w:cs="Times New Roman"/>
          <w:sz w:val="24"/>
          <w:szCs w:val="24"/>
        </w:rPr>
        <w:t>Implement complex design software and drawling tools to plan and design transportation system</w:t>
      </w:r>
    </w:p>
    <w:p w:rsidR="00F57946" w:rsidRPr="009F7E70" w:rsidRDefault="00F57946" w:rsidP="009F7E70">
      <w:pPr>
        <w:pStyle w:val="ListParagraph"/>
        <w:numPr>
          <w:ilvl w:val="0"/>
          <w:numId w:val="2"/>
        </w:numPr>
        <w:tabs>
          <w:tab w:val="left" w:pos="3263"/>
        </w:tabs>
        <w:rPr>
          <w:rFonts w:ascii="Times New Roman" w:hAnsi="Times New Roman" w:cs="Times New Roman"/>
          <w:sz w:val="24"/>
          <w:szCs w:val="24"/>
        </w:rPr>
      </w:pPr>
      <w:r w:rsidRPr="009F7E70">
        <w:rPr>
          <w:rFonts w:ascii="Times New Roman" w:hAnsi="Times New Roman" w:cs="Times New Roman"/>
          <w:sz w:val="24"/>
          <w:szCs w:val="24"/>
        </w:rPr>
        <w:t>Colla</w:t>
      </w:r>
      <w:r w:rsidR="009F7E70" w:rsidRPr="009F7E70">
        <w:rPr>
          <w:rFonts w:ascii="Times New Roman" w:hAnsi="Times New Roman" w:cs="Times New Roman"/>
          <w:sz w:val="24"/>
          <w:szCs w:val="24"/>
        </w:rPr>
        <w:t>borated with contractors and clients as the on-site engineer for several large public projects</w:t>
      </w:r>
    </w:p>
    <w:p w:rsidR="009F7E70" w:rsidRPr="00792D45" w:rsidRDefault="00792D45" w:rsidP="009F7E70">
      <w:pPr>
        <w:tabs>
          <w:tab w:val="left" w:pos="3263"/>
        </w:tabs>
        <w:jc w:val="center"/>
        <w:rPr>
          <w:rFonts w:ascii="Times New Roman" w:hAnsi="Times New Roman" w:cs="Times New Roman"/>
          <w:b/>
          <w:color w:val="4BACC6" w:themeColor="accent5"/>
          <w:sz w:val="24"/>
          <w:szCs w:val="24"/>
        </w:rPr>
      </w:pPr>
      <w:r w:rsidRPr="00792D45">
        <w:rPr>
          <w:rFonts w:ascii="Times New Roman" w:hAnsi="Times New Roman" w:cs="Times New Roman"/>
          <w:b/>
          <w:noProof/>
          <w:color w:val="4BACC6" w:themeColor="accent5"/>
          <w:sz w:val="24"/>
          <w:szCs w:val="24"/>
          <w:lang w:eastAsia="en-IN"/>
        </w:rPr>
        <w:pict>
          <v:shape id="_x0000_s1039" type="#_x0000_t32" style="position:absolute;left:0;text-align:left;margin-left:-40.05pt;margin-top:14.45pt;width:528.55pt;height:0;z-index:251670528" o:connectortype="straight" strokecolor="#4bacc6 [3208]" strokeweight="1.25pt">
            <v:stroke startarrow="open" endarrow="open"/>
          </v:shape>
        </w:pict>
      </w:r>
      <w:r w:rsidR="009F7E70" w:rsidRPr="00792D45">
        <w:rPr>
          <w:rFonts w:ascii="Times New Roman" w:hAnsi="Times New Roman" w:cs="Times New Roman"/>
          <w:b/>
          <w:color w:val="4BACC6" w:themeColor="accent5"/>
          <w:sz w:val="24"/>
          <w:szCs w:val="24"/>
        </w:rPr>
        <w:t>Education</w:t>
      </w:r>
    </w:p>
    <w:p w:rsidR="009F7E70" w:rsidRPr="009F7E70" w:rsidRDefault="009F7E70" w:rsidP="009F7E70">
      <w:pPr>
        <w:tabs>
          <w:tab w:val="left" w:pos="3263"/>
        </w:tabs>
        <w:jc w:val="center"/>
        <w:rPr>
          <w:rFonts w:ascii="Times New Roman" w:hAnsi="Times New Roman" w:cs="Times New Roman"/>
          <w:b/>
          <w:sz w:val="24"/>
          <w:szCs w:val="24"/>
        </w:rPr>
      </w:pPr>
      <w:r w:rsidRPr="009F7E70">
        <w:rPr>
          <w:rFonts w:ascii="Times New Roman" w:hAnsi="Times New Roman" w:cs="Times New Roman"/>
          <w:b/>
          <w:sz w:val="24"/>
          <w:szCs w:val="24"/>
        </w:rPr>
        <w:t>Bachelor of Science - Civil Engineering 2008</w:t>
      </w:r>
    </w:p>
    <w:p w:rsidR="009F7E70" w:rsidRPr="009F7E70" w:rsidRDefault="009F7E70" w:rsidP="009F7E70">
      <w:pPr>
        <w:tabs>
          <w:tab w:val="left" w:pos="3263"/>
        </w:tabs>
        <w:jc w:val="center"/>
        <w:rPr>
          <w:rFonts w:ascii="Times New Roman" w:hAnsi="Times New Roman" w:cs="Times New Roman"/>
          <w:b/>
          <w:sz w:val="24"/>
          <w:szCs w:val="24"/>
        </w:rPr>
      </w:pPr>
      <w:r w:rsidRPr="009F7E70">
        <w:rPr>
          <w:rFonts w:ascii="Times New Roman" w:hAnsi="Times New Roman" w:cs="Times New Roman"/>
          <w:b/>
          <w:sz w:val="24"/>
          <w:szCs w:val="24"/>
        </w:rPr>
        <w:t>University of ABC - Bangalore</w:t>
      </w:r>
    </w:p>
    <w:p w:rsidR="009F7E70" w:rsidRDefault="009F7E70" w:rsidP="00F57946">
      <w:pPr>
        <w:tabs>
          <w:tab w:val="left" w:pos="3263"/>
        </w:tabs>
        <w:rPr>
          <w:rFonts w:ascii="Times New Roman" w:hAnsi="Times New Roman" w:cs="Times New Roman"/>
          <w:sz w:val="24"/>
          <w:szCs w:val="24"/>
        </w:rPr>
      </w:pPr>
    </w:p>
    <w:p w:rsidR="009F7E70" w:rsidRPr="00F57946" w:rsidRDefault="009F7E70" w:rsidP="00F57946">
      <w:pPr>
        <w:tabs>
          <w:tab w:val="left" w:pos="3263"/>
        </w:tabs>
        <w:rPr>
          <w:rFonts w:ascii="Times New Roman" w:hAnsi="Times New Roman" w:cs="Times New Roman"/>
          <w:sz w:val="24"/>
          <w:szCs w:val="24"/>
        </w:rPr>
      </w:pPr>
    </w:p>
    <w:sectPr w:rsidR="009F7E70" w:rsidRPr="00F57946" w:rsidSect="00792D45">
      <w:headerReference w:type="default" r:id="rId8"/>
      <w:footerReference w:type="default" r:id="rId9"/>
      <w:pgSz w:w="11906" w:h="16838"/>
      <w:pgMar w:top="1440" w:right="1440" w:bottom="1440" w:left="1440" w:header="708" w:footer="708" w:gutter="0"/>
      <w:pgBorders w:offsetFrom="page">
        <w:top w:val="threeDEmboss" w:sz="24" w:space="24" w:color="4BACC6" w:themeColor="accent5"/>
        <w:left w:val="threeDEmboss" w:sz="24" w:space="24" w:color="4BACC6" w:themeColor="accent5"/>
        <w:bottom w:val="threeDEngrave" w:sz="24" w:space="24" w:color="4BACC6" w:themeColor="accent5"/>
        <w:right w:val="threeDEngrave" w:sz="24" w:space="24" w:color="4BACC6" w:themeColor="accent5"/>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B98" w:rsidRDefault="00A87B98" w:rsidP="003F5DEA">
      <w:pPr>
        <w:spacing w:line="240" w:lineRule="auto"/>
      </w:pPr>
      <w:r>
        <w:separator/>
      </w:r>
    </w:p>
  </w:endnote>
  <w:endnote w:type="continuationSeparator" w:id="1">
    <w:p w:rsidR="00A87B98" w:rsidRDefault="00A87B98" w:rsidP="003F5DE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E70" w:rsidRDefault="003E085E">
    <w:pPr>
      <w:pStyle w:val="Footer"/>
    </w:pPr>
    <w:hyperlink r:id="rId1" w:history="1">
      <w:r w:rsidR="009F7E70" w:rsidRPr="00846EB3">
        <w:rPr>
          <w:rStyle w:val="Hyperlink"/>
        </w:rPr>
        <w:t>www.cv-resumesamples.blogspot.com</w:t>
      </w:r>
    </w:hyperlink>
    <w:r w:rsidR="009F7E70">
      <w:t xml:space="preserve"> / </w:t>
    </w:r>
    <w:hyperlink r:id="rId2" w:history="1">
      <w:r w:rsidR="009F7E70" w:rsidRPr="00846EB3">
        <w:rPr>
          <w:rStyle w:val="Hyperlink"/>
        </w:rPr>
        <w:t>www.resumemonster.in</w:t>
      </w:r>
    </w:hyperlink>
    <w:r w:rsidR="009F7E70">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B98" w:rsidRDefault="00A87B98" w:rsidP="003F5DEA">
      <w:pPr>
        <w:spacing w:line="240" w:lineRule="auto"/>
      </w:pPr>
      <w:r>
        <w:separator/>
      </w:r>
    </w:p>
  </w:footnote>
  <w:footnote w:type="continuationSeparator" w:id="1">
    <w:p w:rsidR="00A87B98" w:rsidRDefault="00A87B98" w:rsidP="003F5DE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DEA" w:rsidRDefault="003F5DEA" w:rsidP="003F5DEA">
    <w:pPr>
      <w:pStyle w:val="Header"/>
      <w:jc w:val="center"/>
    </w:pPr>
    <w:r>
      <w:rPr>
        <w:noProof/>
        <w:lang w:eastAsia="en-IN"/>
      </w:rPr>
      <w:drawing>
        <wp:inline distT="0" distB="0" distL="0" distR="0">
          <wp:extent cx="554071" cy="554071"/>
          <wp:effectExtent l="19050" t="0" r="0" b="0"/>
          <wp:docPr id="1" name="Picture 0" descr="handsha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hake.png"/>
                  <pic:cNvPicPr/>
                </pic:nvPicPr>
                <pic:blipFill>
                  <a:blip r:embed="rId1"/>
                  <a:stretch>
                    <a:fillRect/>
                  </a:stretch>
                </pic:blipFill>
                <pic:spPr>
                  <a:xfrm>
                    <a:off x="0" y="0"/>
                    <a:ext cx="554266" cy="55426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D4983"/>
    <w:multiLevelType w:val="hybridMultilevel"/>
    <w:tmpl w:val="B43629A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F230049"/>
    <w:multiLevelType w:val="hybridMultilevel"/>
    <w:tmpl w:val="3AD0AE1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3F5DEA"/>
    <w:rsid w:val="000E4364"/>
    <w:rsid w:val="001D0433"/>
    <w:rsid w:val="003E085E"/>
    <w:rsid w:val="003F5DEA"/>
    <w:rsid w:val="006C5C44"/>
    <w:rsid w:val="00792D45"/>
    <w:rsid w:val="009F7E70"/>
    <w:rsid w:val="00A87B98"/>
    <w:rsid w:val="00F57946"/>
    <w:rsid w:val="00FB414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0" type="connector" idref="#_x0000_s1026"/>
        <o:r id="V:Rule19" type="connector" idref="#_x0000_s1036"/>
        <o:r id="V:Rule20" type="connector" idref="#_x0000_s1037"/>
        <o:r id="V:Rule21" type="connector" idref="#_x0000_s1038"/>
        <o:r id="V:Rule22"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4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5DEA"/>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3F5DEA"/>
  </w:style>
  <w:style w:type="paragraph" w:styleId="Footer">
    <w:name w:val="footer"/>
    <w:basedOn w:val="Normal"/>
    <w:link w:val="FooterChar"/>
    <w:uiPriority w:val="99"/>
    <w:semiHidden/>
    <w:unhideWhenUsed/>
    <w:rsid w:val="003F5DEA"/>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3F5DEA"/>
  </w:style>
  <w:style w:type="paragraph" w:styleId="BalloonText">
    <w:name w:val="Balloon Text"/>
    <w:basedOn w:val="Normal"/>
    <w:link w:val="BalloonTextChar"/>
    <w:uiPriority w:val="99"/>
    <w:semiHidden/>
    <w:unhideWhenUsed/>
    <w:rsid w:val="003F5D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DEA"/>
    <w:rPr>
      <w:rFonts w:ascii="Tahoma" w:hAnsi="Tahoma" w:cs="Tahoma"/>
      <w:sz w:val="16"/>
      <w:szCs w:val="16"/>
    </w:rPr>
  </w:style>
  <w:style w:type="character" w:styleId="Hyperlink">
    <w:name w:val="Hyperlink"/>
    <w:basedOn w:val="DefaultParagraphFont"/>
    <w:uiPriority w:val="99"/>
    <w:unhideWhenUsed/>
    <w:rsid w:val="003F5DEA"/>
    <w:rPr>
      <w:color w:val="0000FF" w:themeColor="hyperlink"/>
      <w:u w:val="single"/>
    </w:rPr>
  </w:style>
  <w:style w:type="paragraph" w:styleId="ListParagraph">
    <w:name w:val="List Paragraph"/>
    <w:basedOn w:val="Normal"/>
    <w:uiPriority w:val="34"/>
    <w:qFormat/>
    <w:rsid w:val="009F7E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kash@ab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sumemonster.in" TargetMode="External"/><Relationship Id="rId1" Type="http://schemas.openxmlformats.org/officeDocument/2006/relationships/hyperlink" Target="http://www.cv-resumesamples.blogspo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Madhup</dc:creator>
  <cp:lastModifiedBy>Madhup</cp:lastModifiedBy>
  <cp:revision>3</cp:revision>
  <dcterms:created xsi:type="dcterms:W3CDTF">2014-05-06T05:34:00Z</dcterms:created>
  <dcterms:modified xsi:type="dcterms:W3CDTF">2014-05-06T06:38:00Z</dcterms:modified>
</cp:coreProperties>
</file>