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AD" w:rsidRDefault="00A953AD">
      <w:pPr>
        <w:pStyle w:val="Heading1"/>
      </w:pPr>
      <w:r>
        <w:t>Terminate the Contract</w:t>
      </w:r>
    </w:p>
    <w:p w:rsidR="00A953AD" w:rsidRDefault="00A953AD">
      <w:pPr>
        <w:pStyle w:val="CIClauseReference"/>
      </w:pPr>
      <w:r>
        <w:t>Mentioned in Clause 17.4</w:t>
      </w:r>
    </w:p>
    <w:p w:rsidR="00A953AD" w:rsidRDefault="00A953AD">
      <w:pPr>
        <w:pStyle w:val="Heading2"/>
        <w:spacing w:after="120"/>
      </w:pPr>
      <w:r>
        <w:t>User guidance</w:t>
      </w:r>
    </w:p>
    <w:p w:rsidR="00A953AD" w:rsidRDefault="00A953AD" w:rsidP="000E7931">
      <w:pPr>
        <w:pStyle w:val="Paragraph-sub"/>
        <w:numPr>
          <w:ilvl w:val="0"/>
          <w:numId w:val="0"/>
        </w:numPr>
        <w:rPr>
          <w:i/>
          <w:iCs/>
        </w:rPr>
      </w:pPr>
      <w:r>
        <w:t>Instructions in the sample text below have been highlighted in yellow.  If highlighting is not visible, go to Tools/ Options then click on the View tab, tick the Highlight check box and click the OK button.</w:t>
      </w:r>
    </w:p>
    <w:p w:rsidR="00A953AD" w:rsidRPr="00A740C4" w:rsidRDefault="00A953AD" w:rsidP="009A31C5">
      <w:pPr>
        <w:rPr>
          <w:rFonts w:cs="Arial"/>
          <w:sz w:val="20"/>
          <w:szCs w:val="20"/>
        </w:rPr>
      </w:pPr>
      <w:r w:rsidRPr="009A31C5">
        <w:rPr>
          <w:rFonts w:cs="Arial"/>
          <w:sz w:val="20"/>
          <w:szCs w:val="20"/>
        </w:rPr>
        <w:t>MW21 Clause Commentary</w:t>
      </w:r>
      <w:r w:rsidRPr="009A31C5">
        <w:rPr>
          <w:iCs/>
          <w:sz w:val="20"/>
        </w:rPr>
        <w:t xml:space="preserve"> on Clause 17.4 is available on the ProcurePoint website. </w:t>
      </w:r>
      <w:r w:rsidRPr="00A740C4">
        <w:rPr>
          <w:rFonts w:cs="Arial"/>
          <w:color w:val="2A2A2A"/>
          <w:sz w:val="20"/>
          <w:szCs w:val="20"/>
          <w:shd w:val="clear" w:color="auto" w:fill="FFFFFF"/>
        </w:rPr>
        <w:t>Please view the </w:t>
      </w:r>
      <w:hyperlink r:id="rId7" w:history="1">
        <w:r w:rsidRPr="00A740C4">
          <w:rPr>
            <w:rStyle w:val="Hyperlink"/>
            <w:rFonts w:cs="Arial"/>
            <w:sz w:val="20"/>
            <w:szCs w:val="20"/>
            <w:shd w:val="clear" w:color="auto" w:fill="FFFFFF"/>
          </w:rPr>
          <w:t>Index of construction documents</w:t>
        </w:r>
      </w:hyperlink>
      <w:r w:rsidRPr="00A740C4">
        <w:rPr>
          <w:rStyle w:val="apple-converted-space"/>
          <w:rFonts w:cs="Arial"/>
          <w:color w:val="2A2A2A"/>
          <w:sz w:val="20"/>
          <w:szCs w:val="20"/>
          <w:shd w:val="clear" w:color="auto" w:fill="FFFFFF"/>
        </w:rPr>
        <w:t> </w:t>
      </w:r>
      <w:r w:rsidRPr="00A740C4">
        <w:rPr>
          <w:rFonts w:cs="Arial"/>
          <w:color w:val="2A2A2A"/>
          <w:sz w:val="20"/>
          <w:szCs w:val="20"/>
          <w:shd w:val="clear" w:color="auto" w:fill="FFFFFF"/>
        </w:rPr>
        <w:t>to locate all documents referenced throughout this text.</w:t>
      </w:r>
    </w:p>
    <w:p w:rsidR="00A953AD" w:rsidRDefault="00A953AD" w:rsidP="000E7931">
      <w:pPr>
        <w:pStyle w:val="Paragraph-sub"/>
        <w:numPr>
          <w:ilvl w:val="0"/>
          <w:numId w:val="0"/>
        </w:numPr>
        <w:rPr>
          <w:iCs/>
        </w:rPr>
      </w:pPr>
    </w:p>
    <w:p w:rsidR="00A953AD" w:rsidRDefault="00A953AD">
      <w:pPr>
        <w:pStyle w:val="Heading2"/>
      </w:pPr>
      <w:r>
        <w:t>Sample text for letter to the Contractor</w:t>
      </w:r>
    </w:p>
    <w:p w:rsidR="00A953AD" w:rsidRDefault="00A953AD" w:rsidP="00E13CF2">
      <w:pPr>
        <w:pStyle w:val="Paragraph"/>
        <w:ind w:left="0"/>
      </w:pPr>
      <w:r>
        <w:t>Below are three options which may apply:</w:t>
      </w:r>
    </w:p>
    <w:p w:rsidR="00A953AD" w:rsidRDefault="00A953AD" w:rsidP="00E13CF2">
      <w:pPr>
        <w:pStyle w:val="Paragraph-sub"/>
      </w:pPr>
      <w:r>
        <w:t>Use Option 1 when the Contract is being terminated because the Contractor failed to respond satisfactorily to a notice under Clause 17.1.</w:t>
      </w:r>
    </w:p>
    <w:p w:rsidR="00A953AD" w:rsidRDefault="00A953AD" w:rsidP="00E13CF2">
      <w:pPr>
        <w:pStyle w:val="Paragraph-sub"/>
      </w:pPr>
      <w:r>
        <w:t xml:space="preserve">Use </w:t>
      </w:r>
      <w:r w:rsidRPr="00536386">
        <w:rPr>
          <w:iCs/>
          <w:color w:val="auto"/>
        </w:rPr>
        <w:t>Option 2</w:t>
      </w:r>
      <w:r w:rsidRPr="00536386">
        <w:rPr>
          <w:color w:val="auto"/>
        </w:rPr>
        <w:t xml:space="preserve"> </w:t>
      </w:r>
      <w:r>
        <w:t>when an administrator, receiver or liquidator has been appointed.</w:t>
      </w:r>
    </w:p>
    <w:p w:rsidR="00A953AD" w:rsidRDefault="00A953AD" w:rsidP="00E13CF2">
      <w:pPr>
        <w:pStyle w:val="Paragraph-sub"/>
      </w:pPr>
      <w:r>
        <w:t>Use Option 3 when the Contractor has advised that it is unable to perform its obligations under the Contract.</w:t>
      </w:r>
    </w:p>
    <w:p w:rsidR="00A953AD" w:rsidRPr="00E13CF2" w:rsidRDefault="00A953AD" w:rsidP="00E13CF2">
      <w:pPr>
        <w:pStyle w:val="Heading2"/>
        <w:rPr>
          <w:rFonts w:cs="Times New Roman"/>
          <w:b w:val="0"/>
          <w:bCs w:val="0"/>
          <w:iCs w:val="0"/>
          <w:color w:val="000000"/>
          <w:sz w:val="20"/>
          <w:szCs w:val="24"/>
        </w:rPr>
      </w:pPr>
      <w:r>
        <w:t>Option 1</w:t>
      </w:r>
      <w:r>
        <w:rPr>
          <w:rFonts w:cs="Times New Roman"/>
          <w:b w:val="0"/>
          <w:bCs w:val="0"/>
          <w:iCs w:val="0"/>
          <w:color w:val="auto"/>
          <w:sz w:val="20"/>
          <w:szCs w:val="24"/>
        </w:rPr>
        <w:t xml:space="preserve"> – if </w:t>
      </w:r>
      <w:r w:rsidRPr="00E13CF2">
        <w:rPr>
          <w:rFonts w:cs="Times New Roman"/>
          <w:b w:val="0"/>
          <w:bCs w:val="0"/>
          <w:iCs w:val="0"/>
          <w:color w:val="000000"/>
          <w:sz w:val="20"/>
          <w:szCs w:val="24"/>
        </w:rPr>
        <w:t>the Contractor failed to respond satisfactorily to a notice under Clause 17.1</w:t>
      </w:r>
      <w:r>
        <w:rPr>
          <w:rFonts w:cs="Times New Roman"/>
          <w:b w:val="0"/>
          <w:bCs w:val="0"/>
          <w:iCs w:val="0"/>
          <w:color w:val="000000"/>
          <w:sz w:val="2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8"/>
      </w:tblGrid>
      <w:tr w:rsidR="00A953AD">
        <w:tc>
          <w:tcPr>
            <w:tcW w:w="8328" w:type="dxa"/>
          </w:tcPr>
          <w:p w:rsidR="00A953AD" w:rsidRDefault="00A953AD">
            <w:pPr>
              <w:pStyle w:val="Paragraph"/>
              <w:jc w:val="left"/>
            </w:pPr>
            <w:r>
              <w:rPr>
                <w:highlight w:val="yellow"/>
              </w:rPr>
              <w:t>» insert the date</w:t>
            </w:r>
          </w:p>
          <w:p w:rsidR="00A953AD" w:rsidRDefault="00A953AD">
            <w:pPr>
              <w:pStyle w:val="Paragraph"/>
              <w:jc w:val="left"/>
            </w:pPr>
          </w:p>
          <w:p w:rsidR="00A953AD" w:rsidRDefault="00A953AD">
            <w:pPr>
              <w:pStyle w:val="Paragraph"/>
              <w:jc w:val="left"/>
            </w:pPr>
            <w:r>
              <w:t>The Contractor,</w:t>
            </w:r>
            <w:r>
              <w:br/>
            </w:r>
            <w:r>
              <w:rPr>
                <w:highlight w:val="yellow"/>
              </w:rPr>
              <w:t>» insert the name of the Contractor</w:t>
            </w:r>
            <w:r>
              <w:br/>
              <w:t xml:space="preserve">ABN </w:t>
            </w:r>
            <w:r>
              <w:rPr>
                <w:highlight w:val="yellow"/>
              </w:rPr>
              <w:t>» insert the Contractor ‘s ABN</w:t>
            </w:r>
            <w:r>
              <w:br/>
            </w:r>
            <w:r>
              <w:rPr>
                <w:highlight w:val="yellow"/>
              </w:rPr>
              <w:t>» insert the Contractor ‘s address</w:t>
            </w:r>
          </w:p>
          <w:p w:rsidR="00A953AD" w:rsidRDefault="00A953AD">
            <w:pPr>
              <w:pStyle w:val="Paragraph"/>
              <w:jc w:val="left"/>
            </w:pPr>
            <w:r>
              <w:t xml:space="preserve">Attention: </w:t>
            </w:r>
            <w:r>
              <w:rPr>
                <w:highlight w:val="yellow"/>
              </w:rPr>
              <w:t>» insert the name of the Contractor’s nominated representative</w:t>
            </w:r>
          </w:p>
          <w:p w:rsidR="00A953AD" w:rsidRDefault="00A953AD">
            <w:pPr>
              <w:pStyle w:val="Paragraph"/>
              <w:jc w:val="left"/>
            </w:pPr>
          </w:p>
          <w:p w:rsidR="00A953AD" w:rsidRDefault="00A953AD">
            <w:pPr>
              <w:pStyle w:val="Paragraph"/>
              <w:jc w:val="left"/>
              <w:rPr>
                <w:b/>
                <w:bCs/>
              </w:rPr>
            </w:pPr>
            <w:r>
              <w:rPr>
                <w:b/>
                <w:bCs/>
                <w:highlight w:val="yellow"/>
              </w:rPr>
              <w:t>» insert the Contract name</w:t>
            </w:r>
            <w:r>
              <w:rPr>
                <w:b/>
                <w:bCs/>
              </w:rPr>
              <w:br/>
              <w:t xml:space="preserve">Contract No. </w:t>
            </w:r>
            <w:r>
              <w:rPr>
                <w:b/>
                <w:bCs/>
                <w:highlight w:val="yellow"/>
              </w:rPr>
              <w:t>» insert the Contract No.</w:t>
            </w:r>
          </w:p>
          <w:p w:rsidR="00A953AD" w:rsidRDefault="00A953AD" w:rsidP="007C3AB9">
            <w:pPr>
              <w:pStyle w:val="Paragraph"/>
              <w:spacing w:before="240"/>
              <w:rPr>
                <w:b/>
                <w:bCs/>
              </w:rPr>
            </w:pPr>
            <w:r>
              <w:rPr>
                <w:b/>
                <w:bCs/>
              </w:rPr>
              <w:t>Termination of the Contract</w:t>
            </w:r>
          </w:p>
          <w:p w:rsidR="00A953AD" w:rsidRDefault="00A953AD">
            <w:pPr>
              <w:pStyle w:val="Paragraph"/>
            </w:pPr>
            <w:r>
              <w:t xml:space="preserve">On </w:t>
            </w:r>
            <w:r>
              <w:rPr>
                <w:highlight w:val="yellow"/>
              </w:rPr>
              <w:t>» insert the date of the notice under Clause 17.1</w:t>
            </w:r>
            <w:r>
              <w:t xml:space="preserve"> your company, as the Contractor under the above Contract, was notified that it had committed a substantial breach of the Contract. You were requested to respond within 7 days after receiving that notice, in accordance with Clause 17.2 of the General Conditions of Contract.</w:t>
            </w:r>
          </w:p>
          <w:p w:rsidR="00A953AD" w:rsidRDefault="00A953AD">
            <w:pPr>
              <w:pStyle w:val="Paragraph"/>
            </w:pPr>
            <w:r>
              <w:t xml:space="preserve">You have not </w:t>
            </w:r>
            <w:r>
              <w:rPr>
                <w:highlight w:val="yellow"/>
              </w:rPr>
              <w:t>» insert ‘provided a satisfactory written response’ or ‘provided proposals to satisfactorily remedy the breach’</w:t>
            </w:r>
            <w:r w:rsidRPr="002540B9">
              <w:t xml:space="preserve"> within the </w:t>
            </w:r>
            <w:r>
              <w:t xml:space="preserve">required </w:t>
            </w:r>
            <w:r w:rsidRPr="002540B9">
              <w:t>time</w:t>
            </w:r>
            <w:r>
              <w:t xml:space="preserve">, that is by </w:t>
            </w:r>
            <w:r>
              <w:rPr>
                <w:highlight w:val="yellow"/>
              </w:rPr>
              <w:t>» insert the date which was 7 days after the Principal’s notice was delivered.</w:t>
            </w:r>
          </w:p>
          <w:p w:rsidR="00A953AD" w:rsidRDefault="00A953AD">
            <w:pPr>
              <w:pStyle w:val="Paragraph"/>
            </w:pPr>
            <w:r>
              <w:t xml:space="preserve">The Principal is therefore terminating the Contract, in accordance with Clause 17.4 of the General Conditions of Contract, with effect from </w:t>
            </w:r>
            <w:r>
              <w:rPr>
                <w:highlight w:val="yellow"/>
              </w:rPr>
              <w:t>» insert the date on which the termination is to take effect</w:t>
            </w:r>
            <w:r>
              <w:t>.</w:t>
            </w:r>
          </w:p>
          <w:p w:rsidR="00A953AD" w:rsidRPr="00A758B0" w:rsidRDefault="00A953AD" w:rsidP="00367B30">
            <w:pPr>
              <w:pStyle w:val="Paragraph"/>
              <w:jc w:val="left"/>
            </w:pPr>
            <w:r>
              <w:t xml:space="preserve">You are instructed to attend a meeting on the Site on </w:t>
            </w:r>
            <w:r>
              <w:rPr>
                <w:highlight w:val="yellow"/>
              </w:rPr>
              <w:t>» insert a date (agreed beforehand if possible) two or three days before the date on which termination takes effect</w:t>
            </w:r>
            <w:r>
              <w:t xml:space="preserve"> to jointly take an inventory of plant and equipment and agree what will remain to complete the Works and what is to be removed.  You must leave the Site, removing the agreed plant and equipment, before </w:t>
            </w:r>
            <w:r>
              <w:rPr>
                <w:highlight w:val="yellow"/>
              </w:rPr>
              <w:t>» insert the date of termination</w:t>
            </w:r>
            <w:r>
              <w:t xml:space="preserve">. </w:t>
            </w:r>
          </w:p>
          <w:p w:rsidR="00A953AD" w:rsidRDefault="00A953AD" w:rsidP="00367B30">
            <w:pPr>
              <w:pStyle w:val="Paragraph"/>
            </w:pPr>
            <w:r>
              <w:t xml:space="preserve">Please advise by </w:t>
            </w:r>
            <w:r w:rsidRPr="00815DE8">
              <w:rPr>
                <w:highlight w:val="yellow"/>
              </w:rPr>
              <w:t xml:space="preserve">» insert an appropriate </w:t>
            </w:r>
            <w:r>
              <w:rPr>
                <w:highlight w:val="yellow"/>
              </w:rPr>
              <w:t>date two or three days before the proposed Site meeting</w:t>
            </w:r>
            <w:r>
              <w:t xml:space="preserve"> if you will be unable to attend the meeting on the Site.</w:t>
            </w:r>
          </w:p>
          <w:p w:rsidR="00A953AD" w:rsidRDefault="00A953AD">
            <w:pPr>
              <w:pStyle w:val="Paragraph"/>
              <w:jc w:val="left"/>
            </w:pPr>
          </w:p>
          <w:p w:rsidR="00A953AD" w:rsidRDefault="00A953AD">
            <w:pPr>
              <w:pStyle w:val="Paragraph"/>
              <w:jc w:val="left"/>
            </w:pPr>
            <w:r>
              <w:t>Yours sincerely,</w:t>
            </w:r>
          </w:p>
          <w:p w:rsidR="00A953AD" w:rsidRDefault="00A953AD">
            <w:pPr>
              <w:pStyle w:val="Paragraph"/>
              <w:jc w:val="left"/>
            </w:pPr>
          </w:p>
          <w:p w:rsidR="00A953AD" w:rsidRDefault="00A953AD">
            <w:pPr>
              <w:pStyle w:val="Paragraph"/>
              <w:jc w:val="left"/>
            </w:pPr>
          </w:p>
          <w:p w:rsidR="00A953AD" w:rsidRPr="007F759F" w:rsidRDefault="00A953AD" w:rsidP="007F759F">
            <w:pPr>
              <w:pStyle w:val="Paragraph"/>
              <w:jc w:val="left"/>
              <w:rPr>
                <w:b/>
                <w:bCs/>
              </w:rPr>
            </w:pPr>
            <w:r>
              <w:rPr>
                <w:highlight w:val="yellow"/>
              </w:rPr>
              <w:t>» insert the name of the person issuing the notice</w:t>
            </w:r>
            <w:r>
              <w:br/>
            </w:r>
            <w:r>
              <w:rPr>
                <w:highlight w:val="yellow"/>
              </w:rPr>
              <w:t>» insert the person ‘s position title</w:t>
            </w:r>
            <w:r>
              <w:br/>
            </w:r>
            <w:r>
              <w:rPr>
                <w:b/>
                <w:bCs/>
              </w:rPr>
              <w:t>for the Principal</w:t>
            </w:r>
          </w:p>
        </w:tc>
      </w:tr>
    </w:tbl>
    <w:p w:rsidR="00A953AD" w:rsidRPr="002954E8" w:rsidRDefault="00A953AD" w:rsidP="00C62135">
      <w:pPr>
        <w:pStyle w:val="Heading2"/>
        <w:spacing w:before="120" w:after="0"/>
        <w:rPr>
          <w:rFonts w:cs="Times New Roman"/>
          <w:b w:val="0"/>
          <w:bCs w:val="0"/>
          <w:iCs w:val="0"/>
          <w:color w:val="000000"/>
          <w:sz w:val="20"/>
          <w:szCs w:val="24"/>
        </w:rPr>
      </w:pPr>
    </w:p>
    <w:p w:rsidR="00A953AD" w:rsidRPr="002540B9" w:rsidRDefault="00A953AD" w:rsidP="002954E8">
      <w:pPr>
        <w:pStyle w:val="Heading2"/>
        <w:rPr>
          <w:rFonts w:cs="Times New Roman"/>
          <w:b w:val="0"/>
          <w:bCs w:val="0"/>
          <w:iCs w:val="0"/>
          <w:color w:val="auto"/>
          <w:sz w:val="20"/>
          <w:szCs w:val="24"/>
        </w:rPr>
      </w:pPr>
      <w:r>
        <w:t>Option 2</w:t>
      </w:r>
      <w:r>
        <w:rPr>
          <w:rFonts w:cs="Times New Roman"/>
          <w:b w:val="0"/>
          <w:bCs w:val="0"/>
          <w:iCs w:val="0"/>
          <w:color w:val="auto"/>
          <w:sz w:val="20"/>
          <w:szCs w:val="24"/>
        </w:rPr>
        <w:t xml:space="preserve"> – if </w:t>
      </w:r>
      <w:r w:rsidRPr="00D2721C">
        <w:rPr>
          <w:rFonts w:cs="Times New Roman"/>
          <w:b w:val="0"/>
          <w:bCs w:val="0"/>
          <w:iCs w:val="0"/>
          <w:color w:val="auto"/>
          <w:sz w:val="20"/>
          <w:szCs w:val="24"/>
        </w:rPr>
        <w:t>an administrator, receiver or liquidator has been appointed</w:t>
      </w:r>
      <w:r>
        <w:rPr>
          <w:rFonts w:cs="Times New Roman"/>
          <w:b w:val="0"/>
          <w:bCs w:val="0"/>
          <w:iCs w:val="0"/>
          <w:color w:val="auto"/>
          <w:sz w:val="2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8"/>
      </w:tblGrid>
      <w:tr w:rsidR="00A953AD" w:rsidTr="0021619B">
        <w:tc>
          <w:tcPr>
            <w:tcW w:w="8328" w:type="dxa"/>
          </w:tcPr>
          <w:p w:rsidR="00A953AD" w:rsidRDefault="00A953AD" w:rsidP="0021619B">
            <w:pPr>
              <w:pStyle w:val="Paragraph"/>
              <w:jc w:val="left"/>
            </w:pPr>
            <w:r>
              <w:rPr>
                <w:highlight w:val="yellow"/>
              </w:rPr>
              <w:t>» insert the date</w:t>
            </w:r>
          </w:p>
          <w:p w:rsidR="00A953AD" w:rsidRDefault="00A953AD" w:rsidP="0021619B">
            <w:pPr>
              <w:pStyle w:val="Paragraph"/>
              <w:jc w:val="left"/>
            </w:pPr>
          </w:p>
          <w:p w:rsidR="00A953AD" w:rsidRDefault="00A953AD" w:rsidP="0009220B">
            <w:pPr>
              <w:pStyle w:val="Paragraph"/>
              <w:spacing w:after="0"/>
              <w:jc w:val="left"/>
            </w:pPr>
            <w:r>
              <w:rPr>
                <w:highlight w:val="yellow"/>
              </w:rPr>
              <w:t xml:space="preserve">» insert Mr/Ms and the name of the Administrator (See </w:t>
            </w:r>
            <w:r w:rsidRPr="00794332">
              <w:rPr>
                <w:highlight w:val="yellow"/>
              </w:rPr>
              <w:t>Note 2</w:t>
            </w:r>
            <w:r>
              <w:rPr>
                <w:highlight w:val="yellow"/>
              </w:rPr>
              <w:t>)</w:t>
            </w:r>
            <w:r w:rsidRPr="00794332">
              <w:rPr>
                <w:highlight w:val="yellow"/>
              </w:rPr>
              <w:t>,</w:t>
            </w:r>
            <w:r>
              <w:t xml:space="preserve"> Administrator</w:t>
            </w:r>
          </w:p>
          <w:p w:rsidR="00A953AD" w:rsidRDefault="00A953AD" w:rsidP="0009220B">
            <w:pPr>
              <w:pStyle w:val="Paragraph"/>
              <w:spacing w:after="0"/>
              <w:jc w:val="left"/>
              <w:rPr>
                <w:highlight w:val="yellow"/>
              </w:rPr>
            </w:pPr>
            <w:r>
              <w:rPr>
                <w:highlight w:val="yellow"/>
              </w:rPr>
              <w:t>» insert the name of the Administrator’s organisation</w:t>
            </w:r>
          </w:p>
          <w:p w:rsidR="00A953AD" w:rsidRDefault="00A953AD" w:rsidP="0009220B">
            <w:pPr>
              <w:pStyle w:val="Paragraph"/>
              <w:spacing w:after="0"/>
              <w:jc w:val="left"/>
              <w:rPr>
                <w:highlight w:val="yellow"/>
              </w:rPr>
            </w:pPr>
            <w:r>
              <w:rPr>
                <w:highlight w:val="yellow"/>
              </w:rPr>
              <w:t>» insert the Administrator’s address</w:t>
            </w:r>
          </w:p>
          <w:p w:rsidR="00A953AD" w:rsidRDefault="00A953AD" w:rsidP="0009220B">
            <w:pPr>
              <w:pStyle w:val="Paragraph"/>
              <w:spacing w:after="0"/>
              <w:jc w:val="left"/>
            </w:pPr>
          </w:p>
          <w:p w:rsidR="00A953AD" w:rsidRDefault="00A953AD" w:rsidP="0009220B">
            <w:pPr>
              <w:pStyle w:val="Paragraph"/>
              <w:spacing w:after="0"/>
              <w:jc w:val="left"/>
            </w:pPr>
            <w:r>
              <w:t xml:space="preserve">For </w:t>
            </w:r>
            <w:r>
              <w:rPr>
                <w:highlight w:val="yellow"/>
              </w:rPr>
              <w:t>» insert the name of the Contractor</w:t>
            </w:r>
            <w:r>
              <w:t xml:space="preserve"> (Administrator appointed)</w:t>
            </w:r>
          </w:p>
          <w:p w:rsidR="00A953AD" w:rsidRDefault="00A953AD" w:rsidP="0009220B">
            <w:pPr>
              <w:pStyle w:val="Paragraph"/>
              <w:spacing w:after="0"/>
              <w:jc w:val="left"/>
            </w:pPr>
            <w:r>
              <w:t xml:space="preserve">ACN </w:t>
            </w:r>
            <w:r>
              <w:rPr>
                <w:highlight w:val="yellow"/>
              </w:rPr>
              <w:t>» insert the Australian Company Number</w:t>
            </w:r>
            <w:r>
              <w:br/>
            </w:r>
          </w:p>
          <w:p w:rsidR="00A953AD" w:rsidRDefault="00A953AD" w:rsidP="0009220B">
            <w:pPr>
              <w:pStyle w:val="Paragraph"/>
              <w:jc w:val="left"/>
            </w:pPr>
            <w:r>
              <w:t xml:space="preserve">Attention: </w:t>
            </w:r>
            <w:r>
              <w:rPr>
                <w:highlight w:val="yellow"/>
              </w:rPr>
              <w:t>» insert the name of the Administrator’s nominated representative</w:t>
            </w:r>
          </w:p>
          <w:p w:rsidR="00A953AD" w:rsidRPr="00E628E4" w:rsidRDefault="00A953AD" w:rsidP="0078561E">
            <w:pPr>
              <w:pStyle w:val="Paragraph"/>
              <w:jc w:val="left"/>
            </w:pPr>
            <w:r w:rsidRPr="00E628E4">
              <w:t>Copy to:</w:t>
            </w:r>
          </w:p>
          <w:p w:rsidR="00A953AD" w:rsidRDefault="00A953AD" w:rsidP="0078561E">
            <w:pPr>
              <w:pStyle w:val="Paragraph"/>
              <w:jc w:val="left"/>
            </w:pPr>
            <w:r w:rsidRPr="00E628E4">
              <w:t>The Contractor,</w:t>
            </w:r>
            <w:r>
              <w:br/>
            </w:r>
            <w:r>
              <w:rPr>
                <w:highlight w:val="yellow"/>
              </w:rPr>
              <w:t>» insert the name of the Contractor</w:t>
            </w:r>
            <w:r>
              <w:br/>
              <w:t xml:space="preserve">ABN </w:t>
            </w:r>
            <w:r>
              <w:rPr>
                <w:highlight w:val="yellow"/>
              </w:rPr>
              <w:t>» insert the Contractor ‘s ABN</w:t>
            </w:r>
            <w:r>
              <w:br/>
            </w:r>
            <w:r>
              <w:rPr>
                <w:highlight w:val="yellow"/>
              </w:rPr>
              <w:t>» insert the Contractor ‘s address</w:t>
            </w:r>
          </w:p>
          <w:p w:rsidR="00A953AD" w:rsidRDefault="00A953AD" w:rsidP="0078561E">
            <w:pPr>
              <w:pStyle w:val="Paragraph"/>
              <w:jc w:val="left"/>
            </w:pPr>
            <w:r>
              <w:t xml:space="preserve">Attention: </w:t>
            </w:r>
            <w:r>
              <w:rPr>
                <w:highlight w:val="yellow"/>
              </w:rPr>
              <w:t>» insert the name of the Contractor’s nominated representative</w:t>
            </w:r>
          </w:p>
          <w:p w:rsidR="00A953AD" w:rsidRDefault="00A953AD" w:rsidP="0021619B">
            <w:pPr>
              <w:pStyle w:val="Paragraph"/>
              <w:jc w:val="left"/>
            </w:pPr>
          </w:p>
          <w:p w:rsidR="00A953AD" w:rsidRDefault="00A953AD" w:rsidP="0021619B">
            <w:pPr>
              <w:pStyle w:val="Paragraph"/>
              <w:jc w:val="left"/>
              <w:rPr>
                <w:b/>
                <w:bCs/>
              </w:rPr>
            </w:pPr>
            <w:r>
              <w:rPr>
                <w:b/>
                <w:bCs/>
                <w:highlight w:val="yellow"/>
              </w:rPr>
              <w:t>» insert the Contract name</w:t>
            </w:r>
            <w:r>
              <w:rPr>
                <w:b/>
                <w:bCs/>
              </w:rPr>
              <w:br/>
              <w:t xml:space="preserve">Contract No. </w:t>
            </w:r>
            <w:r>
              <w:rPr>
                <w:b/>
                <w:bCs/>
                <w:highlight w:val="yellow"/>
              </w:rPr>
              <w:t>» insert the Contract No.</w:t>
            </w:r>
          </w:p>
          <w:p w:rsidR="00A953AD" w:rsidRPr="00C62135" w:rsidRDefault="00A953AD" w:rsidP="0021619B">
            <w:pPr>
              <w:pStyle w:val="Paragraph"/>
              <w:spacing w:before="240"/>
              <w:rPr>
                <w:bCs/>
              </w:rPr>
            </w:pPr>
            <w:r w:rsidRPr="00C62135">
              <w:rPr>
                <w:bCs/>
              </w:rPr>
              <w:t>Dear Sir</w:t>
            </w:r>
            <w:r>
              <w:rPr>
                <w:bCs/>
              </w:rPr>
              <w:t xml:space="preserve"> or Madam,</w:t>
            </w:r>
          </w:p>
          <w:p w:rsidR="00A953AD" w:rsidRDefault="00A953AD" w:rsidP="002954E8">
            <w:pPr>
              <w:pStyle w:val="Paragraph"/>
              <w:jc w:val="left"/>
            </w:pPr>
            <w:r>
              <w:rPr>
                <w:highlight w:val="yellow"/>
              </w:rPr>
              <w:t>» insert the name of the project management firm or agency managing the Contract</w:t>
            </w:r>
            <w:r>
              <w:t xml:space="preserve"> represents the </w:t>
            </w:r>
            <w:r>
              <w:rPr>
                <w:highlight w:val="yellow"/>
              </w:rPr>
              <w:t xml:space="preserve">» insert the name of the </w:t>
            </w:r>
            <w:r w:rsidRPr="00E5072F">
              <w:rPr>
                <w:highlight w:val="yellow"/>
              </w:rPr>
              <w:t xml:space="preserve">Principal as </w:t>
            </w:r>
            <w:r>
              <w:rPr>
                <w:highlight w:val="yellow"/>
              </w:rPr>
              <w:t>stated in Contract Information item 5</w:t>
            </w:r>
            <w:r>
              <w:t>, who is the Principal in the above Contract. The Principal</w:t>
            </w:r>
            <w:r w:rsidRPr="00A758B0">
              <w:t xml:space="preserve"> </w:t>
            </w:r>
            <w:r>
              <w:t xml:space="preserve">understands </w:t>
            </w:r>
            <w:r w:rsidRPr="00A758B0">
              <w:t xml:space="preserve">that </w:t>
            </w:r>
            <w:r>
              <w:rPr>
                <w:highlight w:val="yellow"/>
              </w:rPr>
              <w:t>» insert the name of the Contractor</w:t>
            </w:r>
            <w:r w:rsidRPr="00A758B0">
              <w:t xml:space="preserve"> </w:t>
            </w:r>
            <w:r>
              <w:t>has</w:t>
            </w:r>
            <w:r w:rsidRPr="00A758B0">
              <w:t xml:space="preserve"> been placed</w:t>
            </w:r>
            <w:r>
              <w:t xml:space="preserve"> </w:t>
            </w:r>
            <w:r w:rsidRPr="00A758B0">
              <w:t xml:space="preserve">under external administration and that </w:t>
            </w:r>
            <w:r w:rsidRPr="00840A0A">
              <w:rPr>
                <w:highlight w:val="yellow"/>
              </w:rPr>
              <w:t>»</w:t>
            </w:r>
            <w:r w:rsidRPr="00840A0A">
              <w:t xml:space="preserve"> </w:t>
            </w:r>
            <w:r>
              <w:rPr>
                <w:highlight w:val="yellow"/>
              </w:rPr>
              <w:t>insert the name of the Administrator’s organisation</w:t>
            </w:r>
            <w:r>
              <w:t xml:space="preserve"> </w:t>
            </w:r>
            <w:r w:rsidRPr="00A758B0">
              <w:t>has been appointed as the</w:t>
            </w:r>
            <w:r>
              <w:t xml:space="preserve"> Administrator.</w:t>
            </w:r>
          </w:p>
          <w:p w:rsidR="00A953AD" w:rsidRPr="00A758B0" w:rsidRDefault="00A953AD" w:rsidP="002954E8">
            <w:pPr>
              <w:pStyle w:val="Paragraph"/>
              <w:jc w:val="left"/>
            </w:pPr>
            <w:r>
              <w:rPr>
                <w:highlight w:val="yellow"/>
              </w:rPr>
              <w:t>» insert the name of the Contractor</w:t>
            </w:r>
            <w:r w:rsidRPr="00840A0A">
              <w:t xml:space="preserve"> </w:t>
            </w:r>
            <w:r>
              <w:t xml:space="preserve">was engaged under this Contract </w:t>
            </w:r>
            <w:r w:rsidRPr="00A758B0">
              <w:t xml:space="preserve">to undertake construction works at </w:t>
            </w:r>
            <w:r>
              <w:rPr>
                <w:highlight w:val="yellow"/>
              </w:rPr>
              <w:t xml:space="preserve">» insert the </w:t>
            </w:r>
            <w:r w:rsidRPr="00C5008D">
              <w:rPr>
                <w:highlight w:val="yellow"/>
              </w:rPr>
              <w:t xml:space="preserve">address of the </w:t>
            </w:r>
            <w:r>
              <w:rPr>
                <w:highlight w:val="yellow"/>
              </w:rPr>
              <w:t>W</w:t>
            </w:r>
            <w:r w:rsidRPr="00C5008D">
              <w:rPr>
                <w:highlight w:val="yellow"/>
              </w:rPr>
              <w:t>orks.</w:t>
            </w:r>
            <w:r>
              <w:t xml:space="preserve"> The NSW Government MW21 General Conditions of Contract apply to the Contract.</w:t>
            </w:r>
          </w:p>
          <w:p w:rsidR="00A953AD" w:rsidRDefault="00A953AD" w:rsidP="002954E8">
            <w:pPr>
              <w:pStyle w:val="Paragraph"/>
            </w:pPr>
            <w:r w:rsidRPr="0065551C">
              <w:t xml:space="preserve">Section 17 </w:t>
            </w:r>
            <w:r>
              <w:t xml:space="preserve">of the General Conditions of the Contract, </w:t>
            </w:r>
            <w:r w:rsidRPr="00840A0A">
              <w:rPr>
                <w:i/>
              </w:rPr>
              <w:t>Contractor’s Default and Insolvency</w:t>
            </w:r>
            <w:r>
              <w:t>, provides for the Principal to</w:t>
            </w:r>
            <w:r w:rsidRPr="00815DE8">
              <w:t xml:space="preserve"> </w:t>
            </w:r>
            <w:r>
              <w:t>terminate the Contract if the Contractor is wound up or declared insolvent.  A copy of Section 17 is attached for your information.</w:t>
            </w:r>
          </w:p>
          <w:p w:rsidR="00A953AD" w:rsidRDefault="00A953AD" w:rsidP="002954E8">
            <w:pPr>
              <w:pStyle w:val="Paragraph"/>
            </w:pPr>
            <w:r w:rsidRPr="006A42D9">
              <w:t>There are significant time constraints associated with completion of the work under this Contract, and the Principal intends to exercise the option of terminating the Contract in accordance with Clause 17.4.</w:t>
            </w:r>
            <w:r>
              <w:t xml:space="preserve"> </w:t>
            </w:r>
            <w:r w:rsidRPr="00E628E4">
              <w:t>Unless rescinded beforehand,</w:t>
            </w:r>
            <w:r>
              <w:t xml:space="preserve"> the termination will take effect from </w:t>
            </w:r>
            <w:r>
              <w:rPr>
                <w:highlight w:val="yellow"/>
              </w:rPr>
              <w:t>» insert the date on which the termination is to take effect (</w:t>
            </w:r>
            <w:r w:rsidRPr="00E628E4">
              <w:rPr>
                <w:highlight w:val="yellow"/>
              </w:rPr>
              <w:t>See Note 3)</w:t>
            </w:r>
            <w:r w:rsidRPr="00E628E4">
              <w:t>.</w:t>
            </w:r>
            <w:r>
              <w:t xml:space="preserve"> </w:t>
            </w:r>
          </w:p>
          <w:p w:rsidR="00A953AD" w:rsidRDefault="00A953AD" w:rsidP="006A42D9">
            <w:pPr>
              <w:pStyle w:val="Paragraph"/>
            </w:pPr>
            <w:r w:rsidRPr="006A42D9">
              <w:t>If you do not consider this action appropriate because</w:t>
            </w:r>
            <w:r>
              <w:t xml:space="preserve"> </w:t>
            </w:r>
            <w:r>
              <w:rPr>
                <w:highlight w:val="yellow"/>
              </w:rPr>
              <w:t>» insert the name of the Contractor</w:t>
            </w:r>
            <w:r>
              <w:t xml:space="preserve"> </w:t>
            </w:r>
            <w:r w:rsidRPr="006A42D9">
              <w:t xml:space="preserve">is </w:t>
            </w:r>
            <w:r w:rsidRPr="00E628E4">
              <w:t>no longer</w:t>
            </w:r>
            <w:r>
              <w:t xml:space="preserve"> </w:t>
            </w:r>
            <w:r w:rsidRPr="006A42D9">
              <w:t>under external administration or you are in a position to expeditiously complete the work, please advise by close of business on</w:t>
            </w:r>
            <w:r>
              <w:t xml:space="preserve"> </w:t>
            </w:r>
            <w:r w:rsidRPr="00815DE8">
              <w:rPr>
                <w:highlight w:val="yellow"/>
              </w:rPr>
              <w:t>» insert an appropriate dat</w:t>
            </w:r>
            <w:r>
              <w:rPr>
                <w:highlight w:val="yellow"/>
              </w:rPr>
              <w:t>e, not less than 2 days after the date of this letter</w:t>
            </w:r>
            <w:r>
              <w:t xml:space="preserve">. </w:t>
            </w:r>
            <w:r w:rsidRPr="00E628E4">
              <w:t>If you propose to complete the work under the Contract,</w:t>
            </w:r>
            <w:r>
              <w:t xml:space="preserve"> please include with your advice details of the technical, material and financial resources you propose to use, confirmation of their availability and a program for completion. Note that the Principal retains the right to take action under Clause 17.4.</w:t>
            </w:r>
          </w:p>
          <w:p w:rsidR="00A953AD" w:rsidRDefault="00A953AD" w:rsidP="002954E8">
            <w:pPr>
              <w:pStyle w:val="Paragraph"/>
            </w:pPr>
            <w:r>
              <w:t xml:space="preserve">I am the contact person for enquiries and correspondence on this matter. My contact details are </w:t>
            </w:r>
            <w:r w:rsidRPr="00815DE8">
              <w:rPr>
                <w:highlight w:val="yellow"/>
              </w:rPr>
              <w:t xml:space="preserve">» </w:t>
            </w:r>
            <w:r>
              <w:rPr>
                <w:highlight w:val="yellow"/>
              </w:rPr>
              <w:t>insert contact details.</w:t>
            </w:r>
          </w:p>
          <w:p w:rsidR="00A953AD" w:rsidRDefault="00A953AD" w:rsidP="002954E8">
            <w:pPr>
              <w:pStyle w:val="Paragraph"/>
            </w:pPr>
          </w:p>
          <w:p w:rsidR="00A953AD" w:rsidRDefault="00A953AD" w:rsidP="002954E8">
            <w:pPr>
              <w:pStyle w:val="Paragraph"/>
            </w:pPr>
            <w:r>
              <w:t xml:space="preserve">Yours sincerely </w:t>
            </w:r>
          </w:p>
          <w:p w:rsidR="00A953AD" w:rsidRDefault="00A953AD" w:rsidP="002954E8">
            <w:pPr>
              <w:pStyle w:val="Paragraph"/>
            </w:pPr>
          </w:p>
          <w:p w:rsidR="00A953AD" w:rsidRDefault="00A953AD" w:rsidP="0021619B">
            <w:pPr>
              <w:pStyle w:val="Paragraph"/>
              <w:jc w:val="left"/>
            </w:pPr>
          </w:p>
          <w:p w:rsidR="00A953AD" w:rsidRDefault="00A953AD" w:rsidP="0021619B">
            <w:pPr>
              <w:pStyle w:val="Paragraph"/>
              <w:jc w:val="left"/>
              <w:rPr>
                <w:b/>
                <w:bCs/>
              </w:rPr>
            </w:pPr>
            <w:r>
              <w:rPr>
                <w:highlight w:val="yellow"/>
              </w:rPr>
              <w:t>» insert the name of the person issuing the notice</w:t>
            </w:r>
            <w:r>
              <w:br/>
            </w:r>
            <w:r>
              <w:rPr>
                <w:highlight w:val="yellow"/>
              </w:rPr>
              <w:t>» insert the person ‘s position title</w:t>
            </w:r>
            <w:r>
              <w:br/>
            </w:r>
            <w:r>
              <w:rPr>
                <w:b/>
                <w:bCs/>
              </w:rPr>
              <w:t>for the Principal</w:t>
            </w:r>
          </w:p>
          <w:p w:rsidR="00A953AD" w:rsidRDefault="00A953AD" w:rsidP="0021619B">
            <w:pPr>
              <w:pStyle w:val="Paragraph"/>
              <w:jc w:val="left"/>
            </w:pPr>
          </w:p>
        </w:tc>
      </w:tr>
    </w:tbl>
    <w:p w:rsidR="00A953AD" w:rsidRPr="002954E8" w:rsidRDefault="00A953AD" w:rsidP="00C62135">
      <w:pPr>
        <w:pStyle w:val="Heading2"/>
        <w:spacing w:before="120" w:after="0"/>
        <w:rPr>
          <w:rFonts w:cs="Times New Roman"/>
          <w:b w:val="0"/>
          <w:bCs w:val="0"/>
          <w:iCs w:val="0"/>
          <w:color w:val="000000"/>
          <w:sz w:val="20"/>
          <w:szCs w:val="24"/>
        </w:rPr>
      </w:pPr>
    </w:p>
    <w:p w:rsidR="00A953AD" w:rsidRPr="00E13CF2" w:rsidRDefault="00A953AD" w:rsidP="00C62135">
      <w:pPr>
        <w:pStyle w:val="Heading2"/>
        <w:rPr>
          <w:rFonts w:cs="Times New Roman"/>
          <w:b w:val="0"/>
          <w:bCs w:val="0"/>
          <w:iCs w:val="0"/>
          <w:color w:val="000000"/>
          <w:sz w:val="20"/>
          <w:szCs w:val="24"/>
        </w:rPr>
      </w:pPr>
      <w:r>
        <w:t>Option 3</w:t>
      </w:r>
      <w:r>
        <w:rPr>
          <w:rFonts w:cs="Times New Roman"/>
          <w:b w:val="0"/>
          <w:bCs w:val="0"/>
          <w:iCs w:val="0"/>
          <w:color w:val="auto"/>
          <w:sz w:val="20"/>
          <w:szCs w:val="24"/>
        </w:rPr>
        <w:t xml:space="preserve"> – if </w:t>
      </w:r>
      <w:r w:rsidRPr="00C62135">
        <w:rPr>
          <w:rFonts w:cs="Times New Roman"/>
          <w:b w:val="0"/>
          <w:bCs w:val="0"/>
          <w:iCs w:val="0"/>
          <w:color w:val="auto"/>
          <w:sz w:val="20"/>
          <w:szCs w:val="24"/>
        </w:rPr>
        <w:t>the Contractor advise</w:t>
      </w:r>
      <w:r>
        <w:rPr>
          <w:rFonts w:cs="Times New Roman"/>
          <w:b w:val="0"/>
          <w:bCs w:val="0"/>
          <w:iCs w:val="0"/>
          <w:color w:val="auto"/>
          <w:sz w:val="20"/>
          <w:szCs w:val="24"/>
        </w:rPr>
        <w:t>d</w:t>
      </w:r>
      <w:r w:rsidRPr="00C62135">
        <w:rPr>
          <w:rFonts w:cs="Times New Roman"/>
          <w:b w:val="0"/>
          <w:bCs w:val="0"/>
          <w:iCs w:val="0"/>
          <w:color w:val="auto"/>
          <w:sz w:val="20"/>
          <w:szCs w:val="24"/>
        </w:rPr>
        <w:t xml:space="preserve"> that it is unable to perform its obligations under the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8"/>
      </w:tblGrid>
      <w:tr w:rsidR="00A953AD" w:rsidTr="00C62135">
        <w:tc>
          <w:tcPr>
            <w:tcW w:w="8328" w:type="dxa"/>
          </w:tcPr>
          <w:p w:rsidR="00A953AD" w:rsidRDefault="00A953AD" w:rsidP="00C62135">
            <w:pPr>
              <w:pStyle w:val="Paragraph"/>
              <w:jc w:val="left"/>
            </w:pPr>
            <w:r>
              <w:rPr>
                <w:highlight w:val="yellow"/>
              </w:rPr>
              <w:t>» insert the date</w:t>
            </w:r>
          </w:p>
          <w:p w:rsidR="00A953AD" w:rsidRDefault="00A953AD" w:rsidP="00C62135">
            <w:pPr>
              <w:pStyle w:val="Paragraph"/>
              <w:jc w:val="left"/>
            </w:pPr>
          </w:p>
          <w:p w:rsidR="00A953AD" w:rsidRDefault="00A953AD" w:rsidP="00C62135">
            <w:pPr>
              <w:pStyle w:val="Paragraph"/>
              <w:jc w:val="left"/>
            </w:pPr>
            <w:r>
              <w:t>The Contractor,</w:t>
            </w:r>
            <w:r>
              <w:br/>
            </w:r>
            <w:r>
              <w:rPr>
                <w:highlight w:val="yellow"/>
              </w:rPr>
              <w:t>» insert the name of the Contractor</w:t>
            </w:r>
            <w:r>
              <w:br/>
              <w:t xml:space="preserve">ABN </w:t>
            </w:r>
            <w:r>
              <w:rPr>
                <w:highlight w:val="yellow"/>
              </w:rPr>
              <w:t>» insert the Contractor ‘s ABN</w:t>
            </w:r>
            <w:r>
              <w:br/>
            </w:r>
            <w:r>
              <w:rPr>
                <w:highlight w:val="yellow"/>
              </w:rPr>
              <w:t>» insert the Contractor ‘s address</w:t>
            </w:r>
          </w:p>
          <w:p w:rsidR="00A953AD" w:rsidRDefault="00A953AD" w:rsidP="00C62135">
            <w:pPr>
              <w:pStyle w:val="Paragraph"/>
              <w:jc w:val="left"/>
            </w:pPr>
            <w:r>
              <w:t xml:space="preserve">Attention: </w:t>
            </w:r>
            <w:r>
              <w:rPr>
                <w:highlight w:val="yellow"/>
              </w:rPr>
              <w:t>» insert the name of the Contractor’s nominated representative</w:t>
            </w:r>
          </w:p>
          <w:p w:rsidR="00A953AD" w:rsidRDefault="00A953AD" w:rsidP="00C62135">
            <w:pPr>
              <w:pStyle w:val="Paragraph"/>
              <w:jc w:val="left"/>
            </w:pPr>
          </w:p>
          <w:p w:rsidR="00A953AD" w:rsidRDefault="00A953AD" w:rsidP="00C62135">
            <w:pPr>
              <w:pStyle w:val="Paragraph"/>
              <w:jc w:val="left"/>
              <w:rPr>
                <w:b/>
                <w:bCs/>
              </w:rPr>
            </w:pPr>
            <w:r>
              <w:rPr>
                <w:b/>
                <w:bCs/>
                <w:highlight w:val="yellow"/>
              </w:rPr>
              <w:t>» insert the Contract name</w:t>
            </w:r>
            <w:r>
              <w:rPr>
                <w:b/>
                <w:bCs/>
              </w:rPr>
              <w:br/>
              <w:t xml:space="preserve">Contract No. </w:t>
            </w:r>
            <w:r>
              <w:rPr>
                <w:b/>
                <w:bCs/>
                <w:highlight w:val="yellow"/>
              </w:rPr>
              <w:t>» insert the Contract No.</w:t>
            </w:r>
          </w:p>
          <w:p w:rsidR="00A953AD" w:rsidRDefault="00A953AD" w:rsidP="00C62135">
            <w:pPr>
              <w:pStyle w:val="Paragraph"/>
              <w:spacing w:before="240"/>
              <w:rPr>
                <w:b/>
                <w:bCs/>
              </w:rPr>
            </w:pPr>
            <w:r>
              <w:rPr>
                <w:b/>
                <w:bCs/>
              </w:rPr>
              <w:t>Termination of the Contract</w:t>
            </w:r>
          </w:p>
          <w:p w:rsidR="00A953AD" w:rsidRDefault="00A953AD" w:rsidP="00C62135">
            <w:pPr>
              <w:pStyle w:val="Paragraph"/>
            </w:pPr>
            <w:r>
              <w:t xml:space="preserve">On </w:t>
            </w:r>
            <w:r>
              <w:rPr>
                <w:highlight w:val="yellow"/>
              </w:rPr>
              <w:t>» insert the date of the notice under Clause 17.1</w:t>
            </w:r>
            <w:r>
              <w:t>, your company was requested to confirm that it has the financial resources to perform its obligations under the Contract and intends to complete the work under the Contract.</w:t>
            </w:r>
          </w:p>
          <w:p w:rsidR="00A953AD" w:rsidRDefault="00A953AD" w:rsidP="00C62135">
            <w:pPr>
              <w:pStyle w:val="Paragraph"/>
            </w:pPr>
            <w:r>
              <w:t>In response, you advised that your company was unable to perform its obligations under the Contract.</w:t>
            </w:r>
          </w:p>
          <w:p w:rsidR="00A953AD" w:rsidRDefault="00A953AD" w:rsidP="00C62135">
            <w:pPr>
              <w:pStyle w:val="Paragraph"/>
            </w:pPr>
            <w:r>
              <w:t xml:space="preserve">The Principal is therefore terminating the Contract, in accordance with Clause 17.4 of the General Conditions of Contract, with effect from </w:t>
            </w:r>
            <w:r>
              <w:rPr>
                <w:highlight w:val="yellow"/>
              </w:rPr>
              <w:t>» insert the date on which the termination will take effect.</w:t>
            </w:r>
          </w:p>
          <w:p w:rsidR="00A953AD" w:rsidRPr="00A758B0" w:rsidRDefault="00A953AD" w:rsidP="00B17871">
            <w:pPr>
              <w:pStyle w:val="Paragraph"/>
              <w:jc w:val="left"/>
            </w:pPr>
            <w:r>
              <w:t xml:space="preserve">You are instructed to attend a meeting on the Site on </w:t>
            </w:r>
            <w:r>
              <w:rPr>
                <w:highlight w:val="yellow"/>
              </w:rPr>
              <w:t>» insert a date (agreed beforehand if possible) two or three days before the date on which termination takes effect</w:t>
            </w:r>
            <w:r>
              <w:t xml:space="preserve"> to jointly take an inventory of plant and equipment and agree what will remain to complete the Works and what is to be removed.  You must leave the Site, removing the agreed plant and equipment, before </w:t>
            </w:r>
            <w:r>
              <w:rPr>
                <w:highlight w:val="yellow"/>
              </w:rPr>
              <w:t>» insert the date of termination</w:t>
            </w:r>
            <w:r>
              <w:t xml:space="preserve">. </w:t>
            </w:r>
          </w:p>
          <w:p w:rsidR="00A953AD" w:rsidRDefault="00A953AD" w:rsidP="00C62135">
            <w:pPr>
              <w:pStyle w:val="Paragraph"/>
            </w:pPr>
            <w:r>
              <w:t xml:space="preserve">Please advise by </w:t>
            </w:r>
            <w:r w:rsidRPr="00815DE8">
              <w:rPr>
                <w:highlight w:val="yellow"/>
              </w:rPr>
              <w:t xml:space="preserve">» insert an appropriate </w:t>
            </w:r>
            <w:r>
              <w:rPr>
                <w:highlight w:val="yellow"/>
              </w:rPr>
              <w:t>date two or three days before the proposed Site meeting</w:t>
            </w:r>
            <w:r>
              <w:t xml:space="preserve"> if you will be unable to attend the meeting on the Site.</w:t>
            </w:r>
          </w:p>
          <w:p w:rsidR="00A953AD" w:rsidRDefault="00A953AD" w:rsidP="00C62135">
            <w:pPr>
              <w:pStyle w:val="Paragraph"/>
              <w:jc w:val="left"/>
            </w:pPr>
          </w:p>
          <w:p w:rsidR="00A953AD" w:rsidRDefault="00A953AD" w:rsidP="00C62135">
            <w:pPr>
              <w:pStyle w:val="Paragraph"/>
              <w:jc w:val="left"/>
            </w:pPr>
            <w:r>
              <w:t>Yours sincerely,</w:t>
            </w:r>
          </w:p>
          <w:p w:rsidR="00A953AD" w:rsidRDefault="00A953AD" w:rsidP="00C62135">
            <w:pPr>
              <w:pStyle w:val="Paragraph"/>
              <w:jc w:val="left"/>
            </w:pPr>
          </w:p>
          <w:p w:rsidR="00A953AD" w:rsidRDefault="00A953AD" w:rsidP="00C62135">
            <w:pPr>
              <w:pStyle w:val="Paragraph"/>
              <w:jc w:val="left"/>
            </w:pPr>
          </w:p>
          <w:p w:rsidR="00A953AD" w:rsidRDefault="00A953AD" w:rsidP="00C62135">
            <w:pPr>
              <w:pStyle w:val="Paragraph"/>
              <w:jc w:val="left"/>
              <w:rPr>
                <w:b/>
                <w:bCs/>
              </w:rPr>
            </w:pPr>
            <w:r>
              <w:rPr>
                <w:highlight w:val="yellow"/>
              </w:rPr>
              <w:t>» insert the name of the person issuing the notice</w:t>
            </w:r>
            <w:r>
              <w:br/>
            </w:r>
            <w:r>
              <w:rPr>
                <w:highlight w:val="yellow"/>
              </w:rPr>
              <w:t>» insert the person ‘s position title</w:t>
            </w:r>
            <w:r>
              <w:br/>
            </w:r>
            <w:r>
              <w:rPr>
                <w:b/>
                <w:bCs/>
              </w:rPr>
              <w:t>for the Principal</w:t>
            </w:r>
          </w:p>
          <w:p w:rsidR="00A953AD" w:rsidRDefault="00A953AD" w:rsidP="006D0FDD">
            <w:pPr>
              <w:pStyle w:val="Paragraph"/>
              <w:spacing w:after="0"/>
              <w:jc w:val="left"/>
            </w:pPr>
          </w:p>
        </w:tc>
      </w:tr>
    </w:tbl>
    <w:p w:rsidR="00A953AD" w:rsidRPr="007F759F" w:rsidRDefault="00A953AD" w:rsidP="007F759F">
      <w:pPr>
        <w:pStyle w:val="Heading2"/>
        <w:spacing w:after="0"/>
        <w:rPr>
          <w:rFonts w:cs="Times New Roman"/>
          <w:b w:val="0"/>
          <w:bCs w:val="0"/>
          <w:iCs w:val="0"/>
          <w:color w:val="000000"/>
          <w:sz w:val="20"/>
          <w:szCs w:val="24"/>
        </w:rPr>
      </w:pPr>
    </w:p>
    <w:p w:rsidR="00A953AD" w:rsidRDefault="00A953AD" w:rsidP="008C7D1E">
      <w:pPr>
        <w:pStyle w:val="Heading2"/>
        <w:spacing w:after="120"/>
      </w:pPr>
      <w:r>
        <w:t>Guide Notes</w:t>
      </w:r>
    </w:p>
    <w:p w:rsidR="00A953AD" w:rsidRPr="00794332" w:rsidRDefault="00A953AD">
      <w:pPr>
        <w:pStyle w:val="Paragraph-sub"/>
        <w:numPr>
          <w:ilvl w:val="0"/>
          <w:numId w:val="9"/>
        </w:numPr>
      </w:pPr>
      <w:r w:rsidRPr="00794332">
        <w:t>In Option 1, the due date for the Contractor’s response should be based on evidence of when the Contractor received the notice under Clause 17.1. Do not sen</w:t>
      </w:r>
      <w:r>
        <w:t>d</w:t>
      </w:r>
      <w:r w:rsidRPr="00794332">
        <w:t xml:space="preserve"> this termination letter until at least a day after the Contractor’s response was due.</w:t>
      </w:r>
    </w:p>
    <w:p w:rsidR="00A953AD" w:rsidRPr="009654BF" w:rsidRDefault="00A953AD">
      <w:pPr>
        <w:pStyle w:val="Paragraph-sub"/>
        <w:numPr>
          <w:ilvl w:val="0"/>
          <w:numId w:val="9"/>
        </w:numPr>
      </w:pPr>
      <w:r w:rsidRPr="009654BF">
        <w:t xml:space="preserve">Amend Option 2 as required if you there is a Receiver or Liquidator instead of an Administrator. Further correspondence may be required to obtain access to the Site and deal with ownership and use of materials, equipment and documents held on the Site. </w:t>
      </w:r>
    </w:p>
    <w:p w:rsidR="00A953AD" w:rsidRPr="009654BF" w:rsidRDefault="00A953AD">
      <w:pPr>
        <w:pStyle w:val="Paragraph-sub"/>
        <w:numPr>
          <w:ilvl w:val="0"/>
          <w:numId w:val="9"/>
        </w:numPr>
      </w:pPr>
      <w:r>
        <w:t xml:space="preserve">In Option 2, ensure the date for termination to take effect is </w:t>
      </w:r>
      <w:r w:rsidRPr="009654BF">
        <w:rPr>
          <w:u w:val="single"/>
        </w:rPr>
        <w:t>after</w:t>
      </w:r>
      <w:r>
        <w:t xml:space="preserve"> the date set for the Administrator’s response.</w:t>
      </w:r>
      <w:r w:rsidRPr="009654BF">
        <w:t xml:space="preserve"> </w:t>
      </w:r>
    </w:p>
    <w:p w:rsidR="00A953AD" w:rsidRDefault="00A953AD" w:rsidP="00311935">
      <w:pPr>
        <w:pStyle w:val="Paragraph-sub"/>
        <w:numPr>
          <w:ilvl w:val="0"/>
          <w:numId w:val="9"/>
        </w:numPr>
      </w:pPr>
      <w:r>
        <w:t>It is necessary to ensure that this notice is served promptly on the relevant entity, at its current registered business address. The notice should be delivered by hand, by courier or by registered post. Obtain evidence of the time and date of receipt. Facsimile or email transmission may be used in addition to delivery of a hard copy, to expedite prompt action.  Normal postal services should not be relied upon for this notice.</w:t>
      </w:r>
    </w:p>
    <w:sectPr w:rsidR="00A953AD" w:rsidSect="00FA58BD">
      <w:headerReference w:type="default" r:id="rId8"/>
      <w:pgSz w:w="11906" w:h="16838"/>
      <w:pgMar w:top="1418" w:right="1701" w:bottom="851" w:left="1985"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AD" w:rsidRDefault="00A953AD">
      <w:r>
        <w:separator/>
      </w:r>
    </w:p>
  </w:endnote>
  <w:endnote w:type="continuationSeparator" w:id="0">
    <w:p w:rsidR="00A953AD" w:rsidRDefault="00A953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AD" w:rsidRDefault="00A953AD">
      <w:r>
        <w:separator/>
      </w:r>
    </w:p>
  </w:footnote>
  <w:footnote w:type="continuationSeparator" w:id="0">
    <w:p w:rsidR="00A953AD" w:rsidRDefault="00A95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AD" w:rsidRDefault="00A953AD">
    <w:pPr>
      <w:pStyle w:val="Header"/>
    </w:pPr>
    <w:r>
      <w:t>Contract management - MW21</w:t>
    </w:r>
  </w:p>
  <w:p w:rsidR="00A953AD" w:rsidRDefault="00A953AD">
    <w:pPr>
      <w:pStyle w:val="Header"/>
    </w:pPr>
    <w:r>
      <w:t>Sample Letter 17C</w:t>
    </w:r>
  </w:p>
  <w:p w:rsidR="00A953AD" w:rsidRDefault="00A95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BC95A0"/>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32C890BC"/>
    <w:lvl w:ilvl="0">
      <w:start w:val="1"/>
      <w:numFmt w:val="none"/>
      <w:suff w:val="nothing"/>
      <w:lvlText w:val=""/>
      <w:lvlJc w:val="left"/>
      <w:pPr>
        <w:ind w:left="1134"/>
      </w:pPr>
      <w:rPr>
        <w:rFonts w:ascii="Arial" w:hAnsi="Arial" w:cs="Times New Roman" w:hint="default"/>
      </w:rPr>
    </w:lvl>
    <w:lvl w:ilvl="1">
      <w:start w:val="1"/>
      <w:numFmt w:val="decimal"/>
      <w:lvlText w:val="%2"/>
      <w:lvlJc w:val="left"/>
      <w:pPr>
        <w:tabs>
          <w:tab w:val="num" w:pos="1494"/>
        </w:tabs>
        <w:ind w:left="1134"/>
      </w:pPr>
      <w:rPr>
        <w:rFonts w:ascii="Arial Black" w:hAnsi="Arial Black" w:cs="Times New Roman" w:hint="default"/>
        <w:b w:val="0"/>
        <w:i w:val="0"/>
        <w:sz w:val="28"/>
      </w:rPr>
    </w:lvl>
    <w:lvl w:ilvl="2">
      <w:start w:val="1"/>
      <w:numFmt w:val="decimal"/>
      <w:lvlText w:val="%2.%3"/>
      <w:lvlJc w:val="left"/>
      <w:pPr>
        <w:tabs>
          <w:tab w:val="num" w:pos="1494"/>
        </w:tabs>
        <w:ind w:left="1134"/>
      </w:pPr>
      <w:rPr>
        <w:rFonts w:ascii="Arial Black" w:hAnsi="Arial Black" w:cs="Times New Roman" w:hint="default"/>
        <w:b w:val="0"/>
        <w:i w:val="0"/>
        <w:sz w:val="20"/>
      </w:rPr>
    </w:lvl>
    <w:lvl w:ilvl="3">
      <w:start w:val="1"/>
      <w:numFmt w:val="none"/>
      <w:suff w:val="nothing"/>
      <w:lvlText w:val=""/>
      <w:lvlJc w:val="left"/>
      <w:pPr>
        <w:ind w:left="1134"/>
      </w:pPr>
      <w:rPr>
        <w:rFonts w:cs="Times New Roman" w:hint="default"/>
      </w:rPr>
    </w:lvl>
    <w:lvl w:ilvl="4">
      <w:start w:val="1"/>
      <w:numFmt w:val="none"/>
      <w:suff w:val="nothing"/>
      <w:lvlText w:val=""/>
      <w:lvlJc w:val="left"/>
      <w:pPr>
        <w:ind w:left="1134"/>
      </w:pPr>
      <w:rPr>
        <w:rFonts w:cs="Times New Roman" w:hint="default"/>
      </w:rPr>
    </w:lvl>
    <w:lvl w:ilvl="5">
      <w:start w:val="1"/>
      <w:numFmt w:val="none"/>
      <w:suff w:val="nothing"/>
      <w:lvlText w:val=""/>
      <w:lvlJc w:val="left"/>
      <w:pPr>
        <w:ind w:left="1134"/>
      </w:pPr>
      <w:rPr>
        <w:rFonts w:cs="Times New Roman" w:hint="default"/>
      </w:rPr>
    </w:lvl>
    <w:lvl w:ilvl="6">
      <w:start w:val="1"/>
      <w:numFmt w:val="none"/>
      <w:suff w:val="nothing"/>
      <w:lvlText w:val=""/>
      <w:lvlJc w:val="left"/>
      <w:pPr>
        <w:ind w:left="1134"/>
      </w:pPr>
      <w:rPr>
        <w:rFonts w:cs="Times New Roman" w:hint="default"/>
      </w:rPr>
    </w:lvl>
    <w:lvl w:ilvl="7">
      <w:start w:val="1"/>
      <w:numFmt w:val="none"/>
      <w:suff w:val="nothing"/>
      <w:lvlText w:val=""/>
      <w:lvlJc w:val="left"/>
      <w:pPr>
        <w:ind w:left="1134"/>
      </w:pPr>
      <w:rPr>
        <w:rFonts w:cs="Times New Roman" w:hint="default"/>
      </w:rPr>
    </w:lvl>
    <w:lvl w:ilvl="8">
      <w:start w:val="1"/>
      <w:numFmt w:val="none"/>
      <w:suff w:val="nothing"/>
      <w:lvlText w:val=""/>
      <w:lvlJc w:val="left"/>
      <w:pPr>
        <w:ind w:left="1134"/>
      </w:pPr>
      <w:rPr>
        <w:rFonts w:cs="Times New Roman" w:hint="default"/>
      </w:rPr>
    </w:lvl>
  </w:abstractNum>
  <w:abstractNum w:abstractNumId="2">
    <w:nsid w:val="0ECD79C1"/>
    <w:multiLevelType w:val="hybridMultilevel"/>
    <w:tmpl w:val="3D6CB9B0"/>
    <w:lvl w:ilvl="0" w:tplc="4752691E">
      <w:start w:val="1"/>
      <w:numFmt w:val="decimal"/>
      <w:pStyle w:val="Paragraph-sub-numbered"/>
      <w:lvlText w:val="%1."/>
      <w:lvlJc w:val="left"/>
      <w:pPr>
        <w:tabs>
          <w:tab w:val="num" w:pos="360"/>
        </w:tabs>
        <w:ind w:left="360" w:hanging="360"/>
      </w:pPr>
      <w:rPr>
        <w:rFonts w:cs="Times New Roman"/>
      </w:rPr>
    </w:lvl>
    <w:lvl w:ilvl="1" w:tplc="04090003">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3">
    <w:nsid w:val="245C0E26"/>
    <w:multiLevelType w:val="hybridMultilevel"/>
    <w:tmpl w:val="D6F64338"/>
    <w:lvl w:ilvl="0" w:tplc="DA9EA142">
      <w:start w:val="1"/>
      <w:numFmt w:val="bullet"/>
      <w:lvlText w:val=""/>
      <w:lvlJc w:val="left"/>
      <w:pPr>
        <w:tabs>
          <w:tab w:val="num" w:pos="1105"/>
        </w:tabs>
        <w:ind w:left="1105" w:hanging="396"/>
      </w:pPr>
      <w:rPr>
        <w:rFonts w:ascii="Symbol" w:hAnsi="Symbol"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4">
    <w:nsid w:val="37447B5D"/>
    <w:multiLevelType w:val="multilevel"/>
    <w:tmpl w:val="C1A8E364"/>
    <w:lvl w:ilvl="0">
      <w:start w:val="1"/>
      <w:numFmt w:val="none"/>
      <w:pStyle w:val="Heading1"/>
      <w:suff w:val="nothing"/>
      <w:lvlText w:val=""/>
      <w:lvlJc w:val="left"/>
      <w:rPr>
        <w:rFonts w:ascii="Arial" w:hAnsi="Arial" w:cs="Times New Roman" w:hint="default"/>
      </w:rPr>
    </w:lvl>
    <w:lvl w:ilvl="1">
      <w:start w:val="1"/>
      <w:numFmt w:val="decimal"/>
      <w:lvlText w:val="%2"/>
      <w:lvlJc w:val="left"/>
      <w:pPr>
        <w:tabs>
          <w:tab w:val="num" w:pos="425"/>
        </w:tabs>
        <w:ind w:left="425" w:hanging="425"/>
      </w:pPr>
      <w:rPr>
        <w:rFonts w:ascii="Arial" w:hAnsi="Arial" w:cs="Times New Roman" w:hint="default"/>
        <w:b/>
        <w:i w:val="0"/>
        <w:sz w:val="28"/>
      </w:rPr>
    </w:lvl>
    <w:lvl w:ilvl="2">
      <w:start w:val="1"/>
      <w:numFmt w:val="decimal"/>
      <w:pStyle w:val="Heading3"/>
      <w:lvlText w:val="%2.%3"/>
      <w:lvlJc w:val="left"/>
      <w:pPr>
        <w:tabs>
          <w:tab w:val="num" w:pos="425"/>
        </w:tabs>
        <w:ind w:left="425" w:hanging="425"/>
      </w:pPr>
      <w:rPr>
        <w:rFonts w:ascii="Arial" w:hAnsi="Arial" w:cs="Times New Roman" w:hint="default"/>
        <w:b/>
        <w:i w:val="0"/>
        <w:sz w:val="24"/>
      </w:rPr>
    </w:lvl>
    <w:lvl w:ilvl="3">
      <w:start w:val="1"/>
      <w:numFmt w:val="none"/>
      <w:suff w:val="nothing"/>
      <w:lvlText w:val=""/>
      <w:lvlJc w:val="left"/>
      <w:pPr>
        <w:ind w:left="1134"/>
      </w:pPr>
      <w:rPr>
        <w:rFonts w:cs="Times New Roman" w:hint="default"/>
      </w:rPr>
    </w:lvl>
    <w:lvl w:ilvl="4">
      <w:start w:val="1"/>
      <w:numFmt w:val="none"/>
      <w:suff w:val="nothing"/>
      <w:lvlText w:val=""/>
      <w:lvlJc w:val="left"/>
      <w:pPr>
        <w:ind w:left="1134"/>
      </w:pPr>
      <w:rPr>
        <w:rFonts w:cs="Times New Roman" w:hint="default"/>
      </w:rPr>
    </w:lvl>
    <w:lvl w:ilvl="5">
      <w:start w:val="1"/>
      <w:numFmt w:val="none"/>
      <w:suff w:val="nothing"/>
      <w:lvlText w:val=""/>
      <w:lvlJc w:val="left"/>
      <w:pPr>
        <w:ind w:left="1134"/>
      </w:pPr>
      <w:rPr>
        <w:rFonts w:cs="Times New Roman" w:hint="default"/>
      </w:rPr>
    </w:lvl>
    <w:lvl w:ilvl="6">
      <w:start w:val="1"/>
      <w:numFmt w:val="none"/>
      <w:suff w:val="nothing"/>
      <w:lvlText w:val=""/>
      <w:lvlJc w:val="left"/>
      <w:pPr>
        <w:ind w:left="1134"/>
      </w:pPr>
      <w:rPr>
        <w:rFonts w:cs="Times New Roman" w:hint="default"/>
      </w:rPr>
    </w:lvl>
    <w:lvl w:ilvl="7">
      <w:start w:val="1"/>
      <w:numFmt w:val="none"/>
      <w:suff w:val="nothing"/>
      <w:lvlText w:val=""/>
      <w:lvlJc w:val="left"/>
      <w:pPr>
        <w:ind w:left="1134"/>
      </w:pPr>
      <w:rPr>
        <w:rFonts w:cs="Times New Roman" w:hint="default"/>
      </w:rPr>
    </w:lvl>
    <w:lvl w:ilvl="8">
      <w:start w:val="1"/>
      <w:numFmt w:val="none"/>
      <w:suff w:val="nothing"/>
      <w:lvlText w:val=""/>
      <w:lvlJc w:val="left"/>
      <w:pPr>
        <w:ind w:left="1134"/>
      </w:pPr>
      <w:rPr>
        <w:rFonts w:cs="Times New Roman" w:hint="default"/>
      </w:rPr>
    </w:lvl>
  </w:abstractNum>
  <w:abstractNum w:abstractNumId="5">
    <w:nsid w:val="3DC20556"/>
    <w:multiLevelType w:val="hybridMultilevel"/>
    <w:tmpl w:val="2A80E40C"/>
    <w:lvl w:ilvl="0" w:tplc="4F469206">
      <w:start w:val="1"/>
      <w:numFmt w:val="bullet"/>
      <w:lvlText w:val=""/>
      <w:lvlJc w:val="left"/>
      <w:pPr>
        <w:tabs>
          <w:tab w:val="num" w:pos="539"/>
        </w:tabs>
        <w:ind w:left="539" w:hanging="539"/>
      </w:pPr>
      <w:rPr>
        <w:rFonts w:ascii="Symbol" w:hAnsi="Symbol" w:hint="default"/>
        <w:sz w:val="20"/>
      </w:rPr>
    </w:lvl>
    <w:lvl w:ilvl="1" w:tplc="0409000F">
      <w:start w:val="1"/>
      <w:numFmt w:val="decimal"/>
      <w:lvlText w:val="%2."/>
      <w:lvlJc w:val="left"/>
      <w:pPr>
        <w:tabs>
          <w:tab w:val="num" w:pos="1015"/>
        </w:tabs>
        <w:ind w:left="1015" w:hanging="360"/>
      </w:pPr>
      <w:rPr>
        <w:rFonts w:cs="Times New Roman"/>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6">
    <w:nsid w:val="595E3793"/>
    <w:multiLevelType w:val="multilevel"/>
    <w:tmpl w:val="44061F96"/>
    <w:lvl w:ilvl="0">
      <w:start w:val="1"/>
      <w:numFmt w:val="decimal"/>
      <w:lvlText w:val="%1"/>
      <w:lvlJc w:val="left"/>
      <w:pPr>
        <w:tabs>
          <w:tab w:val="num" w:pos="360"/>
        </w:tabs>
      </w:pPr>
      <w:rPr>
        <w:rFonts w:cs="Times New Roman" w:hint="default"/>
      </w:rPr>
    </w:lvl>
    <w:lvl w:ilvl="1">
      <w:start w:val="1"/>
      <w:numFmt w:val="none"/>
      <w:lvlText w:val="1.1"/>
      <w:lvlJc w:val="left"/>
      <w:pPr>
        <w:tabs>
          <w:tab w:val="num" w:pos="720"/>
        </w:tabs>
        <w:ind w:left="425" w:hanging="425"/>
      </w:pPr>
      <w:rPr>
        <w:rFonts w:cs="Times New Roman" w:hint="default"/>
      </w:rPr>
    </w:lvl>
    <w:lvl w:ilvl="2">
      <w:start w:val="1"/>
      <w:numFmt w:val="decimal"/>
      <w:lvlText w:val="%1%3.%2"/>
      <w:lvlJc w:val="left"/>
      <w:pPr>
        <w:tabs>
          <w:tab w:val="num" w:pos="-54"/>
        </w:tabs>
        <w:ind w:left="-425" w:hanging="709"/>
      </w:pPr>
      <w:rPr>
        <w:rFonts w:cs="Times New Roman" w:hint="default"/>
      </w:rPr>
    </w:lvl>
    <w:lvl w:ilvl="3">
      <w:start w:val="1"/>
      <w:numFmt w:val="none"/>
      <w:lvlRestart w:val="0"/>
      <w:lvlText w:val=""/>
      <w:lvlJc w:val="left"/>
      <w:pPr>
        <w:tabs>
          <w:tab w:val="num" w:pos="567"/>
        </w:tabs>
        <w:ind w:left="567" w:hanging="425"/>
      </w:pPr>
      <w:rPr>
        <w:rFonts w:cs="Times New Roman" w:hint="default"/>
      </w:rPr>
    </w:lvl>
    <w:lvl w:ilvl="4">
      <w:start w:val="1"/>
      <w:numFmt w:val="none"/>
      <w:lvlText w:val=""/>
      <w:lvlJc w:val="left"/>
      <w:pPr>
        <w:tabs>
          <w:tab w:val="num" w:pos="1134"/>
        </w:tabs>
        <w:ind w:left="1134" w:hanging="425"/>
      </w:pPr>
      <w:rPr>
        <w:rFonts w:cs="Times New Roman" w:hint="default"/>
      </w:rPr>
    </w:lvl>
    <w:lvl w:ilvl="5">
      <w:start w:val="1"/>
      <w:numFmt w:val="none"/>
      <w:lvlText w:val="%1"/>
      <w:lvlJc w:val="left"/>
      <w:pPr>
        <w:tabs>
          <w:tab w:val="num" w:pos="1701"/>
        </w:tabs>
        <w:ind w:left="1701" w:hanging="425"/>
      </w:pPr>
      <w:rPr>
        <w:rFonts w:cs="Times New Roman" w:hint="default"/>
      </w:rPr>
    </w:lvl>
    <w:lvl w:ilvl="6">
      <w:start w:val="1"/>
      <w:numFmt w:val="none"/>
      <w:lvlText w:val="%1"/>
      <w:lvlJc w:val="left"/>
      <w:pPr>
        <w:tabs>
          <w:tab w:val="num" w:pos="2268"/>
        </w:tabs>
        <w:ind w:left="2268" w:hanging="425"/>
      </w:pPr>
      <w:rPr>
        <w:rFonts w:cs="Times New Roman" w:hint="default"/>
      </w:rPr>
    </w:lvl>
    <w:lvl w:ilvl="7">
      <w:start w:val="1"/>
      <w:numFmt w:val="none"/>
      <w:lvlText w:val="%1"/>
      <w:lvlJc w:val="left"/>
      <w:pPr>
        <w:tabs>
          <w:tab w:val="num" w:pos="2835"/>
        </w:tabs>
        <w:ind w:left="2835" w:hanging="425"/>
      </w:pPr>
      <w:rPr>
        <w:rFonts w:cs="Times New Roman" w:hint="default"/>
      </w:rPr>
    </w:lvl>
    <w:lvl w:ilvl="8">
      <w:start w:val="1"/>
      <w:numFmt w:val="none"/>
      <w:lvlText w:val="%1%9"/>
      <w:lvlJc w:val="left"/>
      <w:pPr>
        <w:tabs>
          <w:tab w:val="num" w:pos="3697"/>
        </w:tabs>
        <w:ind w:left="3402" w:hanging="425"/>
      </w:pPr>
      <w:rPr>
        <w:rFonts w:cs="Times New Roman" w:hint="default"/>
      </w:rPr>
    </w:lvl>
  </w:abstractNum>
  <w:abstractNum w:abstractNumId="7">
    <w:nsid w:val="78AD4EDE"/>
    <w:multiLevelType w:val="hybridMultilevel"/>
    <w:tmpl w:val="B2281A64"/>
    <w:lvl w:ilvl="0" w:tplc="973A14A6">
      <w:start w:val="1"/>
      <w:numFmt w:val="bullet"/>
      <w:pStyle w:val="TableText3-bodybulleted"/>
      <w:lvlText w:val=""/>
      <w:lvlJc w:val="left"/>
      <w:pPr>
        <w:tabs>
          <w:tab w:val="num" w:pos="425"/>
        </w:tabs>
        <w:ind w:left="425" w:hanging="42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C64121"/>
    <w:multiLevelType w:val="singleLevel"/>
    <w:tmpl w:val="92E2790C"/>
    <w:lvl w:ilvl="0">
      <w:start w:val="1"/>
      <w:numFmt w:val="bullet"/>
      <w:lvlText w:val=""/>
      <w:lvlJc w:val="left"/>
      <w:pPr>
        <w:tabs>
          <w:tab w:val="num" w:pos="2061"/>
        </w:tabs>
        <w:ind w:left="1985" w:hanging="284"/>
      </w:pPr>
      <w:rPr>
        <w:rFonts w:ascii="Symbol" w:hAnsi="Symbol" w:hint="default"/>
      </w:rPr>
    </w:lvl>
  </w:abstractNum>
  <w:abstractNum w:abstractNumId="9">
    <w:nsid w:val="7D5568F5"/>
    <w:multiLevelType w:val="hybridMultilevel"/>
    <w:tmpl w:val="2A80E40C"/>
    <w:lvl w:ilvl="0" w:tplc="4F469206">
      <w:start w:val="1"/>
      <w:numFmt w:val="bullet"/>
      <w:pStyle w:val="Paragraph-sub"/>
      <w:lvlText w:val=""/>
      <w:lvlJc w:val="left"/>
      <w:pPr>
        <w:tabs>
          <w:tab w:val="num" w:pos="539"/>
        </w:tabs>
        <w:ind w:left="539" w:hanging="539"/>
      </w:pPr>
      <w:rPr>
        <w:rFonts w:ascii="Symbol" w:hAnsi="Symbol" w:hint="default"/>
        <w:sz w:val="20"/>
      </w:rPr>
    </w:lvl>
    <w:lvl w:ilvl="1" w:tplc="04090003">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num w:numId="1">
    <w:abstractNumId w:val="8"/>
  </w:num>
  <w:num w:numId="2">
    <w:abstractNumId w:val="9"/>
  </w:num>
  <w:num w:numId="3">
    <w:abstractNumId w:val="7"/>
  </w:num>
  <w:num w:numId="4">
    <w:abstractNumId w:val="1"/>
  </w:num>
  <w:num w:numId="5">
    <w:abstractNumId w:val="3"/>
  </w:num>
  <w:num w:numId="6">
    <w:abstractNumId w:val="6"/>
  </w:num>
  <w:num w:numId="7">
    <w:abstractNumId w:val="4"/>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2F9"/>
    <w:rsid w:val="00041D1D"/>
    <w:rsid w:val="00074AAB"/>
    <w:rsid w:val="000763CE"/>
    <w:rsid w:val="00091EDF"/>
    <w:rsid w:val="0009220B"/>
    <w:rsid w:val="000A1EAC"/>
    <w:rsid w:val="000C1380"/>
    <w:rsid w:val="000E3591"/>
    <w:rsid w:val="000E61E7"/>
    <w:rsid w:val="000E7931"/>
    <w:rsid w:val="001453D9"/>
    <w:rsid w:val="0014541C"/>
    <w:rsid w:val="001478C6"/>
    <w:rsid w:val="001C3FEC"/>
    <w:rsid w:val="001C6E2E"/>
    <w:rsid w:val="001D79CA"/>
    <w:rsid w:val="001F1FB1"/>
    <w:rsid w:val="0021619B"/>
    <w:rsid w:val="00230170"/>
    <w:rsid w:val="002540B9"/>
    <w:rsid w:val="002954E8"/>
    <w:rsid w:val="002B1F9F"/>
    <w:rsid w:val="002B549E"/>
    <w:rsid w:val="002D467B"/>
    <w:rsid w:val="00311935"/>
    <w:rsid w:val="00356843"/>
    <w:rsid w:val="00367B30"/>
    <w:rsid w:val="003704D2"/>
    <w:rsid w:val="00395876"/>
    <w:rsid w:val="003D6208"/>
    <w:rsid w:val="003F4920"/>
    <w:rsid w:val="004249C5"/>
    <w:rsid w:val="004427EF"/>
    <w:rsid w:val="004671AB"/>
    <w:rsid w:val="00492E86"/>
    <w:rsid w:val="004B1B4A"/>
    <w:rsid w:val="004E568B"/>
    <w:rsid w:val="00536386"/>
    <w:rsid w:val="005C551A"/>
    <w:rsid w:val="005E298A"/>
    <w:rsid w:val="00614AE3"/>
    <w:rsid w:val="00645D66"/>
    <w:rsid w:val="006473C7"/>
    <w:rsid w:val="006510DA"/>
    <w:rsid w:val="0065551C"/>
    <w:rsid w:val="006A42D9"/>
    <w:rsid w:val="006C1926"/>
    <w:rsid w:val="006D0998"/>
    <w:rsid w:val="006D0FDD"/>
    <w:rsid w:val="006E2D56"/>
    <w:rsid w:val="00717B17"/>
    <w:rsid w:val="00737688"/>
    <w:rsid w:val="0078561E"/>
    <w:rsid w:val="00794332"/>
    <w:rsid w:val="007C3AB9"/>
    <w:rsid w:val="007F759F"/>
    <w:rsid w:val="0080628C"/>
    <w:rsid w:val="00815DE8"/>
    <w:rsid w:val="008314A7"/>
    <w:rsid w:val="00840A0A"/>
    <w:rsid w:val="008438FB"/>
    <w:rsid w:val="00874A5F"/>
    <w:rsid w:val="008C7D1E"/>
    <w:rsid w:val="008F4472"/>
    <w:rsid w:val="009015D8"/>
    <w:rsid w:val="00963B37"/>
    <w:rsid w:val="009654BF"/>
    <w:rsid w:val="009A31C5"/>
    <w:rsid w:val="009D227E"/>
    <w:rsid w:val="009E3895"/>
    <w:rsid w:val="009E3994"/>
    <w:rsid w:val="00A20921"/>
    <w:rsid w:val="00A34892"/>
    <w:rsid w:val="00A43315"/>
    <w:rsid w:val="00A70199"/>
    <w:rsid w:val="00A740C4"/>
    <w:rsid w:val="00A758B0"/>
    <w:rsid w:val="00A87F37"/>
    <w:rsid w:val="00A953AD"/>
    <w:rsid w:val="00AF5504"/>
    <w:rsid w:val="00B17871"/>
    <w:rsid w:val="00B355F6"/>
    <w:rsid w:val="00B41AA8"/>
    <w:rsid w:val="00B63B5E"/>
    <w:rsid w:val="00B83E00"/>
    <w:rsid w:val="00BE3F8C"/>
    <w:rsid w:val="00BE449D"/>
    <w:rsid w:val="00BF194F"/>
    <w:rsid w:val="00C462F9"/>
    <w:rsid w:val="00C5008D"/>
    <w:rsid w:val="00C55D55"/>
    <w:rsid w:val="00C62135"/>
    <w:rsid w:val="00CB3ACF"/>
    <w:rsid w:val="00D1620B"/>
    <w:rsid w:val="00D2721C"/>
    <w:rsid w:val="00D5084A"/>
    <w:rsid w:val="00D734A8"/>
    <w:rsid w:val="00D84E73"/>
    <w:rsid w:val="00D913D0"/>
    <w:rsid w:val="00DA0BAA"/>
    <w:rsid w:val="00DE5A6F"/>
    <w:rsid w:val="00DE6642"/>
    <w:rsid w:val="00E13CF2"/>
    <w:rsid w:val="00E36A76"/>
    <w:rsid w:val="00E5072F"/>
    <w:rsid w:val="00E628E4"/>
    <w:rsid w:val="00E62BD0"/>
    <w:rsid w:val="00E8116F"/>
    <w:rsid w:val="00E82862"/>
    <w:rsid w:val="00EA3DFF"/>
    <w:rsid w:val="00EC608E"/>
    <w:rsid w:val="00EC6C3C"/>
    <w:rsid w:val="00F8552A"/>
    <w:rsid w:val="00F85E62"/>
    <w:rsid w:val="00F91306"/>
    <w:rsid w:val="00FA58BD"/>
    <w:rsid w:val="00FE62EA"/>
    <w:rsid w:val="00FF553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BD"/>
    <w:pPr>
      <w:spacing w:after="120"/>
      <w:jc w:val="both"/>
    </w:pPr>
    <w:rPr>
      <w:rFonts w:ascii="Arial" w:hAnsi="Arial"/>
      <w:szCs w:val="24"/>
      <w:lang w:eastAsia="en-US"/>
    </w:rPr>
  </w:style>
  <w:style w:type="paragraph" w:styleId="Heading1">
    <w:name w:val="heading 1"/>
    <w:basedOn w:val="Normal"/>
    <w:next w:val="Normal"/>
    <w:link w:val="Heading1Char"/>
    <w:autoRedefine/>
    <w:uiPriority w:val="99"/>
    <w:qFormat/>
    <w:rsid w:val="00FA58BD"/>
    <w:pPr>
      <w:keepNext/>
      <w:numPr>
        <w:numId w:val="7"/>
      </w:numPr>
      <w:jc w:val="left"/>
      <w:outlineLvl w:val="0"/>
    </w:pPr>
    <w:rPr>
      <w:rFonts w:cs="Arial"/>
      <w:b/>
      <w:bCs/>
      <w:color w:val="993300"/>
      <w:kern w:val="32"/>
      <w:sz w:val="28"/>
      <w:szCs w:val="32"/>
    </w:rPr>
  </w:style>
  <w:style w:type="paragraph" w:styleId="Heading2">
    <w:name w:val="heading 2"/>
    <w:basedOn w:val="Normal"/>
    <w:next w:val="Normal"/>
    <w:link w:val="Heading2Char"/>
    <w:uiPriority w:val="99"/>
    <w:qFormat/>
    <w:rsid w:val="00FA58BD"/>
    <w:pPr>
      <w:keepNext/>
      <w:spacing w:after="240"/>
      <w:jc w:val="left"/>
      <w:outlineLvl w:val="1"/>
    </w:pPr>
    <w:rPr>
      <w:rFonts w:cs="Arial"/>
      <w:b/>
      <w:bCs/>
      <w:iCs/>
      <w:color w:val="993300"/>
      <w:sz w:val="24"/>
      <w:szCs w:val="28"/>
    </w:rPr>
  </w:style>
  <w:style w:type="paragraph" w:styleId="Heading3">
    <w:name w:val="heading 3"/>
    <w:basedOn w:val="Normal"/>
    <w:next w:val="Normal"/>
    <w:link w:val="Heading3Char"/>
    <w:uiPriority w:val="99"/>
    <w:qFormat/>
    <w:rsid w:val="00FA58BD"/>
    <w:pPr>
      <w:keepNext/>
      <w:numPr>
        <w:ilvl w:val="2"/>
        <w:numId w:val="7"/>
      </w:numPr>
      <w:spacing w:after="240"/>
      <w:jc w:val="left"/>
      <w:outlineLvl w:val="2"/>
    </w:pPr>
    <w:rPr>
      <w:rFonts w:cs="Arial"/>
      <w:b/>
      <w:bCs/>
      <w:color w:val="993300"/>
      <w:sz w:val="24"/>
      <w:szCs w:val="26"/>
    </w:rPr>
  </w:style>
  <w:style w:type="paragraph" w:styleId="Heading4">
    <w:name w:val="heading 4"/>
    <w:basedOn w:val="Normal"/>
    <w:next w:val="Normal"/>
    <w:link w:val="Heading4Char"/>
    <w:uiPriority w:val="99"/>
    <w:qFormat/>
    <w:rsid w:val="00FA58BD"/>
    <w:pPr>
      <w:keepNext/>
      <w:spacing w:after="240"/>
      <w:jc w:val="left"/>
      <w:outlineLvl w:val="3"/>
    </w:pPr>
    <w:rPr>
      <w:b/>
      <w:bCs/>
      <w:color w:val="808080"/>
      <w:szCs w:val="28"/>
    </w:rPr>
  </w:style>
  <w:style w:type="paragraph" w:styleId="Heading5">
    <w:name w:val="heading 5"/>
    <w:basedOn w:val="Heading2"/>
    <w:next w:val="Normal"/>
    <w:link w:val="Heading5Char"/>
    <w:uiPriority w:val="99"/>
    <w:qFormat/>
    <w:rsid w:val="00FA58BD"/>
    <w:pPr>
      <w:keepLines/>
      <w:pBdr>
        <w:bottom w:val="single" w:sz="24" w:space="1" w:color="auto"/>
      </w:pBdr>
      <w:tabs>
        <w:tab w:val="left" w:pos="709"/>
      </w:tabs>
      <w:spacing w:before="120"/>
      <w:outlineLvl w:val="4"/>
    </w:pPr>
    <w:rPr>
      <w:rFonts w:ascii="Arial Black" w:hAnsi="Arial Black" w:cs="Times New Roman"/>
      <w:bCs w:val="0"/>
      <w:iCs w:val="0"/>
      <w:color w:val="800080"/>
      <w:szCs w:val="20"/>
    </w:rPr>
  </w:style>
  <w:style w:type="paragraph" w:styleId="Heading6">
    <w:name w:val="heading 6"/>
    <w:basedOn w:val="Heading3"/>
    <w:next w:val="Normal"/>
    <w:link w:val="Heading6Char"/>
    <w:uiPriority w:val="99"/>
    <w:qFormat/>
    <w:rsid w:val="00FA58BD"/>
    <w:pPr>
      <w:keepLines/>
      <w:tabs>
        <w:tab w:val="left" w:pos="709"/>
      </w:tabs>
      <w:spacing w:line="340" w:lineRule="exact"/>
      <w:outlineLvl w:val="5"/>
    </w:pPr>
    <w:rPr>
      <w:rFonts w:ascii="Arial Black" w:hAnsi="Arial Black" w:cs="Times New Roman"/>
      <w:b w:val="0"/>
      <w:bCs w:val="0"/>
      <w:color w:val="800080"/>
      <w:sz w:val="20"/>
      <w:szCs w:val="20"/>
    </w:rPr>
  </w:style>
  <w:style w:type="paragraph" w:styleId="Heading7">
    <w:name w:val="heading 7"/>
    <w:basedOn w:val="Heading4"/>
    <w:next w:val="Normal"/>
    <w:link w:val="Heading7Char"/>
    <w:uiPriority w:val="99"/>
    <w:qFormat/>
    <w:rsid w:val="00FA58BD"/>
    <w:pPr>
      <w:keepLines/>
      <w:outlineLvl w:val="6"/>
    </w:pPr>
    <w:rPr>
      <w:rFonts w:ascii="Arial Black" w:hAnsi="Arial Black"/>
      <w:b w:val="0"/>
      <w:bCs w:val="0"/>
      <w:caps/>
      <w:color w:val="800080"/>
      <w:sz w:val="20"/>
      <w:szCs w:val="20"/>
    </w:rPr>
  </w:style>
  <w:style w:type="paragraph" w:styleId="Heading8">
    <w:name w:val="heading 8"/>
    <w:basedOn w:val="Heading7"/>
    <w:next w:val="Normal"/>
    <w:link w:val="Heading8Char"/>
    <w:uiPriority w:val="99"/>
    <w:qFormat/>
    <w:rsid w:val="00FA58BD"/>
    <w:pPr>
      <w:outlineLvl w:val="7"/>
    </w:pPr>
    <w:rPr>
      <w:caps w:val="0"/>
    </w:rPr>
  </w:style>
  <w:style w:type="paragraph" w:styleId="Heading9">
    <w:name w:val="heading 9"/>
    <w:basedOn w:val="Normal"/>
    <w:next w:val="Normal"/>
    <w:link w:val="Heading9Char"/>
    <w:uiPriority w:val="99"/>
    <w:qFormat/>
    <w:rsid w:val="00FA58BD"/>
    <w:pPr>
      <w:spacing w:after="0"/>
      <w:outlineLvl w:val="8"/>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C2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70C2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70C2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70C2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70C2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70C2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70C2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70C2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70C27"/>
    <w:rPr>
      <w:rFonts w:asciiTheme="majorHAnsi" w:eastAsiaTheme="majorEastAsia" w:hAnsiTheme="majorHAnsi" w:cstheme="majorBidi"/>
      <w:lang w:eastAsia="en-US"/>
    </w:rPr>
  </w:style>
  <w:style w:type="paragraph" w:customStyle="1" w:styleId="Sub-GuideNote">
    <w:name w:val="Sub-Guide Note"/>
    <w:basedOn w:val="Normal"/>
    <w:uiPriority w:val="99"/>
    <w:rsid w:val="00FA58BD"/>
    <w:pPr>
      <w:spacing w:before="60" w:after="60"/>
    </w:pPr>
    <w:rPr>
      <w:b/>
      <w:caps/>
      <w:noProof/>
      <w:vanish/>
      <w:color w:val="FF0000"/>
      <w:sz w:val="16"/>
      <w:szCs w:val="20"/>
    </w:rPr>
  </w:style>
  <w:style w:type="paragraph" w:customStyle="1" w:styleId="CIClauseReference">
    <w:name w:val="CI Clause Reference"/>
    <w:basedOn w:val="Normal"/>
    <w:uiPriority w:val="99"/>
    <w:rsid w:val="00FA58BD"/>
    <w:pPr>
      <w:spacing w:before="60" w:after="0"/>
      <w:jc w:val="right"/>
    </w:pPr>
    <w:rPr>
      <w:i/>
      <w:color w:val="800000"/>
      <w:sz w:val="18"/>
      <w:szCs w:val="20"/>
    </w:rPr>
  </w:style>
  <w:style w:type="paragraph" w:styleId="Header">
    <w:name w:val="header"/>
    <w:basedOn w:val="Normal"/>
    <w:link w:val="HeaderChar"/>
    <w:uiPriority w:val="99"/>
    <w:rsid w:val="00FA58BD"/>
    <w:pPr>
      <w:tabs>
        <w:tab w:val="center" w:pos="4153"/>
        <w:tab w:val="right" w:pos="8306"/>
      </w:tabs>
      <w:jc w:val="right"/>
    </w:pPr>
    <w:rPr>
      <w:sz w:val="16"/>
    </w:rPr>
  </w:style>
  <w:style w:type="character" w:customStyle="1" w:styleId="HeaderChar">
    <w:name w:val="Header Char"/>
    <w:basedOn w:val="DefaultParagraphFont"/>
    <w:link w:val="Header"/>
    <w:uiPriority w:val="99"/>
    <w:semiHidden/>
    <w:rsid w:val="00570C27"/>
    <w:rPr>
      <w:rFonts w:ascii="Arial" w:hAnsi="Arial"/>
      <w:szCs w:val="24"/>
      <w:lang w:eastAsia="en-US"/>
    </w:rPr>
  </w:style>
  <w:style w:type="paragraph" w:styleId="Footer">
    <w:name w:val="footer"/>
    <w:basedOn w:val="Normal"/>
    <w:link w:val="FooterChar"/>
    <w:uiPriority w:val="99"/>
    <w:rsid w:val="00FA58BD"/>
    <w:pPr>
      <w:tabs>
        <w:tab w:val="center" w:pos="4153"/>
        <w:tab w:val="right" w:pos="8306"/>
      </w:tabs>
      <w:spacing w:before="120" w:after="0"/>
    </w:pPr>
    <w:rPr>
      <w:sz w:val="16"/>
    </w:rPr>
  </w:style>
  <w:style w:type="character" w:customStyle="1" w:styleId="FooterChar">
    <w:name w:val="Footer Char"/>
    <w:basedOn w:val="DefaultParagraphFont"/>
    <w:link w:val="Footer"/>
    <w:uiPriority w:val="99"/>
    <w:semiHidden/>
    <w:rsid w:val="00570C27"/>
    <w:rPr>
      <w:rFonts w:ascii="Arial" w:hAnsi="Arial"/>
      <w:szCs w:val="24"/>
      <w:lang w:eastAsia="en-US"/>
    </w:rPr>
  </w:style>
  <w:style w:type="paragraph" w:customStyle="1" w:styleId="Paragraph">
    <w:name w:val="Paragraph"/>
    <w:basedOn w:val="Normal"/>
    <w:uiPriority w:val="99"/>
    <w:rsid w:val="00FA58BD"/>
    <w:pPr>
      <w:ind w:left="425"/>
    </w:pPr>
    <w:rPr>
      <w:sz w:val="20"/>
    </w:rPr>
  </w:style>
  <w:style w:type="paragraph" w:customStyle="1" w:styleId="Paragraph-sub">
    <w:name w:val="Paragraph-sub"/>
    <w:basedOn w:val="Normal"/>
    <w:uiPriority w:val="99"/>
    <w:rsid w:val="00FA58BD"/>
    <w:pPr>
      <w:numPr>
        <w:numId w:val="2"/>
      </w:numPr>
      <w:tabs>
        <w:tab w:val="clear" w:pos="539"/>
      </w:tabs>
      <w:ind w:left="360" w:hanging="360"/>
    </w:pPr>
    <w:rPr>
      <w:color w:val="000000"/>
      <w:sz w:val="20"/>
    </w:rPr>
  </w:style>
  <w:style w:type="paragraph" w:customStyle="1" w:styleId="TableText1-headings">
    <w:name w:val="Table Text 1 - headings"/>
    <w:basedOn w:val="Normal"/>
    <w:uiPriority w:val="99"/>
    <w:rsid w:val="00FA58BD"/>
    <w:pPr>
      <w:spacing w:before="60" w:after="60"/>
      <w:jc w:val="left"/>
    </w:pPr>
    <w:rPr>
      <w:rFonts w:ascii="Arial Narrow" w:hAnsi="Arial Narrow"/>
      <w:b/>
    </w:rPr>
  </w:style>
  <w:style w:type="paragraph" w:customStyle="1" w:styleId="TableText2-bodytext">
    <w:name w:val="Table Text 2 - body text"/>
    <w:basedOn w:val="TableText1-headings"/>
    <w:uiPriority w:val="99"/>
    <w:rsid w:val="00FA58BD"/>
    <w:rPr>
      <w:b w:val="0"/>
    </w:rPr>
  </w:style>
  <w:style w:type="paragraph" w:customStyle="1" w:styleId="TableText3-bodybulleted">
    <w:name w:val="Table Text 3 - body bulleted"/>
    <w:basedOn w:val="TableText2-bodytext"/>
    <w:uiPriority w:val="99"/>
    <w:rsid w:val="00FA58BD"/>
    <w:pPr>
      <w:numPr>
        <w:numId w:val="3"/>
      </w:numPr>
    </w:pPr>
  </w:style>
  <w:style w:type="paragraph" w:customStyle="1" w:styleId="ClauseReference">
    <w:name w:val="Clause Reference"/>
    <w:basedOn w:val="Paragraph-sub"/>
    <w:uiPriority w:val="99"/>
    <w:rsid w:val="00FA58BD"/>
    <w:rPr>
      <w:i/>
    </w:rPr>
  </w:style>
  <w:style w:type="paragraph" w:customStyle="1" w:styleId="Paragraph-bold">
    <w:name w:val="Paragraph-bold"/>
    <w:basedOn w:val="Paragraph"/>
    <w:uiPriority w:val="99"/>
    <w:rsid w:val="00FA58BD"/>
    <w:rPr>
      <w:b/>
    </w:rPr>
  </w:style>
  <w:style w:type="paragraph" w:customStyle="1" w:styleId="prectext">
    <w:name w:val="prec text"/>
    <w:basedOn w:val="Normal"/>
    <w:uiPriority w:val="99"/>
    <w:rsid w:val="00FA58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2" w:right="215"/>
    </w:pPr>
    <w:rPr>
      <w:rFonts w:ascii="Times New Roman" w:hAnsi="Times New Roman"/>
      <w:sz w:val="24"/>
      <w:szCs w:val="20"/>
    </w:rPr>
  </w:style>
  <w:style w:type="paragraph" w:customStyle="1" w:styleId="signature">
    <w:name w:val="signature"/>
    <w:basedOn w:val="Normal"/>
    <w:uiPriority w:val="99"/>
    <w:rsid w:val="00FA58BD"/>
    <w:pPr>
      <w:spacing w:after="0"/>
      <w:ind w:left="5670"/>
    </w:pPr>
    <w:rPr>
      <w:rFonts w:ascii="Times New Roman" w:hAnsi="Times New Roman"/>
      <w:sz w:val="24"/>
      <w:szCs w:val="20"/>
    </w:rPr>
  </w:style>
  <w:style w:type="character" w:styleId="PageNumber">
    <w:name w:val="page number"/>
    <w:basedOn w:val="DefaultParagraphFont"/>
    <w:uiPriority w:val="99"/>
    <w:rsid w:val="00FA58BD"/>
    <w:rPr>
      <w:rFonts w:cs="Times New Roman"/>
    </w:rPr>
  </w:style>
  <w:style w:type="paragraph" w:customStyle="1" w:styleId="GuideNote">
    <w:name w:val="Guide Note"/>
    <w:uiPriority w:val="99"/>
    <w:rsid w:val="00FA58BD"/>
    <w:pPr>
      <w:spacing w:before="60" w:after="60"/>
      <w:ind w:left="1985"/>
    </w:pPr>
    <w:rPr>
      <w:rFonts w:ascii="Arial" w:hAnsi="Arial"/>
      <w:b/>
      <w:caps/>
      <w:color w:val="FF0000"/>
      <w:sz w:val="16"/>
      <w:szCs w:val="20"/>
      <w:lang w:eastAsia="en-US"/>
    </w:rPr>
  </w:style>
  <w:style w:type="paragraph" w:customStyle="1" w:styleId="Paragraph-sub-bold">
    <w:name w:val="Paragraph-sub-bold"/>
    <w:basedOn w:val="Paragraph-sub"/>
    <w:uiPriority w:val="99"/>
    <w:rsid w:val="00FA58BD"/>
    <w:rPr>
      <w:b/>
    </w:rPr>
  </w:style>
  <w:style w:type="paragraph" w:customStyle="1" w:styleId="GuideNoteExample">
    <w:name w:val="Guide Note Example"/>
    <w:basedOn w:val="Normal"/>
    <w:uiPriority w:val="99"/>
    <w:rsid w:val="00FA58BD"/>
    <w:pPr>
      <w:spacing w:after="0"/>
      <w:ind w:left="1985"/>
      <w:jc w:val="left"/>
    </w:pPr>
    <w:rPr>
      <w:rFonts w:ascii="Times New Roman" w:hAnsi="Times New Roman"/>
      <w:bCs/>
      <w:color w:val="FF0000"/>
      <w:sz w:val="20"/>
    </w:rPr>
  </w:style>
  <w:style w:type="paragraph" w:customStyle="1" w:styleId="lettertext-address">
    <w:name w:val="letter text - address"/>
    <w:basedOn w:val="Normal"/>
    <w:uiPriority w:val="99"/>
    <w:rsid w:val="00FA58BD"/>
    <w:pPr>
      <w:spacing w:after="0"/>
      <w:jc w:val="left"/>
    </w:pPr>
    <w:rPr>
      <w:rFonts w:cs="Arial"/>
      <w:bCs/>
      <w:sz w:val="24"/>
      <w:szCs w:val="20"/>
    </w:rPr>
  </w:style>
  <w:style w:type="character" w:styleId="Hyperlink">
    <w:name w:val="Hyperlink"/>
    <w:basedOn w:val="DefaultParagraphFont"/>
    <w:uiPriority w:val="99"/>
    <w:rsid w:val="00FA58BD"/>
    <w:rPr>
      <w:rFonts w:cs="Times New Roman"/>
      <w:color w:val="0000FF"/>
      <w:u w:val="single"/>
    </w:rPr>
  </w:style>
  <w:style w:type="paragraph" w:customStyle="1" w:styleId="Paragraph-sub-numbered">
    <w:name w:val="Paragraph-sub-numbered"/>
    <w:basedOn w:val="Paragraph-sub"/>
    <w:uiPriority w:val="99"/>
    <w:rsid w:val="00FA58BD"/>
    <w:pPr>
      <w:numPr>
        <w:numId w:val="9"/>
      </w:numPr>
    </w:pPr>
  </w:style>
  <w:style w:type="character" w:styleId="FollowedHyperlink">
    <w:name w:val="FollowedHyperlink"/>
    <w:basedOn w:val="DefaultParagraphFont"/>
    <w:uiPriority w:val="99"/>
    <w:rsid w:val="00FA58BD"/>
    <w:rPr>
      <w:rFonts w:cs="Times New Roman"/>
      <w:color w:val="800080"/>
      <w:u w:val="single"/>
    </w:rPr>
  </w:style>
  <w:style w:type="paragraph" w:styleId="BalloonText">
    <w:name w:val="Balloon Text"/>
    <w:basedOn w:val="Normal"/>
    <w:link w:val="BalloonTextChar"/>
    <w:uiPriority w:val="99"/>
    <w:semiHidden/>
    <w:rsid w:val="000E7931"/>
    <w:rPr>
      <w:rFonts w:ascii="Tahoma" w:hAnsi="Tahoma" w:cs="Tahoma"/>
      <w:sz w:val="16"/>
      <w:szCs w:val="16"/>
    </w:rPr>
  </w:style>
  <w:style w:type="character" w:customStyle="1" w:styleId="BalloonTextChar">
    <w:name w:val="Balloon Text Char"/>
    <w:basedOn w:val="DefaultParagraphFont"/>
    <w:link w:val="BalloonText"/>
    <w:uiPriority w:val="99"/>
    <w:semiHidden/>
    <w:rsid w:val="00570C27"/>
    <w:rPr>
      <w:sz w:val="0"/>
      <w:szCs w:val="0"/>
      <w:lang w:eastAsia="en-US"/>
    </w:rPr>
  </w:style>
  <w:style w:type="character" w:customStyle="1" w:styleId="apple-converted-space">
    <w:name w:val="apple-converted-space"/>
    <w:basedOn w:val="DefaultParagraphFont"/>
    <w:uiPriority w:val="99"/>
    <w:rsid w:val="009A31C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ocurepoint.nsw.gov.au/index-construction-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1249</Words>
  <Characters>7120</Characters>
  <Application>Microsoft Office Outlook</Application>
  <DocSecurity>0</DocSecurity>
  <Lines>0</Lines>
  <Paragraphs>0</Paragraphs>
  <ScaleCrop>false</ScaleCrop>
  <Company>NSW Government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MW21 sample letter 17C - Terminate the Contract</dc:title>
  <dc:subject/>
  <dc:creator>Viviane King</dc:creator>
  <cp:keywords/>
  <dc:description>Amendment date: 18 January 2012</dc:description>
  <cp:lastModifiedBy>SamAndBeth</cp:lastModifiedBy>
  <cp:revision>5</cp:revision>
  <cp:lastPrinted>2012-01-11T03:09:00Z</cp:lastPrinted>
  <dcterms:created xsi:type="dcterms:W3CDTF">2013-01-18T04:17:00Z</dcterms:created>
  <dcterms:modified xsi:type="dcterms:W3CDTF">2013-03-17T10:53:00Z</dcterms:modified>
</cp:coreProperties>
</file>