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2FB" w:rsidRDefault="00CF22FB">
      <w:r>
        <w:t xml:space="preserve"> </w:t>
      </w:r>
    </w:p>
    <w:sdt>
      <w:sdtPr>
        <w:id w:val="-1694379327"/>
        <w:docPartObj>
          <w:docPartGallery w:val="Cover Pages"/>
          <w:docPartUnique/>
        </w:docPartObj>
      </w:sdtPr>
      <w:sdtContent>
        <w:p w:rsidR="002672D6" w:rsidRDefault="00361E37">
          <w:r>
            <w:rPr>
              <w:noProof/>
            </w:rPr>
            <w:drawing>
              <wp:inline distT="0" distB="0" distL="0" distR="0" wp14:anchorId="70D0152A" wp14:editId="79C8DBF9">
                <wp:extent cx="2677300" cy="1445741"/>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ise_logo_grn_small.jpg.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71812" cy="1442777"/>
                        </a:xfrm>
                        <a:prstGeom prst="rect">
                          <a:avLst/>
                        </a:prstGeom>
                      </pic:spPr>
                    </pic:pic>
                  </a:graphicData>
                </a:graphic>
              </wp:inline>
            </w:drawing>
          </w:r>
          <w:r w:rsidR="002672D6">
            <w:rPr>
              <w:noProof/>
            </w:rPr>
            <mc:AlternateContent>
              <mc:Choice Requires="wps">
                <w:drawing>
                  <wp:anchor distT="0" distB="0" distL="114300" distR="114300" simplePos="0" relativeHeight="251659264" behindDoc="0" locked="0" layoutInCell="1" allowOverlap="1" wp14:anchorId="29ABD911" wp14:editId="40B33386">
                    <wp:simplePos x="0" y="0"/>
                    <wp:positionH relativeFrom="page">
                      <wp:posOffset>217170</wp:posOffset>
                    </wp:positionH>
                    <wp:positionV relativeFrom="page">
                      <wp:posOffset>200282</wp:posOffset>
                    </wp:positionV>
                    <wp:extent cx="5363210" cy="9655810"/>
                    <wp:effectExtent l="0" t="0" r="8890" b="254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solidFill>
                              <a:srgbClr val="00B050">
                                <a:alpha val="44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72"/>
                                    <w:szCs w:val="72"/>
                                  </w:rPr>
                                  <w:alias w:val="Title"/>
                                  <w:id w:val="787240258"/>
                                  <w:dataBinding w:prefixMappings="xmlns:ns0='http://schemas.openxmlformats.org/package/2006/metadata/core-properties' xmlns:ns1='http://purl.org/dc/elements/1.1/'" w:xpath="/ns0:coreProperties[1]/ns1:title[1]" w:storeItemID="{6C3C8BC8-F283-45AE-878A-BAB7291924A1}"/>
                                  <w:text/>
                                </w:sdtPr>
                                <w:sdtContent>
                                  <w:p w:rsidR="00C216B5" w:rsidRDefault="00C216B5">
                                    <w:pPr>
                                      <w:pStyle w:val="Title"/>
                                      <w:pBdr>
                                        <w:bottom w:val="none" w:sz="0" w:space="0" w:color="auto"/>
                                      </w:pBdr>
                                      <w:jc w:val="right"/>
                                      <w:rPr>
                                        <w:caps/>
                                        <w:color w:val="FFFFFF" w:themeColor="background1"/>
                                        <w:sz w:val="72"/>
                                        <w:szCs w:val="72"/>
                                      </w:rPr>
                                    </w:pPr>
                                    <w:r w:rsidRPr="00303898">
                                      <w:rPr>
                                        <w:caps/>
                                        <w:color w:val="FFFFFF" w:themeColor="background1"/>
                                        <w:sz w:val="72"/>
                                        <w:szCs w:val="72"/>
                                      </w:rPr>
                                      <w:t>[Insert House of Worship Name] Emergency operations plan Template</w:t>
                                    </w:r>
                                  </w:p>
                                </w:sdtContent>
                              </w:sdt>
                              <w:p w:rsidR="00C216B5" w:rsidRDefault="00C216B5">
                                <w:pPr>
                                  <w:spacing w:before="240"/>
                                  <w:ind w:left="720"/>
                                  <w:jc w:val="right"/>
                                  <w:rPr>
                                    <w:color w:val="FFFFFF" w:themeColor="background1"/>
                                  </w:rPr>
                                </w:pPr>
                              </w:p>
                              <w:sdt>
                                <w:sdtPr>
                                  <w:rPr>
                                    <w:i/>
                                    <w:sz w:val="24"/>
                                    <w:szCs w:val="24"/>
                                  </w:rPr>
                                  <w:alias w:val="Abstract"/>
                                  <w:id w:val="359712091"/>
                                  <w:dataBinding w:prefixMappings="xmlns:ns0='http://schemas.microsoft.com/office/2006/coverPageProps'" w:xpath="/ns0:CoverPageProperties[1]/ns0:Abstract[1]" w:storeItemID="{55AF091B-3C7A-41E3-B477-F2FDAA23CFDA}"/>
                                  <w:text/>
                                </w:sdtPr>
                                <w:sdtContent>
                                  <w:p w:rsidR="00C216B5" w:rsidRPr="00B76382" w:rsidRDefault="00C216B5">
                                    <w:pPr>
                                      <w:spacing w:before="240"/>
                                      <w:ind w:left="1008"/>
                                      <w:jc w:val="right"/>
                                      <w:rPr>
                                        <w:color w:val="FFFFFF" w:themeColor="background1"/>
                                      </w:rPr>
                                    </w:pPr>
                                    <w:r w:rsidRPr="00B76382">
                                      <w:rPr>
                                        <w:i/>
                                        <w:sz w:val="24"/>
                                        <w:szCs w:val="24"/>
                                      </w:rPr>
                                      <w:t>The purpose of this document is to outline the p</w:t>
                                    </w:r>
                                    <w:r>
                                      <w:rPr>
                                        <w:i/>
                                        <w:sz w:val="24"/>
                                        <w:szCs w:val="24"/>
                                      </w:rPr>
                                      <w:t>rocess for how [insert name of h</w:t>
                                    </w:r>
                                    <w:r w:rsidRPr="00B76382">
                                      <w:rPr>
                                        <w:i/>
                                        <w:sz w:val="24"/>
                                        <w:szCs w:val="24"/>
                                      </w:rPr>
                                      <w:t>ou</w:t>
                                    </w:r>
                                    <w:r>
                                      <w:rPr>
                                        <w:i/>
                                        <w:sz w:val="24"/>
                                        <w:szCs w:val="24"/>
                                      </w:rPr>
                                      <w:t>se of worship]</w:t>
                                    </w:r>
                                    <w:r w:rsidRPr="00B76382">
                                      <w:rPr>
                                        <w:i/>
                                        <w:sz w:val="24"/>
                                        <w:szCs w:val="24"/>
                                      </w:rPr>
                                      <w:t xml:space="preserve"> will prepare, respond to and recover from </w:t>
                                    </w:r>
                                    <w:r>
                                      <w:rPr>
                                        <w:i/>
                                        <w:sz w:val="24"/>
                                        <w:szCs w:val="24"/>
                                      </w:rPr>
                                      <w:t>emergencies and disasters</w:t>
                                    </w:r>
                                    <w:r w:rsidRPr="00B76382">
                                      <w:rPr>
                                        <w:i/>
                                        <w:sz w:val="24"/>
                                        <w:szCs w:val="24"/>
                                      </w:rPr>
                                      <w:t>.</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angle 47" o:spid="_x0000_s1026" style="position:absolute;margin-left:17.1pt;margin-top:15.75pt;width:422.3pt;height:760.3pt;z-index:251659264;visibility:visible;mso-wrap-style:square;mso-width-percent:690;mso-height-percent:960;mso-wrap-distance-left:9pt;mso-wrap-distance-top:0;mso-wrap-distance-right:9pt;mso-wrap-distance-bottom:0;mso-position-horizontal:absolute;mso-position-horizontal-relative:page;mso-position-vertical:absolute;mso-position-vertical-relative:page;mso-width-percent:69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" fillcolor="#00b050" stroked="f" strokeweight="2pt">
                    <v:fill opacity="28784f"/>
                    <v:path arrowok="t"/>
                    <v:textbox inset="21.6pt,1in,21.6pt">
                      <w:txbxContent>
                        <w:sdt>
                          <w:sdtPr>
                            <w:rPr>
                              <w:caps/>
                              <w:color w:val="FFFFFF" w:themeColor="background1"/>
                              <w:sz w:val="72"/>
                              <w:szCs w:val="72"/>
                            </w:rPr>
                            <w:alias w:val="Title"/>
                            <w:id w:val="787240258"/>
                            <w:dataBinding w:prefixMappings="xmlns:ns0='http://schemas.openxmlformats.org/package/2006/metadata/core-properties' xmlns:ns1='http://purl.org/dc/elements/1.1/'" w:xpath="/ns0:coreProperties[1]/ns1:title[1]" w:storeItemID="{6C3C8BC8-F283-45AE-878A-BAB7291924A1}"/>
                            <w:text/>
                          </w:sdtPr>
                          <w:sdtContent>
                            <w:p w:rsidR="00C216B5" w:rsidRDefault="00C216B5">
                              <w:pPr>
                                <w:pStyle w:val="Title"/>
                                <w:pBdr>
                                  <w:bottom w:val="none" w:sz="0" w:space="0" w:color="auto"/>
                                </w:pBdr>
                                <w:jc w:val="right"/>
                                <w:rPr>
                                  <w:caps/>
                                  <w:color w:val="FFFFFF" w:themeColor="background1"/>
                                  <w:sz w:val="72"/>
                                  <w:szCs w:val="72"/>
                                </w:rPr>
                              </w:pPr>
                              <w:r w:rsidRPr="00303898">
                                <w:rPr>
                                  <w:caps/>
                                  <w:color w:val="FFFFFF" w:themeColor="background1"/>
                                  <w:sz w:val="72"/>
                                  <w:szCs w:val="72"/>
                                </w:rPr>
                                <w:t>[Insert House of Worship Name] Emergency operations plan Template</w:t>
                              </w:r>
                            </w:p>
                          </w:sdtContent>
                        </w:sdt>
                        <w:p w:rsidR="00C216B5" w:rsidRDefault="00C216B5">
                          <w:pPr>
                            <w:spacing w:before="240"/>
                            <w:ind w:left="720"/>
                            <w:jc w:val="right"/>
                            <w:rPr>
                              <w:color w:val="FFFFFF" w:themeColor="background1"/>
                            </w:rPr>
                          </w:pPr>
                        </w:p>
                        <w:sdt>
                          <w:sdtPr>
                            <w:rPr>
                              <w:i/>
                              <w:sz w:val="24"/>
                              <w:szCs w:val="24"/>
                            </w:rPr>
                            <w:alias w:val="Abstract"/>
                            <w:id w:val="359712091"/>
                            <w:dataBinding w:prefixMappings="xmlns:ns0='http://schemas.microsoft.com/office/2006/coverPageProps'" w:xpath="/ns0:CoverPageProperties[1]/ns0:Abstract[1]" w:storeItemID="{55AF091B-3C7A-41E3-B477-F2FDAA23CFDA}"/>
                            <w:text/>
                          </w:sdtPr>
                          <w:sdtContent>
                            <w:p w:rsidR="00C216B5" w:rsidRPr="00B76382" w:rsidRDefault="00C216B5">
                              <w:pPr>
                                <w:spacing w:before="240"/>
                                <w:ind w:left="1008"/>
                                <w:jc w:val="right"/>
                                <w:rPr>
                                  <w:color w:val="FFFFFF" w:themeColor="background1"/>
                                </w:rPr>
                              </w:pPr>
                              <w:r w:rsidRPr="00B76382">
                                <w:rPr>
                                  <w:i/>
                                  <w:sz w:val="24"/>
                                  <w:szCs w:val="24"/>
                                </w:rPr>
                                <w:t>The purpose of this document is to outline the p</w:t>
                              </w:r>
                              <w:r>
                                <w:rPr>
                                  <w:i/>
                                  <w:sz w:val="24"/>
                                  <w:szCs w:val="24"/>
                                </w:rPr>
                                <w:t>rocess for how [insert name of h</w:t>
                              </w:r>
                              <w:r w:rsidRPr="00B76382">
                                <w:rPr>
                                  <w:i/>
                                  <w:sz w:val="24"/>
                                  <w:szCs w:val="24"/>
                                </w:rPr>
                                <w:t>ou</w:t>
                              </w:r>
                              <w:r>
                                <w:rPr>
                                  <w:i/>
                                  <w:sz w:val="24"/>
                                  <w:szCs w:val="24"/>
                                </w:rPr>
                                <w:t>se of worship]</w:t>
                              </w:r>
                              <w:r w:rsidRPr="00B76382">
                                <w:rPr>
                                  <w:i/>
                                  <w:sz w:val="24"/>
                                  <w:szCs w:val="24"/>
                                </w:rPr>
                                <w:t xml:space="preserve"> will prepare, respond to and recover from </w:t>
                              </w:r>
                              <w:r>
                                <w:rPr>
                                  <w:i/>
                                  <w:sz w:val="24"/>
                                  <w:szCs w:val="24"/>
                                </w:rPr>
                                <w:t>emergencies and disasters</w:t>
                              </w:r>
                              <w:r w:rsidRPr="00B76382">
                                <w:rPr>
                                  <w:i/>
                                  <w:sz w:val="24"/>
                                  <w:szCs w:val="24"/>
                                </w:rPr>
                                <w:t>.</w:t>
                              </w:r>
                            </w:p>
                          </w:sdtContent>
                        </w:sdt>
                      </w:txbxContent>
                    </v:textbox>
                    <w10:wrap anchorx="page" anchory="page"/>
                  </v:rect>
                </w:pict>
              </mc:Fallback>
            </mc:AlternateContent>
          </w:r>
          <w:r w:rsidR="002672D6">
            <w:rPr>
              <w:noProof/>
            </w:rPr>
            <mc:AlternateContent>
              <mc:Choice Requires="wps">
                <w:drawing>
                  <wp:anchor distT="0" distB="0" distL="114300" distR="114300" simplePos="0" relativeHeight="251660288" behindDoc="0" locked="0" layoutInCell="1" allowOverlap="1" wp14:anchorId="35CC670F" wp14:editId="7D9A79F2">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auto"/>
                                  </w:rPr>
                                  <w:alias w:val="Subtitle"/>
                                  <w:id w:val="-1614750902"/>
                                  <w:dataBinding w:prefixMappings="xmlns:ns0='http://schemas.openxmlformats.org/package/2006/metadata/core-properties' xmlns:ns1='http://purl.org/dc/elements/1.1/'" w:xpath="/ns0:coreProperties[1]/ns1:subject[1]" w:storeItemID="{6C3C8BC8-F283-45AE-878A-BAB7291924A1}"/>
                                  <w:text/>
                                </w:sdtPr>
                                <w:sdtContent>
                                  <w:p w:rsidR="00C216B5" w:rsidRPr="00B76382" w:rsidRDefault="00C216B5">
                                    <w:pPr>
                                      <w:pStyle w:val="Subtitle"/>
                                      <w:rPr>
                                        <w:color w:val="auto"/>
                                      </w:rPr>
                                    </w:pPr>
                                    <w:r w:rsidRPr="00B76382">
                                      <w:rPr>
                                        <w:color w:val="auto"/>
                                      </w:rPr>
                                      <w:t>Chance favors the prepared mind.”      ― Louis Pasteur</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" fillcolor="#c4bc96 [2414]" stroked="f" strokeweight="2pt">
                    <v:path arrowok="t"/>
                    <v:textbox inset="14.4pt,,14.4pt">
                      <w:txbxContent>
                        <w:sdt>
                          <w:sdtPr>
                            <w:rPr>
                              <w:color w:val="auto"/>
                            </w:rPr>
                            <w:alias w:val="Subtitle"/>
                            <w:id w:val="-1614750902"/>
                            <w:dataBinding w:prefixMappings="xmlns:ns0='http://schemas.openxmlformats.org/package/2006/metadata/core-properties' xmlns:ns1='http://purl.org/dc/elements/1.1/'" w:xpath="/ns0:coreProperties[1]/ns1:subject[1]" w:storeItemID="{6C3C8BC8-F283-45AE-878A-BAB7291924A1}"/>
                            <w:text/>
                          </w:sdtPr>
                          <w:sdtContent>
                            <w:p w:rsidR="00C216B5" w:rsidRPr="00B76382" w:rsidRDefault="00C216B5">
                              <w:pPr>
                                <w:pStyle w:val="Subtitle"/>
                                <w:rPr>
                                  <w:color w:val="auto"/>
                                </w:rPr>
                              </w:pPr>
                              <w:r w:rsidRPr="00B76382">
                                <w:rPr>
                                  <w:color w:val="auto"/>
                                </w:rPr>
                                <w:t>Chance favors the prepared mind.”      ― Louis Pasteur</w:t>
                              </w:r>
                            </w:p>
                          </w:sdtContent>
                        </w:sdt>
                      </w:txbxContent>
                    </v:textbox>
                    <w10:wrap anchorx="page" anchory="page"/>
                  </v:rect>
                </w:pict>
              </mc:Fallback>
            </mc:AlternateContent>
          </w:r>
        </w:p>
        <w:p w:rsidR="00361E37" w:rsidRDefault="00361E37">
          <w:pPr>
            <w:rPr>
              <w:noProof/>
            </w:rPr>
          </w:pPr>
        </w:p>
        <w:p w:rsidR="00361E37" w:rsidRDefault="00361E37">
          <w:pPr>
            <w:rPr>
              <w:noProof/>
            </w:rPr>
          </w:pPr>
        </w:p>
        <w:p w:rsidR="00361E37" w:rsidRDefault="00361E37">
          <w:pPr>
            <w:rPr>
              <w:noProof/>
            </w:rPr>
          </w:pPr>
        </w:p>
        <w:p w:rsidR="00361E37" w:rsidRDefault="00361E37">
          <w:pPr>
            <w:rPr>
              <w:noProof/>
            </w:rPr>
          </w:pPr>
        </w:p>
        <w:p w:rsidR="00361E37" w:rsidRDefault="00361E37">
          <w:pPr>
            <w:rPr>
              <w:noProof/>
            </w:rPr>
          </w:pPr>
        </w:p>
        <w:p w:rsidR="00361E37" w:rsidRDefault="00361E37">
          <w:pPr>
            <w:rPr>
              <w:noProof/>
            </w:rPr>
          </w:pPr>
        </w:p>
        <w:p w:rsidR="00361E37" w:rsidRDefault="00361E37">
          <w:pPr>
            <w:rPr>
              <w:noProof/>
            </w:rPr>
          </w:pPr>
        </w:p>
        <w:p w:rsidR="00361E37" w:rsidRDefault="00361E37">
          <w:pPr>
            <w:rPr>
              <w:noProof/>
            </w:rPr>
          </w:pPr>
        </w:p>
        <w:p w:rsidR="00361E37" w:rsidRDefault="00361E37">
          <w:pPr>
            <w:rPr>
              <w:noProof/>
            </w:rPr>
          </w:pPr>
        </w:p>
        <w:p w:rsidR="00361E37" w:rsidRDefault="00361E37">
          <w:pPr>
            <w:rPr>
              <w:noProof/>
            </w:rPr>
          </w:pPr>
        </w:p>
        <w:p w:rsidR="00361E37" w:rsidRDefault="00361E37">
          <w:pPr>
            <w:rPr>
              <w:noProof/>
            </w:rPr>
          </w:pPr>
        </w:p>
        <w:p w:rsidR="00361E37" w:rsidRDefault="00361E37">
          <w:pPr>
            <w:rPr>
              <w:noProof/>
            </w:rPr>
          </w:pPr>
        </w:p>
        <w:p w:rsidR="00361E37" w:rsidRDefault="00361E37">
          <w:pPr>
            <w:rPr>
              <w:noProof/>
            </w:rPr>
          </w:pPr>
        </w:p>
        <w:p w:rsidR="00361E37" w:rsidRDefault="00361E37">
          <w:pPr>
            <w:rPr>
              <w:noProof/>
            </w:rPr>
          </w:pPr>
        </w:p>
        <w:p w:rsidR="00361E37" w:rsidRDefault="00361E37">
          <w:pPr>
            <w:rPr>
              <w:noProof/>
            </w:rPr>
          </w:pPr>
        </w:p>
        <w:p w:rsidR="00361E37" w:rsidRDefault="00361E37">
          <w:pPr>
            <w:rPr>
              <w:noProof/>
            </w:rPr>
          </w:pPr>
        </w:p>
        <w:p w:rsidR="00361E37" w:rsidRDefault="00361E37">
          <w:pPr>
            <w:rPr>
              <w:noProof/>
            </w:rPr>
          </w:pPr>
        </w:p>
        <w:p w:rsidR="00361E37" w:rsidRDefault="00361E37">
          <w:pPr>
            <w:rPr>
              <w:noProof/>
            </w:rPr>
          </w:pPr>
        </w:p>
        <w:p w:rsidR="00361E37" w:rsidRDefault="00361E37">
          <w:pPr>
            <w:rPr>
              <w:noProof/>
            </w:rPr>
          </w:pPr>
        </w:p>
        <w:p w:rsidR="000242E3" w:rsidRDefault="00C216B5"/>
      </w:sdtContent>
    </w:sdt>
    <w:p w:rsidR="008C57D5" w:rsidRDefault="00C00D94">
      <w:pPr>
        <w:rPr>
          <w:b/>
          <w:sz w:val="28"/>
          <w:szCs w:val="28"/>
          <w:u w:val="single"/>
        </w:rPr>
      </w:pPr>
      <w:r>
        <w:rPr>
          <w:b/>
          <w:sz w:val="28"/>
          <w:szCs w:val="28"/>
          <w:u w:val="single"/>
        </w:rPr>
        <w:t>TABLE OF CONTENTS</w:t>
      </w:r>
    </w:p>
    <w:p w:rsidR="0046523E" w:rsidRPr="009E79FF" w:rsidRDefault="0046523E" w:rsidP="009E79FF">
      <w:pPr>
        <w:spacing w:after="0" w:line="240" w:lineRule="auto"/>
        <w:rPr>
          <w:i/>
          <w:sz w:val="24"/>
          <w:szCs w:val="24"/>
        </w:rPr>
      </w:pPr>
      <w:r w:rsidRPr="009E79FF">
        <w:rPr>
          <w:i/>
          <w:sz w:val="24"/>
          <w:szCs w:val="24"/>
        </w:rPr>
        <w:t>Letter from Charley English- GEMA Direc</w:t>
      </w:r>
      <w:r w:rsidR="00D028D8">
        <w:rPr>
          <w:i/>
          <w:sz w:val="24"/>
          <w:szCs w:val="24"/>
        </w:rPr>
        <w:t>tor-Page 2</w:t>
      </w:r>
    </w:p>
    <w:p w:rsidR="00D028D8" w:rsidRPr="009E79FF" w:rsidRDefault="0046523E" w:rsidP="009E79FF">
      <w:pPr>
        <w:spacing w:after="0" w:line="240" w:lineRule="auto"/>
        <w:rPr>
          <w:i/>
          <w:sz w:val="24"/>
          <w:szCs w:val="24"/>
        </w:rPr>
      </w:pPr>
      <w:r w:rsidRPr="009E79FF">
        <w:rPr>
          <w:i/>
          <w:sz w:val="24"/>
          <w:szCs w:val="24"/>
        </w:rPr>
        <w:t>Using This Template</w:t>
      </w:r>
      <w:r w:rsidR="00D028D8">
        <w:rPr>
          <w:i/>
          <w:sz w:val="24"/>
          <w:szCs w:val="24"/>
        </w:rPr>
        <w:t>-Page 3</w:t>
      </w:r>
    </w:p>
    <w:p w:rsidR="0046523E" w:rsidRPr="009E79FF" w:rsidRDefault="0046523E" w:rsidP="009E79FF">
      <w:pPr>
        <w:spacing w:after="0" w:line="240" w:lineRule="auto"/>
        <w:rPr>
          <w:i/>
          <w:sz w:val="24"/>
          <w:szCs w:val="24"/>
        </w:rPr>
      </w:pPr>
      <w:r w:rsidRPr="009E79FF">
        <w:rPr>
          <w:i/>
          <w:sz w:val="24"/>
          <w:szCs w:val="24"/>
        </w:rPr>
        <w:t>Signature Page</w:t>
      </w:r>
      <w:r w:rsidR="00D028D8">
        <w:rPr>
          <w:i/>
          <w:sz w:val="24"/>
          <w:szCs w:val="24"/>
        </w:rPr>
        <w:t>-Page 5</w:t>
      </w:r>
    </w:p>
    <w:p w:rsidR="0046523E" w:rsidRPr="009E79FF" w:rsidRDefault="0046523E" w:rsidP="009E79FF">
      <w:pPr>
        <w:spacing w:after="0" w:line="240" w:lineRule="auto"/>
        <w:rPr>
          <w:i/>
          <w:sz w:val="24"/>
          <w:szCs w:val="24"/>
        </w:rPr>
      </w:pPr>
      <w:r w:rsidRPr="009E79FF">
        <w:rPr>
          <w:i/>
          <w:sz w:val="24"/>
          <w:szCs w:val="24"/>
        </w:rPr>
        <w:t>Record of Revisions</w:t>
      </w:r>
      <w:r w:rsidR="00D028D8">
        <w:rPr>
          <w:i/>
          <w:sz w:val="24"/>
          <w:szCs w:val="24"/>
        </w:rPr>
        <w:t>-Page 6</w:t>
      </w:r>
    </w:p>
    <w:p w:rsidR="009E79FF" w:rsidRDefault="0046523E" w:rsidP="00424DE7">
      <w:pPr>
        <w:spacing w:after="0" w:line="240" w:lineRule="auto"/>
        <w:rPr>
          <w:i/>
          <w:sz w:val="24"/>
          <w:szCs w:val="24"/>
        </w:rPr>
      </w:pPr>
      <w:r w:rsidRPr="009E79FF">
        <w:rPr>
          <w:i/>
          <w:sz w:val="24"/>
          <w:szCs w:val="24"/>
        </w:rPr>
        <w:t>Glossary</w:t>
      </w:r>
      <w:r w:rsidR="00D028D8">
        <w:rPr>
          <w:i/>
          <w:sz w:val="24"/>
          <w:szCs w:val="24"/>
        </w:rPr>
        <w:t>-Page 7</w:t>
      </w:r>
    </w:p>
    <w:p w:rsidR="00FA5D64" w:rsidRDefault="00FA5D64" w:rsidP="009E79FF">
      <w:pPr>
        <w:pBdr>
          <w:bottom w:val="single" w:sz="4" w:space="1" w:color="auto"/>
        </w:pBdr>
        <w:spacing w:after="0" w:line="240" w:lineRule="auto"/>
        <w:rPr>
          <w:i/>
          <w:sz w:val="24"/>
          <w:szCs w:val="24"/>
        </w:rPr>
      </w:pPr>
    </w:p>
    <w:p w:rsidR="00FA5D64" w:rsidRPr="00D028D8" w:rsidRDefault="004F2756" w:rsidP="009E79FF">
      <w:pPr>
        <w:pBdr>
          <w:bottom w:val="single" w:sz="4" w:space="1" w:color="auto"/>
        </w:pBdr>
        <w:spacing w:after="0" w:line="240" w:lineRule="auto"/>
        <w:rPr>
          <w:b/>
          <w:sz w:val="28"/>
          <w:szCs w:val="28"/>
        </w:rPr>
      </w:pPr>
      <w:r>
        <w:rPr>
          <w:b/>
          <w:sz w:val="28"/>
          <w:szCs w:val="28"/>
        </w:rPr>
        <w:t>Plan Section</w:t>
      </w:r>
      <w:r w:rsidR="00FA5D64" w:rsidRPr="00D028D8">
        <w:rPr>
          <w:b/>
          <w:sz w:val="28"/>
          <w:szCs w:val="28"/>
        </w:rPr>
        <w:t>s</w:t>
      </w:r>
    </w:p>
    <w:p w:rsidR="00C00D94" w:rsidRDefault="0046523E" w:rsidP="0046523E">
      <w:pPr>
        <w:spacing w:line="240" w:lineRule="auto"/>
        <w:rPr>
          <w:b/>
          <w:sz w:val="28"/>
          <w:szCs w:val="28"/>
        </w:rPr>
      </w:pPr>
      <w:r w:rsidRPr="00FA5D64">
        <w:rPr>
          <w:b/>
          <w:sz w:val="28"/>
          <w:szCs w:val="28"/>
        </w:rPr>
        <w:t>Purpose &amp; Scope</w:t>
      </w:r>
      <w:r w:rsidR="00D028D8">
        <w:rPr>
          <w:b/>
          <w:sz w:val="28"/>
          <w:szCs w:val="28"/>
        </w:rPr>
        <w:t>-Page 11</w:t>
      </w:r>
    </w:p>
    <w:p w:rsidR="0046523E" w:rsidRPr="00FA5D64" w:rsidRDefault="0046523E" w:rsidP="0046523E">
      <w:pPr>
        <w:spacing w:line="240" w:lineRule="auto"/>
        <w:rPr>
          <w:b/>
          <w:sz w:val="28"/>
          <w:szCs w:val="28"/>
        </w:rPr>
      </w:pPr>
      <w:r w:rsidRPr="00FA5D64">
        <w:rPr>
          <w:b/>
          <w:sz w:val="28"/>
          <w:szCs w:val="28"/>
        </w:rPr>
        <w:t>Situation Overview</w:t>
      </w:r>
      <w:r w:rsidR="00D028D8">
        <w:rPr>
          <w:b/>
          <w:sz w:val="28"/>
          <w:szCs w:val="28"/>
        </w:rPr>
        <w:t>-Page 11</w:t>
      </w:r>
    </w:p>
    <w:p w:rsidR="0046523E" w:rsidRPr="00FA5D64" w:rsidRDefault="0046523E" w:rsidP="0046523E">
      <w:pPr>
        <w:spacing w:line="240" w:lineRule="auto"/>
        <w:rPr>
          <w:b/>
          <w:sz w:val="28"/>
          <w:szCs w:val="28"/>
        </w:rPr>
      </w:pPr>
      <w:r w:rsidRPr="00FA5D64">
        <w:rPr>
          <w:b/>
          <w:sz w:val="28"/>
          <w:szCs w:val="28"/>
        </w:rPr>
        <w:t>Concept of Operations</w:t>
      </w:r>
      <w:r w:rsidR="00D028D8">
        <w:rPr>
          <w:b/>
          <w:sz w:val="28"/>
          <w:szCs w:val="28"/>
        </w:rPr>
        <w:t>-Page 16</w:t>
      </w:r>
    </w:p>
    <w:p w:rsidR="0046523E" w:rsidRPr="00FA5D64" w:rsidRDefault="0046523E" w:rsidP="0046523E">
      <w:pPr>
        <w:spacing w:line="240" w:lineRule="auto"/>
        <w:rPr>
          <w:b/>
          <w:sz w:val="28"/>
          <w:szCs w:val="28"/>
        </w:rPr>
      </w:pPr>
      <w:r w:rsidRPr="00FA5D64">
        <w:rPr>
          <w:b/>
          <w:sz w:val="28"/>
          <w:szCs w:val="28"/>
        </w:rPr>
        <w:t>Communications</w:t>
      </w:r>
      <w:r w:rsidR="00D028D8">
        <w:rPr>
          <w:b/>
          <w:sz w:val="28"/>
          <w:szCs w:val="28"/>
        </w:rPr>
        <w:t>-</w:t>
      </w:r>
      <w:r w:rsidR="00AD1955">
        <w:rPr>
          <w:b/>
          <w:sz w:val="28"/>
          <w:szCs w:val="28"/>
        </w:rPr>
        <w:t xml:space="preserve">Page </w:t>
      </w:r>
      <w:r w:rsidR="00D028D8">
        <w:rPr>
          <w:b/>
          <w:sz w:val="28"/>
          <w:szCs w:val="28"/>
        </w:rPr>
        <w:t>27</w:t>
      </w:r>
    </w:p>
    <w:p w:rsidR="009E79FF" w:rsidRPr="00FA5D64" w:rsidRDefault="0046523E" w:rsidP="0046523E">
      <w:pPr>
        <w:spacing w:line="240" w:lineRule="auto"/>
        <w:rPr>
          <w:b/>
          <w:sz w:val="28"/>
          <w:szCs w:val="28"/>
        </w:rPr>
      </w:pPr>
      <w:r w:rsidRPr="00FA5D64">
        <w:rPr>
          <w:b/>
          <w:sz w:val="28"/>
          <w:szCs w:val="28"/>
        </w:rPr>
        <w:t>Direction, Control &amp; Coordination</w:t>
      </w:r>
      <w:r w:rsidR="00D028D8">
        <w:rPr>
          <w:b/>
          <w:sz w:val="28"/>
          <w:szCs w:val="28"/>
        </w:rPr>
        <w:t>-</w:t>
      </w:r>
      <w:r w:rsidR="00AD1955">
        <w:rPr>
          <w:b/>
          <w:sz w:val="28"/>
          <w:szCs w:val="28"/>
        </w:rPr>
        <w:t xml:space="preserve">Page </w:t>
      </w:r>
      <w:r w:rsidR="00D028D8">
        <w:rPr>
          <w:b/>
          <w:sz w:val="28"/>
          <w:szCs w:val="28"/>
        </w:rPr>
        <w:t>29</w:t>
      </w:r>
    </w:p>
    <w:p w:rsidR="009E79FF" w:rsidRPr="00FA5D64" w:rsidRDefault="009E79FF" w:rsidP="0046523E">
      <w:pPr>
        <w:spacing w:line="240" w:lineRule="auto"/>
        <w:rPr>
          <w:b/>
          <w:sz w:val="28"/>
          <w:szCs w:val="28"/>
        </w:rPr>
      </w:pPr>
      <w:r w:rsidRPr="00FA5D64">
        <w:rPr>
          <w:b/>
          <w:sz w:val="28"/>
          <w:szCs w:val="28"/>
        </w:rPr>
        <w:t>Administration, Finance &amp; Logistics</w:t>
      </w:r>
      <w:r w:rsidR="00D028D8">
        <w:rPr>
          <w:b/>
          <w:sz w:val="28"/>
          <w:szCs w:val="28"/>
        </w:rPr>
        <w:t>-</w:t>
      </w:r>
      <w:r w:rsidR="007745B5">
        <w:rPr>
          <w:b/>
          <w:sz w:val="28"/>
          <w:szCs w:val="28"/>
        </w:rPr>
        <w:t xml:space="preserve">Page </w:t>
      </w:r>
      <w:r w:rsidR="00D028D8">
        <w:rPr>
          <w:b/>
          <w:sz w:val="28"/>
          <w:szCs w:val="28"/>
        </w:rPr>
        <w:t>33</w:t>
      </w:r>
    </w:p>
    <w:p w:rsidR="009E79FF" w:rsidRPr="00FA5D64" w:rsidRDefault="009E79FF" w:rsidP="0046523E">
      <w:pPr>
        <w:spacing w:line="240" w:lineRule="auto"/>
        <w:rPr>
          <w:b/>
          <w:sz w:val="28"/>
          <w:szCs w:val="28"/>
        </w:rPr>
      </w:pPr>
      <w:r w:rsidRPr="00FA5D64">
        <w:rPr>
          <w:b/>
          <w:sz w:val="28"/>
          <w:szCs w:val="28"/>
        </w:rPr>
        <w:t>Plan Review &amp; Maintenance</w:t>
      </w:r>
      <w:r w:rsidR="00D028D8">
        <w:rPr>
          <w:b/>
          <w:sz w:val="28"/>
          <w:szCs w:val="28"/>
        </w:rPr>
        <w:t>-</w:t>
      </w:r>
      <w:r w:rsidR="007745B5">
        <w:rPr>
          <w:b/>
          <w:sz w:val="28"/>
          <w:szCs w:val="28"/>
        </w:rPr>
        <w:t xml:space="preserve">Page </w:t>
      </w:r>
      <w:r w:rsidR="00D028D8">
        <w:rPr>
          <w:b/>
          <w:sz w:val="28"/>
          <w:szCs w:val="28"/>
        </w:rPr>
        <w:t>33</w:t>
      </w:r>
    </w:p>
    <w:p w:rsidR="009E79FF" w:rsidRPr="00FA5D64" w:rsidRDefault="009E79FF" w:rsidP="0046523E">
      <w:pPr>
        <w:spacing w:line="240" w:lineRule="auto"/>
        <w:rPr>
          <w:b/>
          <w:sz w:val="28"/>
          <w:szCs w:val="28"/>
        </w:rPr>
      </w:pPr>
      <w:r w:rsidRPr="00FA5D64">
        <w:rPr>
          <w:b/>
          <w:sz w:val="28"/>
          <w:szCs w:val="28"/>
        </w:rPr>
        <w:t>Exercising the Plan</w:t>
      </w:r>
      <w:r w:rsidR="00D028D8">
        <w:rPr>
          <w:b/>
          <w:sz w:val="28"/>
          <w:szCs w:val="28"/>
        </w:rPr>
        <w:t>-</w:t>
      </w:r>
      <w:r w:rsidR="007745B5">
        <w:rPr>
          <w:b/>
          <w:sz w:val="28"/>
          <w:szCs w:val="28"/>
        </w:rPr>
        <w:t xml:space="preserve">Page </w:t>
      </w:r>
      <w:r w:rsidR="00D028D8">
        <w:rPr>
          <w:b/>
          <w:sz w:val="28"/>
          <w:szCs w:val="28"/>
        </w:rPr>
        <w:t>34</w:t>
      </w:r>
    </w:p>
    <w:p w:rsidR="009E79FF" w:rsidRPr="00FA5D64" w:rsidRDefault="009E79FF" w:rsidP="0046523E">
      <w:pPr>
        <w:spacing w:line="240" w:lineRule="auto"/>
        <w:rPr>
          <w:b/>
          <w:sz w:val="28"/>
          <w:szCs w:val="28"/>
        </w:rPr>
      </w:pPr>
      <w:r w:rsidRPr="00FA5D64">
        <w:rPr>
          <w:b/>
          <w:sz w:val="28"/>
          <w:szCs w:val="28"/>
        </w:rPr>
        <w:t>Authorities &amp; References</w:t>
      </w:r>
      <w:r w:rsidR="00D028D8">
        <w:rPr>
          <w:b/>
          <w:sz w:val="28"/>
          <w:szCs w:val="28"/>
        </w:rPr>
        <w:t>-</w:t>
      </w:r>
      <w:r w:rsidR="007745B5">
        <w:rPr>
          <w:b/>
          <w:sz w:val="28"/>
          <w:szCs w:val="28"/>
        </w:rPr>
        <w:t xml:space="preserve">Page </w:t>
      </w:r>
      <w:r w:rsidR="00D028D8">
        <w:rPr>
          <w:b/>
          <w:sz w:val="28"/>
          <w:szCs w:val="28"/>
        </w:rPr>
        <w:t>35</w:t>
      </w:r>
    </w:p>
    <w:p w:rsidR="00C00D94" w:rsidRDefault="009E79FF" w:rsidP="009E79FF">
      <w:pPr>
        <w:pBdr>
          <w:bottom w:val="single" w:sz="4" w:space="1" w:color="auto"/>
        </w:pBdr>
        <w:spacing w:line="240" w:lineRule="auto"/>
        <w:rPr>
          <w:b/>
          <w:sz w:val="28"/>
          <w:szCs w:val="28"/>
        </w:rPr>
      </w:pPr>
      <w:r w:rsidRPr="00FA5D64">
        <w:rPr>
          <w:b/>
          <w:sz w:val="28"/>
          <w:szCs w:val="28"/>
        </w:rPr>
        <w:t>Appendix</w:t>
      </w:r>
      <w:r w:rsidR="00243ED1">
        <w:rPr>
          <w:b/>
          <w:sz w:val="28"/>
          <w:szCs w:val="28"/>
        </w:rPr>
        <w:t>-</w:t>
      </w:r>
      <w:r w:rsidR="007745B5">
        <w:rPr>
          <w:b/>
          <w:sz w:val="28"/>
          <w:szCs w:val="28"/>
        </w:rPr>
        <w:t xml:space="preserve">Page </w:t>
      </w:r>
      <w:r w:rsidR="00243ED1">
        <w:rPr>
          <w:b/>
          <w:sz w:val="28"/>
          <w:szCs w:val="28"/>
        </w:rPr>
        <w:t>36</w:t>
      </w:r>
    </w:p>
    <w:p w:rsidR="00FA5D64" w:rsidRPr="00FA5D64" w:rsidRDefault="00FA5D64" w:rsidP="009E79FF">
      <w:pPr>
        <w:pBdr>
          <w:bottom w:val="single" w:sz="4" w:space="1" w:color="auto"/>
        </w:pBdr>
        <w:spacing w:line="240" w:lineRule="auto"/>
        <w:rPr>
          <w:b/>
          <w:sz w:val="28"/>
          <w:szCs w:val="28"/>
        </w:rPr>
      </w:pPr>
      <w:r w:rsidRPr="00FA5D64">
        <w:rPr>
          <w:b/>
          <w:sz w:val="28"/>
          <w:szCs w:val="28"/>
        </w:rPr>
        <w:t>Figures</w:t>
      </w:r>
    </w:p>
    <w:p w:rsidR="009E79FF" w:rsidRPr="0001002B" w:rsidRDefault="009E79FF" w:rsidP="00FA5D64">
      <w:pPr>
        <w:spacing w:after="0" w:line="240" w:lineRule="auto"/>
        <w:rPr>
          <w:sz w:val="24"/>
          <w:szCs w:val="24"/>
        </w:rPr>
      </w:pPr>
      <w:r w:rsidRPr="0001002B">
        <w:rPr>
          <w:sz w:val="24"/>
          <w:szCs w:val="24"/>
          <w:u w:val="single"/>
        </w:rPr>
        <w:t>Figure 1.0</w:t>
      </w:r>
      <w:r w:rsidRPr="0001002B">
        <w:rPr>
          <w:sz w:val="24"/>
          <w:szCs w:val="24"/>
        </w:rPr>
        <w:t>: Facility Safety</w:t>
      </w:r>
      <w:r w:rsidR="00FA5D64" w:rsidRPr="0001002B">
        <w:rPr>
          <w:sz w:val="24"/>
          <w:szCs w:val="24"/>
        </w:rPr>
        <w:t xml:space="preserve"> Assessment Checklist</w:t>
      </w:r>
      <w:r w:rsidR="004553FB" w:rsidRPr="0001002B">
        <w:rPr>
          <w:sz w:val="24"/>
          <w:szCs w:val="24"/>
        </w:rPr>
        <w:t xml:space="preserve"> Form</w:t>
      </w:r>
      <w:r w:rsidR="004F2756" w:rsidRPr="0001002B">
        <w:rPr>
          <w:sz w:val="24"/>
          <w:szCs w:val="24"/>
        </w:rPr>
        <w:t>-Page 12</w:t>
      </w:r>
    </w:p>
    <w:p w:rsidR="00FA5D64" w:rsidRPr="0001002B" w:rsidRDefault="00FA5D64" w:rsidP="00FA5D64">
      <w:pPr>
        <w:spacing w:after="0" w:line="240" w:lineRule="auto"/>
        <w:rPr>
          <w:sz w:val="24"/>
          <w:szCs w:val="24"/>
        </w:rPr>
      </w:pPr>
      <w:r w:rsidRPr="0001002B">
        <w:rPr>
          <w:sz w:val="24"/>
          <w:szCs w:val="24"/>
          <w:u w:val="single"/>
        </w:rPr>
        <w:t>Figure 2.0</w:t>
      </w:r>
      <w:r w:rsidRPr="0001002B">
        <w:rPr>
          <w:sz w:val="24"/>
          <w:szCs w:val="24"/>
        </w:rPr>
        <w:t>: Ho</w:t>
      </w:r>
      <w:r w:rsidR="004553FB" w:rsidRPr="0001002B">
        <w:rPr>
          <w:sz w:val="24"/>
          <w:szCs w:val="24"/>
        </w:rPr>
        <w:t>use of Worship Facility &amp; Congregation Snapshot</w:t>
      </w:r>
      <w:r w:rsidR="004F2756" w:rsidRPr="0001002B">
        <w:rPr>
          <w:sz w:val="24"/>
          <w:szCs w:val="24"/>
        </w:rPr>
        <w:t>-Page 13</w:t>
      </w:r>
    </w:p>
    <w:p w:rsidR="00FA5D64" w:rsidRPr="0001002B" w:rsidRDefault="00FA5D64" w:rsidP="00FA5D64">
      <w:pPr>
        <w:spacing w:after="0" w:line="240" w:lineRule="auto"/>
        <w:rPr>
          <w:sz w:val="24"/>
          <w:szCs w:val="24"/>
        </w:rPr>
      </w:pPr>
      <w:r w:rsidRPr="0001002B">
        <w:rPr>
          <w:sz w:val="24"/>
          <w:szCs w:val="24"/>
          <w:u w:val="single"/>
        </w:rPr>
        <w:t>Table 1.0</w:t>
      </w:r>
      <w:r w:rsidRPr="0001002B">
        <w:rPr>
          <w:sz w:val="24"/>
          <w:szCs w:val="24"/>
        </w:rPr>
        <w:t>: House of Worship Specific Threats and Hazards</w:t>
      </w:r>
      <w:r w:rsidR="00243ED1" w:rsidRPr="0001002B">
        <w:rPr>
          <w:sz w:val="24"/>
          <w:szCs w:val="24"/>
        </w:rPr>
        <w:t xml:space="preserve"> Table</w:t>
      </w:r>
      <w:r w:rsidR="004F2756" w:rsidRPr="0001002B">
        <w:rPr>
          <w:sz w:val="24"/>
          <w:szCs w:val="24"/>
        </w:rPr>
        <w:t>-Page</w:t>
      </w:r>
      <w:r w:rsidR="00243ED1" w:rsidRPr="0001002B">
        <w:rPr>
          <w:sz w:val="24"/>
          <w:szCs w:val="24"/>
        </w:rPr>
        <w:t xml:space="preserve"> </w:t>
      </w:r>
      <w:r w:rsidR="004F2756" w:rsidRPr="0001002B">
        <w:rPr>
          <w:sz w:val="24"/>
          <w:szCs w:val="24"/>
        </w:rPr>
        <w:t>14</w:t>
      </w:r>
    </w:p>
    <w:p w:rsidR="00FA5D64" w:rsidRPr="00C00D94" w:rsidRDefault="00FA5D64" w:rsidP="00FA5D64">
      <w:pPr>
        <w:spacing w:after="0" w:line="240" w:lineRule="auto"/>
        <w:rPr>
          <w:sz w:val="24"/>
          <w:szCs w:val="24"/>
        </w:rPr>
      </w:pPr>
      <w:r w:rsidRPr="00C00D94">
        <w:rPr>
          <w:sz w:val="24"/>
          <w:szCs w:val="24"/>
          <w:u w:val="single"/>
        </w:rPr>
        <w:t>Figure 3.0</w:t>
      </w:r>
      <w:r w:rsidRPr="00C00D94">
        <w:rPr>
          <w:sz w:val="24"/>
          <w:szCs w:val="24"/>
        </w:rPr>
        <w:t>: (Example) Day-to-Day Operation</w:t>
      </w:r>
      <w:r w:rsidR="0001002B" w:rsidRPr="00C00D94">
        <w:rPr>
          <w:sz w:val="24"/>
          <w:szCs w:val="24"/>
        </w:rPr>
        <w:t>s Emergency Response Coordination Structure</w:t>
      </w:r>
      <w:r w:rsidR="004F2756" w:rsidRPr="00C00D94">
        <w:rPr>
          <w:sz w:val="24"/>
          <w:szCs w:val="24"/>
        </w:rPr>
        <w:t>-Page 30</w:t>
      </w:r>
    </w:p>
    <w:p w:rsidR="00FA5D64" w:rsidRPr="00C00D94" w:rsidRDefault="00FA5D64" w:rsidP="00FA5D64">
      <w:pPr>
        <w:spacing w:after="0" w:line="240" w:lineRule="auto"/>
        <w:rPr>
          <w:sz w:val="24"/>
          <w:szCs w:val="24"/>
        </w:rPr>
      </w:pPr>
      <w:r w:rsidRPr="00C00D94">
        <w:rPr>
          <w:sz w:val="24"/>
          <w:szCs w:val="24"/>
          <w:u w:val="single"/>
        </w:rPr>
        <w:t>Figure 4.0:</w:t>
      </w:r>
      <w:r w:rsidRPr="00C00D94">
        <w:rPr>
          <w:sz w:val="24"/>
          <w:szCs w:val="24"/>
        </w:rPr>
        <w:t xml:space="preserve"> (Example) Large Scale Emergency/Disaster </w:t>
      </w:r>
      <w:r w:rsidR="0001002B" w:rsidRPr="00C00D94">
        <w:rPr>
          <w:sz w:val="24"/>
          <w:szCs w:val="24"/>
        </w:rPr>
        <w:t xml:space="preserve">Coordination </w:t>
      </w:r>
      <w:r w:rsidRPr="00C00D94">
        <w:rPr>
          <w:sz w:val="24"/>
          <w:szCs w:val="24"/>
        </w:rPr>
        <w:t>Structure</w:t>
      </w:r>
      <w:r w:rsidR="004F2756" w:rsidRPr="00C00D94">
        <w:rPr>
          <w:sz w:val="24"/>
          <w:szCs w:val="24"/>
        </w:rPr>
        <w:t>-Page</w:t>
      </w:r>
      <w:r w:rsidR="007745B5" w:rsidRPr="00C00D94">
        <w:rPr>
          <w:sz w:val="24"/>
          <w:szCs w:val="24"/>
        </w:rPr>
        <w:t xml:space="preserve"> </w:t>
      </w:r>
      <w:r w:rsidR="004F2756" w:rsidRPr="00C00D94">
        <w:rPr>
          <w:sz w:val="24"/>
          <w:szCs w:val="24"/>
        </w:rPr>
        <w:t>31</w:t>
      </w:r>
    </w:p>
    <w:p w:rsidR="004F2756" w:rsidRPr="0001002B" w:rsidRDefault="004F2756" w:rsidP="00FA5D64">
      <w:pPr>
        <w:spacing w:after="0" w:line="240" w:lineRule="auto"/>
        <w:rPr>
          <w:sz w:val="24"/>
          <w:szCs w:val="24"/>
        </w:rPr>
      </w:pPr>
      <w:r w:rsidRPr="00C00D94">
        <w:rPr>
          <w:sz w:val="24"/>
          <w:szCs w:val="24"/>
          <w:u w:val="single"/>
        </w:rPr>
        <w:t>Figure 5.0</w:t>
      </w:r>
      <w:r w:rsidRPr="00C00D94">
        <w:rPr>
          <w:sz w:val="24"/>
          <w:szCs w:val="24"/>
        </w:rPr>
        <w:t>: (Example) Tornado Disaster Incident Coordination Flow Chart</w:t>
      </w:r>
      <w:r w:rsidR="00243ED1" w:rsidRPr="00C00D94">
        <w:rPr>
          <w:sz w:val="24"/>
          <w:szCs w:val="24"/>
        </w:rPr>
        <w:t>-Page 32</w:t>
      </w:r>
    </w:p>
    <w:p w:rsidR="008C57D5" w:rsidRPr="00FA5D64" w:rsidRDefault="008C57D5" w:rsidP="0046523E">
      <w:pPr>
        <w:spacing w:line="240" w:lineRule="auto"/>
        <w:rPr>
          <w:sz w:val="28"/>
          <w:szCs w:val="28"/>
        </w:rPr>
      </w:pPr>
      <w:r w:rsidRPr="00FA5D64">
        <w:rPr>
          <w:sz w:val="28"/>
          <w:szCs w:val="28"/>
        </w:rPr>
        <w:br w:type="page"/>
      </w:r>
    </w:p>
    <w:p w:rsidR="00652639" w:rsidRPr="000242E3" w:rsidRDefault="00A909DB">
      <w:r>
        <w:rPr>
          <w:b/>
          <w:sz w:val="24"/>
          <w:szCs w:val="24"/>
        </w:rPr>
        <w:lastRenderedPageBreak/>
        <w:t xml:space="preserve">Date: </w:t>
      </w:r>
      <w:r w:rsidR="004D5C6E" w:rsidRPr="00B76382">
        <w:rPr>
          <w:b/>
          <w:sz w:val="24"/>
          <w:szCs w:val="24"/>
        </w:rPr>
        <w:t xml:space="preserve"> </w:t>
      </w:r>
      <w:r w:rsidR="00E43082">
        <w:rPr>
          <w:b/>
          <w:sz w:val="24"/>
          <w:szCs w:val="24"/>
        </w:rPr>
        <w:t>January 2014</w:t>
      </w:r>
    </w:p>
    <w:p w:rsidR="00D06497" w:rsidRDefault="00BD5C28" w:rsidP="00DC322C">
      <w:pPr>
        <w:rPr>
          <w:b/>
          <w:sz w:val="28"/>
          <w:szCs w:val="28"/>
          <w:u w:val="single"/>
        </w:rPr>
      </w:pPr>
      <w:r>
        <w:rPr>
          <w:b/>
          <w:noProof/>
          <w:sz w:val="28"/>
          <w:szCs w:val="28"/>
        </w:rPr>
        <w:drawing>
          <wp:anchor distT="0" distB="0" distL="114300" distR="114300" simplePos="0" relativeHeight="251691008" behindDoc="0" locked="0" layoutInCell="1" allowOverlap="1" wp14:anchorId="121BEE27" wp14:editId="548C0876">
            <wp:simplePos x="0" y="0"/>
            <wp:positionH relativeFrom="column">
              <wp:posOffset>1685925</wp:posOffset>
            </wp:positionH>
            <wp:positionV relativeFrom="paragraph">
              <wp:posOffset>635</wp:posOffset>
            </wp:positionV>
            <wp:extent cx="790575" cy="752475"/>
            <wp:effectExtent l="0" t="0" r="9525"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MA-HS-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0575" cy="752475"/>
                    </a:xfrm>
                    <a:prstGeom prst="rect">
                      <a:avLst/>
                    </a:prstGeom>
                  </pic:spPr>
                </pic:pic>
              </a:graphicData>
            </a:graphic>
            <wp14:sizeRelH relativeFrom="page">
              <wp14:pctWidth>0</wp14:pctWidth>
            </wp14:sizeRelH>
            <wp14:sizeRelV relativeFrom="page">
              <wp14:pctHeight>0</wp14:pctHeight>
            </wp14:sizeRelV>
          </wp:anchor>
        </w:drawing>
      </w:r>
      <w:r>
        <w:rPr>
          <w:b/>
          <w:noProof/>
          <w:sz w:val="24"/>
          <w:szCs w:val="24"/>
        </w:rPr>
        <w:drawing>
          <wp:inline distT="0" distB="0" distL="0" distR="0" wp14:anchorId="3D96D9F9" wp14:editId="5F35079D">
            <wp:extent cx="1181807" cy="6381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ise_logo_grn_small.jpg.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78394" cy="636332"/>
                    </a:xfrm>
                    <a:prstGeom prst="rect">
                      <a:avLst/>
                    </a:prstGeom>
                  </pic:spPr>
                </pic:pic>
              </a:graphicData>
            </a:graphic>
          </wp:inline>
        </w:drawing>
      </w:r>
    </w:p>
    <w:p w:rsidR="00BD5C28" w:rsidRDefault="00BD5C28" w:rsidP="00DC322C">
      <w:pPr>
        <w:rPr>
          <w:sz w:val="24"/>
          <w:szCs w:val="24"/>
        </w:rPr>
      </w:pPr>
    </w:p>
    <w:p w:rsidR="006F4C06" w:rsidRDefault="00BD5C28" w:rsidP="00DC322C">
      <w:pPr>
        <w:rPr>
          <w:sz w:val="24"/>
          <w:szCs w:val="24"/>
        </w:rPr>
      </w:pPr>
      <w:r>
        <w:rPr>
          <w:sz w:val="24"/>
          <w:szCs w:val="24"/>
        </w:rPr>
        <w:t>Dear House of Worship Leaders and C</w:t>
      </w:r>
      <w:r w:rsidR="00D06497">
        <w:rPr>
          <w:sz w:val="24"/>
          <w:szCs w:val="24"/>
        </w:rPr>
        <w:t>ongregants</w:t>
      </w:r>
      <w:r w:rsidR="008C57D5">
        <w:rPr>
          <w:sz w:val="24"/>
          <w:szCs w:val="24"/>
        </w:rPr>
        <w:t xml:space="preserve">, </w:t>
      </w:r>
      <w:r w:rsidR="00D06497">
        <w:rPr>
          <w:sz w:val="24"/>
          <w:szCs w:val="24"/>
        </w:rPr>
        <w:br/>
      </w:r>
      <w:r w:rsidR="00D06497">
        <w:rPr>
          <w:sz w:val="24"/>
          <w:szCs w:val="24"/>
        </w:rPr>
        <w:br/>
        <w:t>State officials and the Georgia Emergency Management Agency take emergency preparedness very seriously. Every day we work to protect our state and its citizens from disasters, but we can’t do it alone. That’s why we’re asking you – our faith based community – to help us educate and engage those around you in the community and other houses of worship. The materials supplied in this plan will help inform you and your congregants about the relevance of emergency preparedness and empower you and your community to take the necessary steps to protect yourself should an unexpected disaster occur.</w:t>
      </w:r>
      <w:r w:rsidR="00D06497">
        <w:rPr>
          <w:sz w:val="24"/>
          <w:szCs w:val="24"/>
        </w:rPr>
        <w:br/>
      </w:r>
      <w:r w:rsidR="00D06497">
        <w:rPr>
          <w:sz w:val="24"/>
          <w:szCs w:val="24"/>
        </w:rPr>
        <w:br/>
        <w:t>Georgia is subject to numerous dis</w:t>
      </w:r>
      <w:r w:rsidR="00CE24F7">
        <w:rPr>
          <w:sz w:val="24"/>
          <w:szCs w:val="24"/>
        </w:rPr>
        <w:t>asters every year, so the “Preparedness</w:t>
      </w:r>
      <w:r w:rsidR="00D06497">
        <w:rPr>
          <w:sz w:val="24"/>
          <w:szCs w:val="24"/>
        </w:rPr>
        <w:t>” message is relevant to our state’s eco</w:t>
      </w:r>
      <w:r w:rsidR="0045001C">
        <w:rPr>
          <w:sz w:val="24"/>
          <w:szCs w:val="24"/>
        </w:rPr>
        <w:t xml:space="preserve">nomy, your house of worship, </w:t>
      </w:r>
      <w:r w:rsidR="00D06497">
        <w:rPr>
          <w:sz w:val="24"/>
          <w:szCs w:val="24"/>
        </w:rPr>
        <w:t>the future of your congregants</w:t>
      </w:r>
      <w:r w:rsidR="0045001C">
        <w:rPr>
          <w:sz w:val="24"/>
          <w:szCs w:val="24"/>
        </w:rPr>
        <w:t xml:space="preserve"> and the communities you serve</w:t>
      </w:r>
      <w:r w:rsidR="00D06497">
        <w:rPr>
          <w:sz w:val="24"/>
          <w:szCs w:val="24"/>
        </w:rPr>
        <w:t xml:space="preserve">. </w:t>
      </w:r>
      <w:r w:rsidR="0045001C">
        <w:rPr>
          <w:sz w:val="24"/>
          <w:szCs w:val="24"/>
        </w:rPr>
        <w:t xml:space="preserve"> </w:t>
      </w:r>
      <w:r w:rsidR="00D06497">
        <w:rPr>
          <w:sz w:val="24"/>
          <w:szCs w:val="24"/>
        </w:rPr>
        <w:t>Together, through awareness, education, and action we can minimize vulnerabilities and ensure the protection of our houses of worship and our congregants.</w:t>
      </w:r>
      <w:r w:rsidR="00D06497">
        <w:rPr>
          <w:sz w:val="24"/>
          <w:szCs w:val="24"/>
        </w:rPr>
        <w:br/>
      </w:r>
      <w:r w:rsidR="00D06497">
        <w:rPr>
          <w:sz w:val="24"/>
          <w:szCs w:val="24"/>
        </w:rPr>
        <w:br/>
        <w:t>It is our intent that this document will assist you with the development of your facility emergency</w:t>
      </w:r>
      <w:r w:rsidR="0045001C">
        <w:rPr>
          <w:sz w:val="24"/>
          <w:szCs w:val="24"/>
        </w:rPr>
        <w:t xml:space="preserve"> operations</w:t>
      </w:r>
      <w:r w:rsidR="00D06497">
        <w:rPr>
          <w:sz w:val="24"/>
          <w:szCs w:val="24"/>
        </w:rPr>
        <w:t xml:space="preserve"> plan. For additional assis</w:t>
      </w:r>
      <w:r w:rsidR="00E43082">
        <w:rPr>
          <w:sz w:val="24"/>
          <w:szCs w:val="24"/>
        </w:rPr>
        <w:t>tance, you can log onto the Praise &amp; Preparedness</w:t>
      </w:r>
      <w:r w:rsidR="00D06497">
        <w:rPr>
          <w:sz w:val="24"/>
          <w:szCs w:val="24"/>
        </w:rPr>
        <w:t xml:space="preserve"> website (</w:t>
      </w:r>
      <w:hyperlink r:id="rId13" w:history="1">
        <w:r w:rsidR="00B4218B" w:rsidRPr="00476CBB">
          <w:rPr>
            <w:rStyle w:val="Hyperlink"/>
            <w:sz w:val="24"/>
            <w:szCs w:val="24"/>
          </w:rPr>
          <w:t>www.praise.ga.gov</w:t>
        </w:r>
      </w:hyperlink>
      <w:r w:rsidR="00D06497">
        <w:rPr>
          <w:sz w:val="24"/>
          <w:szCs w:val="24"/>
        </w:rPr>
        <w:t xml:space="preserve">). </w:t>
      </w:r>
      <w:r w:rsidR="00D06497">
        <w:rPr>
          <w:sz w:val="24"/>
          <w:szCs w:val="24"/>
        </w:rPr>
        <w:br/>
      </w:r>
      <w:r w:rsidR="00D06497">
        <w:rPr>
          <w:sz w:val="24"/>
          <w:szCs w:val="24"/>
        </w:rPr>
        <w:br/>
        <w:t>Sincerely,</w:t>
      </w:r>
      <w:r w:rsidR="00D06497">
        <w:rPr>
          <w:sz w:val="24"/>
          <w:szCs w:val="24"/>
        </w:rPr>
        <w:br/>
      </w:r>
      <w:r w:rsidR="00D06497">
        <w:rPr>
          <w:sz w:val="24"/>
          <w:szCs w:val="24"/>
        </w:rPr>
        <w:br/>
      </w:r>
    </w:p>
    <w:p w:rsidR="00D06497" w:rsidRDefault="00D06497" w:rsidP="00DC322C">
      <w:pPr>
        <w:rPr>
          <w:b/>
          <w:sz w:val="28"/>
          <w:szCs w:val="28"/>
          <w:u w:val="single"/>
        </w:rPr>
      </w:pPr>
      <w:r>
        <w:rPr>
          <w:sz w:val="24"/>
          <w:szCs w:val="24"/>
        </w:rPr>
        <w:t>Charley English</w:t>
      </w:r>
    </w:p>
    <w:p w:rsidR="00685546" w:rsidRDefault="00685546">
      <w:pPr>
        <w:rPr>
          <w:b/>
          <w:sz w:val="28"/>
          <w:szCs w:val="28"/>
          <w:u w:val="single"/>
        </w:rPr>
      </w:pPr>
      <w:r>
        <w:rPr>
          <w:b/>
          <w:sz w:val="28"/>
          <w:szCs w:val="28"/>
          <w:u w:val="single"/>
        </w:rPr>
        <w:br w:type="page"/>
      </w:r>
    </w:p>
    <w:p w:rsidR="00A13058" w:rsidRPr="001331CB" w:rsidRDefault="006337D2" w:rsidP="00685546">
      <w:pPr>
        <w:spacing w:before="240" w:after="60" w:line="240" w:lineRule="exact"/>
        <w:rPr>
          <w:rFonts w:ascii="Calibri" w:eastAsia="Times New Roman" w:hAnsi="Calibri" w:cs="Times New Roman"/>
          <w:b/>
          <w:sz w:val="28"/>
          <w:szCs w:val="28"/>
          <w:u w:val="single"/>
        </w:rPr>
      </w:pPr>
      <w:r w:rsidRPr="001331CB">
        <w:rPr>
          <w:rFonts w:ascii="Calibri" w:eastAsia="Times New Roman" w:hAnsi="Calibri" w:cs="Times New Roman"/>
          <w:b/>
          <w:sz w:val="28"/>
          <w:szCs w:val="28"/>
          <w:u w:val="single"/>
        </w:rPr>
        <w:lastRenderedPageBreak/>
        <w:t>Using the Template</w:t>
      </w:r>
    </w:p>
    <w:p w:rsidR="00685546" w:rsidRPr="0067775A" w:rsidRDefault="00685546" w:rsidP="00BC0769">
      <w:pPr>
        <w:pStyle w:val="ListParagraph"/>
        <w:numPr>
          <w:ilvl w:val="0"/>
          <w:numId w:val="34"/>
        </w:numPr>
        <w:spacing w:before="240" w:after="60" w:line="240" w:lineRule="exact"/>
        <w:rPr>
          <w:rFonts w:ascii="Calibri" w:eastAsia="Times New Roman" w:hAnsi="Calibri" w:cs="Times New Roman"/>
          <w:b/>
          <w:sz w:val="24"/>
          <w:szCs w:val="24"/>
        </w:rPr>
      </w:pPr>
      <w:r w:rsidRPr="0067775A">
        <w:rPr>
          <w:rFonts w:ascii="Calibri" w:eastAsia="Times New Roman" w:hAnsi="Calibri" w:cs="Times New Roman"/>
          <w:b/>
          <w:sz w:val="24"/>
          <w:szCs w:val="24"/>
        </w:rPr>
        <w:t>Why was this Emergency Operations Plan</w:t>
      </w:r>
      <w:r w:rsidR="0067775A" w:rsidRPr="0067775A">
        <w:rPr>
          <w:rFonts w:ascii="Calibri" w:eastAsia="Times New Roman" w:hAnsi="Calibri" w:cs="Times New Roman"/>
          <w:b/>
          <w:sz w:val="24"/>
          <w:szCs w:val="24"/>
        </w:rPr>
        <w:t xml:space="preserve"> (EOP)</w:t>
      </w:r>
      <w:r w:rsidRPr="0067775A">
        <w:rPr>
          <w:rFonts w:ascii="Calibri" w:eastAsia="Times New Roman" w:hAnsi="Calibri" w:cs="Times New Roman"/>
          <w:b/>
          <w:sz w:val="24"/>
          <w:szCs w:val="24"/>
        </w:rPr>
        <w:t xml:space="preserve"> Template developed?</w:t>
      </w:r>
    </w:p>
    <w:p w:rsidR="00BD5C28" w:rsidRPr="0067775A" w:rsidRDefault="0049359C" w:rsidP="006337D2">
      <w:pPr>
        <w:spacing w:after="0" w:line="240" w:lineRule="exact"/>
        <w:ind w:left="720"/>
        <w:rPr>
          <w:rFonts w:ascii="Calibri" w:eastAsia="Times New Roman" w:hAnsi="Calibri" w:cs="Times New Roman"/>
          <w:sz w:val="24"/>
          <w:szCs w:val="24"/>
        </w:rPr>
      </w:pPr>
      <w:r w:rsidRPr="0067775A">
        <w:rPr>
          <w:rFonts w:ascii="Calibri" w:eastAsia="Times New Roman" w:hAnsi="Calibri" w:cs="Times New Roman"/>
          <w:sz w:val="24"/>
          <w:szCs w:val="24"/>
        </w:rPr>
        <w:t xml:space="preserve">This faith based facility emergency operations plan template was created </w:t>
      </w:r>
      <w:r w:rsidR="0067775A" w:rsidRPr="0067775A">
        <w:rPr>
          <w:rFonts w:ascii="Calibri" w:eastAsia="Times New Roman" w:hAnsi="Calibri" w:cs="Times New Roman"/>
          <w:sz w:val="24"/>
          <w:szCs w:val="24"/>
        </w:rPr>
        <w:t>by the Georgia Emergency Management Agency</w:t>
      </w:r>
      <w:r w:rsidR="0067775A">
        <w:rPr>
          <w:rFonts w:ascii="Calibri" w:eastAsia="Times New Roman" w:hAnsi="Calibri" w:cs="Times New Roman"/>
          <w:sz w:val="24"/>
          <w:szCs w:val="24"/>
        </w:rPr>
        <w:t xml:space="preserve"> (GEMA)</w:t>
      </w:r>
      <w:r w:rsidR="0067775A" w:rsidRPr="0067775A">
        <w:rPr>
          <w:rFonts w:ascii="Calibri" w:eastAsia="Times New Roman" w:hAnsi="Calibri" w:cs="Times New Roman"/>
          <w:sz w:val="24"/>
          <w:szCs w:val="24"/>
        </w:rPr>
        <w:t xml:space="preserve"> </w:t>
      </w:r>
      <w:r w:rsidR="00424DE7">
        <w:rPr>
          <w:rFonts w:ascii="Calibri" w:eastAsia="Times New Roman" w:hAnsi="Calibri" w:cs="Times New Roman"/>
          <w:sz w:val="24"/>
          <w:szCs w:val="24"/>
        </w:rPr>
        <w:t>to provide faith-based</w:t>
      </w:r>
      <w:r w:rsidRPr="0067775A">
        <w:rPr>
          <w:rFonts w:ascii="Calibri" w:eastAsia="Times New Roman" w:hAnsi="Calibri" w:cs="Times New Roman"/>
          <w:sz w:val="24"/>
          <w:szCs w:val="24"/>
        </w:rPr>
        <w:t xml:space="preserve"> leaders with a tool to begin assessing facility safety and to serve as a foun</w:t>
      </w:r>
      <w:r w:rsidR="0067775A">
        <w:rPr>
          <w:rFonts w:ascii="Calibri" w:eastAsia="Times New Roman" w:hAnsi="Calibri" w:cs="Times New Roman"/>
          <w:sz w:val="24"/>
          <w:szCs w:val="24"/>
        </w:rPr>
        <w:t>da</w:t>
      </w:r>
      <w:r w:rsidR="00143098">
        <w:rPr>
          <w:rFonts w:ascii="Calibri" w:eastAsia="Times New Roman" w:hAnsi="Calibri" w:cs="Times New Roman"/>
          <w:sz w:val="24"/>
          <w:szCs w:val="24"/>
        </w:rPr>
        <w:t xml:space="preserve">tion for </w:t>
      </w:r>
      <w:r w:rsidR="0067775A">
        <w:rPr>
          <w:rFonts w:ascii="Calibri" w:eastAsia="Times New Roman" w:hAnsi="Calibri" w:cs="Times New Roman"/>
          <w:sz w:val="24"/>
          <w:szCs w:val="24"/>
        </w:rPr>
        <w:t>facility</w:t>
      </w:r>
      <w:r w:rsidRPr="0067775A">
        <w:rPr>
          <w:rFonts w:ascii="Calibri" w:eastAsia="Times New Roman" w:hAnsi="Calibri" w:cs="Times New Roman"/>
          <w:sz w:val="24"/>
          <w:szCs w:val="24"/>
        </w:rPr>
        <w:t xml:space="preserve"> emergency</w:t>
      </w:r>
      <w:r w:rsidR="00143098">
        <w:rPr>
          <w:rFonts w:ascii="Calibri" w:eastAsia="Times New Roman" w:hAnsi="Calibri" w:cs="Times New Roman"/>
          <w:sz w:val="24"/>
          <w:szCs w:val="24"/>
        </w:rPr>
        <w:t xml:space="preserve"> response</w:t>
      </w:r>
      <w:r w:rsidRPr="0067775A">
        <w:rPr>
          <w:rFonts w:ascii="Calibri" w:eastAsia="Times New Roman" w:hAnsi="Calibri" w:cs="Times New Roman"/>
          <w:sz w:val="24"/>
          <w:szCs w:val="24"/>
        </w:rPr>
        <w:t xml:space="preserve"> plan</w:t>
      </w:r>
      <w:r w:rsidR="00986A62">
        <w:rPr>
          <w:rFonts w:ascii="Calibri" w:eastAsia="Times New Roman" w:hAnsi="Calibri" w:cs="Times New Roman"/>
          <w:sz w:val="24"/>
          <w:szCs w:val="24"/>
        </w:rPr>
        <w:t>ning</w:t>
      </w:r>
      <w:r w:rsidRPr="0067775A">
        <w:rPr>
          <w:rFonts w:ascii="Calibri" w:eastAsia="Times New Roman" w:hAnsi="Calibri" w:cs="Times New Roman"/>
          <w:sz w:val="24"/>
          <w:szCs w:val="24"/>
        </w:rPr>
        <w:t xml:space="preserve">.  </w:t>
      </w:r>
    </w:p>
    <w:p w:rsidR="0049359C" w:rsidRPr="0067775A" w:rsidRDefault="0049359C" w:rsidP="006337D2">
      <w:pPr>
        <w:spacing w:after="0" w:line="240" w:lineRule="exact"/>
        <w:ind w:left="720"/>
        <w:rPr>
          <w:rFonts w:ascii="Calibri" w:eastAsia="Times New Roman" w:hAnsi="Calibri" w:cs="Times New Roman"/>
          <w:sz w:val="24"/>
          <w:szCs w:val="24"/>
        </w:rPr>
      </w:pPr>
    </w:p>
    <w:p w:rsidR="00BD5C28" w:rsidRPr="0067775A" w:rsidRDefault="00BD5C28" w:rsidP="00BC0769">
      <w:pPr>
        <w:pStyle w:val="ListParagraph"/>
        <w:numPr>
          <w:ilvl w:val="0"/>
          <w:numId w:val="34"/>
        </w:numPr>
        <w:spacing w:after="0" w:line="240" w:lineRule="exact"/>
        <w:rPr>
          <w:rFonts w:eastAsia="Times New Roman" w:cs="Times New Roman"/>
          <w:b/>
          <w:sz w:val="24"/>
          <w:szCs w:val="24"/>
        </w:rPr>
      </w:pPr>
      <w:r w:rsidRPr="0067775A">
        <w:rPr>
          <w:rFonts w:eastAsia="Times New Roman" w:cs="Times New Roman"/>
          <w:b/>
          <w:sz w:val="24"/>
          <w:szCs w:val="24"/>
        </w:rPr>
        <w:t>Wher</w:t>
      </w:r>
      <w:r w:rsidR="0049359C" w:rsidRPr="0067775A">
        <w:rPr>
          <w:rFonts w:eastAsia="Times New Roman" w:cs="Times New Roman"/>
          <w:b/>
          <w:sz w:val="24"/>
          <w:szCs w:val="24"/>
        </w:rPr>
        <w:t>e can additional information</w:t>
      </w:r>
      <w:r w:rsidR="001331CB">
        <w:rPr>
          <w:rFonts w:eastAsia="Times New Roman" w:cs="Times New Roman"/>
          <w:b/>
          <w:sz w:val="24"/>
          <w:szCs w:val="24"/>
        </w:rPr>
        <w:t xml:space="preserve"> </w:t>
      </w:r>
      <w:r w:rsidR="0049359C" w:rsidRPr="0067775A">
        <w:rPr>
          <w:rFonts w:eastAsia="Times New Roman" w:cs="Times New Roman"/>
          <w:b/>
          <w:sz w:val="24"/>
          <w:szCs w:val="24"/>
        </w:rPr>
        <w:t>be</w:t>
      </w:r>
      <w:r w:rsidR="0067775A">
        <w:rPr>
          <w:rFonts w:eastAsia="Times New Roman" w:cs="Times New Roman"/>
          <w:b/>
          <w:sz w:val="24"/>
          <w:szCs w:val="24"/>
        </w:rPr>
        <w:t xml:space="preserve"> </w:t>
      </w:r>
      <w:r w:rsidR="0067775A" w:rsidRPr="0067775A">
        <w:rPr>
          <w:rFonts w:eastAsia="Times New Roman" w:cs="Times New Roman"/>
          <w:b/>
          <w:sz w:val="24"/>
          <w:szCs w:val="24"/>
        </w:rPr>
        <w:t xml:space="preserve">found </w:t>
      </w:r>
      <w:r w:rsidR="00AD054B">
        <w:rPr>
          <w:rFonts w:eastAsia="Times New Roman" w:cs="Times New Roman"/>
          <w:b/>
          <w:sz w:val="24"/>
          <w:szCs w:val="24"/>
        </w:rPr>
        <w:t>about</w:t>
      </w:r>
      <w:r w:rsidRPr="0067775A">
        <w:rPr>
          <w:rFonts w:eastAsia="Times New Roman" w:cs="Times New Roman"/>
          <w:b/>
          <w:sz w:val="24"/>
          <w:szCs w:val="24"/>
        </w:rPr>
        <w:t xml:space="preserve"> emergency planning</w:t>
      </w:r>
      <w:r w:rsidR="0067775A" w:rsidRPr="0067775A">
        <w:rPr>
          <w:rFonts w:eastAsia="Times New Roman" w:cs="Times New Roman"/>
          <w:b/>
          <w:sz w:val="24"/>
          <w:szCs w:val="24"/>
        </w:rPr>
        <w:t xml:space="preserve"> for houses of worship</w:t>
      </w:r>
      <w:r w:rsidRPr="0067775A">
        <w:rPr>
          <w:rFonts w:eastAsia="Times New Roman" w:cs="Times New Roman"/>
          <w:b/>
          <w:sz w:val="24"/>
          <w:szCs w:val="24"/>
        </w:rPr>
        <w:t>?</w:t>
      </w:r>
    </w:p>
    <w:p w:rsidR="00BD5C28" w:rsidRPr="0067775A" w:rsidRDefault="00AD054B" w:rsidP="00BD5C28">
      <w:pPr>
        <w:pStyle w:val="ListParagraph"/>
        <w:spacing w:after="0" w:line="240" w:lineRule="exact"/>
        <w:rPr>
          <w:rFonts w:ascii="Calibri" w:eastAsia="Times New Roman" w:hAnsi="Calibri" w:cs="Times New Roman"/>
          <w:sz w:val="24"/>
          <w:szCs w:val="24"/>
        </w:rPr>
      </w:pPr>
      <w:r>
        <w:rPr>
          <w:rFonts w:ascii="Calibri" w:eastAsia="Times New Roman" w:hAnsi="Calibri" w:cs="Times New Roman"/>
          <w:sz w:val="24"/>
          <w:szCs w:val="24"/>
        </w:rPr>
        <w:t>More information regarding</w:t>
      </w:r>
      <w:r w:rsidR="0049359C" w:rsidRPr="0067775A">
        <w:rPr>
          <w:rFonts w:ascii="Calibri" w:eastAsia="Times New Roman" w:hAnsi="Calibri" w:cs="Times New Roman"/>
          <w:sz w:val="24"/>
          <w:szCs w:val="24"/>
        </w:rPr>
        <w:t xml:space="preserve"> emergency planning </w:t>
      </w:r>
      <w:r w:rsidR="0067775A" w:rsidRPr="0067775A">
        <w:rPr>
          <w:rFonts w:ascii="Calibri" w:eastAsia="Times New Roman" w:hAnsi="Calibri" w:cs="Times New Roman"/>
          <w:sz w:val="24"/>
          <w:szCs w:val="24"/>
        </w:rPr>
        <w:t xml:space="preserve">for houses of worship </w:t>
      </w:r>
      <w:r w:rsidR="0049359C" w:rsidRPr="0067775A">
        <w:rPr>
          <w:rFonts w:ascii="Calibri" w:eastAsia="Times New Roman" w:hAnsi="Calibri" w:cs="Times New Roman"/>
          <w:sz w:val="24"/>
          <w:szCs w:val="24"/>
        </w:rPr>
        <w:t xml:space="preserve">can be found at: </w:t>
      </w:r>
      <w:hyperlink r:id="rId14" w:history="1">
        <w:r w:rsidR="00BD5C28" w:rsidRPr="0067775A">
          <w:rPr>
            <w:rStyle w:val="Hyperlink"/>
            <w:rFonts w:ascii="Calibri" w:eastAsia="Times New Roman" w:hAnsi="Calibri" w:cs="Times New Roman"/>
            <w:sz w:val="24"/>
            <w:szCs w:val="24"/>
          </w:rPr>
          <w:t>www.praise.ga.gov</w:t>
        </w:r>
      </w:hyperlink>
      <w:r w:rsidR="0067775A" w:rsidRPr="0067775A">
        <w:rPr>
          <w:rFonts w:ascii="Calibri" w:eastAsia="Times New Roman" w:hAnsi="Calibri" w:cs="Times New Roman"/>
          <w:sz w:val="24"/>
          <w:szCs w:val="24"/>
        </w:rPr>
        <w:t>; this website contains additional tools and tips for facility and congregant emergency preparedness.</w:t>
      </w:r>
      <w:r w:rsidR="0067775A">
        <w:rPr>
          <w:rFonts w:ascii="Calibri" w:eastAsia="Times New Roman" w:hAnsi="Calibri" w:cs="Times New Roman"/>
          <w:sz w:val="24"/>
          <w:szCs w:val="24"/>
        </w:rPr>
        <w:t xml:space="preserve">  </w:t>
      </w:r>
    </w:p>
    <w:p w:rsidR="00BD5C28" w:rsidRPr="0067775A" w:rsidRDefault="00BD5C28" w:rsidP="00BD5C28">
      <w:pPr>
        <w:pStyle w:val="ListParagraph"/>
        <w:spacing w:after="0" w:line="240" w:lineRule="exact"/>
        <w:rPr>
          <w:rFonts w:ascii="Calibri" w:eastAsia="Times New Roman" w:hAnsi="Calibri" w:cs="Times New Roman"/>
          <w:sz w:val="24"/>
          <w:szCs w:val="24"/>
        </w:rPr>
      </w:pPr>
    </w:p>
    <w:p w:rsidR="00685546" w:rsidRPr="0067775A" w:rsidRDefault="00685546" w:rsidP="00BC0769">
      <w:pPr>
        <w:pStyle w:val="ListParagraph"/>
        <w:numPr>
          <w:ilvl w:val="0"/>
          <w:numId w:val="34"/>
        </w:numPr>
        <w:spacing w:before="240" w:after="60" w:line="240" w:lineRule="exact"/>
        <w:rPr>
          <w:rFonts w:ascii="Calibri" w:eastAsia="Times New Roman" w:hAnsi="Calibri" w:cs="Times New Roman"/>
          <w:b/>
          <w:sz w:val="24"/>
          <w:szCs w:val="24"/>
        </w:rPr>
      </w:pPr>
      <w:r w:rsidRPr="0067775A">
        <w:rPr>
          <w:rFonts w:ascii="Calibri" w:eastAsia="Times New Roman" w:hAnsi="Calibri" w:cs="Times New Roman"/>
          <w:b/>
          <w:sz w:val="24"/>
          <w:szCs w:val="24"/>
        </w:rPr>
        <w:t>How to Use the Plan Template</w:t>
      </w:r>
    </w:p>
    <w:p w:rsidR="00DE63BB" w:rsidRPr="0067775A" w:rsidRDefault="00685546" w:rsidP="00DE63BB">
      <w:pPr>
        <w:spacing w:after="0" w:line="240" w:lineRule="exact"/>
        <w:ind w:left="720"/>
        <w:rPr>
          <w:rFonts w:ascii="Calibri" w:eastAsia="Times New Roman" w:hAnsi="Calibri" w:cs="Times New Roman"/>
          <w:sz w:val="24"/>
          <w:szCs w:val="24"/>
        </w:rPr>
      </w:pPr>
      <w:r w:rsidRPr="0067775A">
        <w:rPr>
          <w:rFonts w:ascii="Calibri" w:eastAsia="Times New Roman" w:hAnsi="Calibri" w:cs="Times New Roman"/>
          <w:sz w:val="24"/>
          <w:szCs w:val="24"/>
        </w:rPr>
        <w:t xml:space="preserve">This plan template was written </w:t>
      </w:r>
      <w:r w:rsidR="001331CB">
        <w:rPr>
          <w:rFonts w:ascii="Calibri" w:eastAsia="Times New Roman" w:hAnsi="Calibri" w:cs="Times New Roman"/>
          <w:sz w:val="24"/>
          <w:szCs w:val="24"/>
        </w:rPr>
        <w:t xml:space="preserve">to </w:t>
      </w:r>
      <w:r w:rsidR="0049359C" w:rsidRPr="0067775A">
        <w:rPr>
          <w:rFonts w:ascii="Calibri" w:eastAsia="Times New Roman" w:hAnsi="Calibri" w:cs="Times New Roman"/>
          <w:sz w:val="24"/>
          <w:szCs w:val="24"/>
        </w:rPr>
        <w:t xml:space="preserve">be </w:t>
      </w:r>
      <w:r w:rsidR="0049359C" w:rsidRPr="0067775A">
        <w:rPr>
          <w:rFonts w:ascii="Calibri" w:eastAsia="Times New Roman" w:hAnsi="Calibri" w:cs="Times New Roman"/>
          <w:b/>
          <w:i/>
          <w:sz w:val="24"/>
          <w:szCs w:val="24"/>
        </w:rPr>
        <w:t>customizable and scaleable</w:t>
      </w:r>
      <w:r w:rsidR="0049359C" w:rsidRPr="0067775A">
        <w:rPr>
          <w:rFonts w:ascii="Calibri" w:eastAsia="Times New Roman" w:hAnsi="Calibri" w:cs="Times New Roman"/>
          <w:sz w:val="24"/>
          <w:szCs w:val="24"/>
        </w:rPr>
        <w:t xml:space="preserve"> to</w:t>
      </w:r>
      <w:r w:rsidR="00DE63BB">
        <w:rPr>
          <w:rFonts w:ascii="Calibri" w:eastAsia="Times New Roman" w:hAnsi="Calibri" w:cs="Times New Roman"/>
          <w:sz w:val="24"/>
          <w:szCs w:val="24"/>
        </w:rPr>
        <w:t xml:space="preserve"> fit</w:t>
      </w:r>
      <w:r w:rsidR="0049359C" w:rsidRPr="0067775A">
        <w:rPr>
          <w:rFonts w:ascii="Calibri" w:eastAsia="Times New Roman" w:hAnsi="Calibri" w:cs="Times New Roman"/>
          <w:sz w:val="24"/>
          <w:szCs w:val="24"/>
        </w:rPr>
        <w:t xml:space="preserve"> the needs of any house</w:t>
      </w:r>
      <w:r w:rsidR="0067775A">
        <w:rPr>
          <w:rFonts w:ascii="Calibri" w:eastAsia="Times New Roman" w:hAnsi="Calibri" w:cs="Times New Roman"/>
          <w:sz w:val="24"/>
          <w:szCs w:val="24"/>
        </w:rPr>
        <w:t xml:space="preserve"> of worship that chooses to use</w:t>
      </w:r>
      <w:r w:rsidR="0049359C" w:rsidRPr="0067775A">
        <w:rPr>
          <w:rFonts w:ascii="Calibri" w:eastAsia="Times New Roman" w:hAnsi="Calibri" w:cs="Times New Roman"/>
          <w:sz w:val="24"/>
          <w:szCs w:val="24"/>
        </w:rPr>
        <w:t xml:space="preserve"> its content</w:t>
      </w:r>
      <w:r w:rsidRPr="0067775A">
        <w:rPr>
          <w:rFonts w:ascii="Calibri" w:eastAsia="Times New Roman" w:hAnsi="Calibri" w:cs="Times New Roman"/>
          <w:sz w:val="24"/>
          <w:szCs w:val="24"/>
        </w:rPr>
        <w:t xml:space="preserve">.  </w:t>
      </w:r>
      <w:r w:rsidR="00DE63BB">
        <w:rPr>
          <w:rFonts w:ascii="Calibri" w:eastAsia="Times New Roman" w:hAnsi="Calibri" w:cs="Times New Roman"/>
          <w:sz w:val="24"/>
          <w:szCs w:val="24"/>
        </w:rPr>
        <w:t>The template is written to provide guidance on emergency response for different scale emergencies or disasters</w:t>
      </w:r>
      <w:r w:rsidR="005609E1">
        <w:rPr>
          <w:rFonts w:ascii="Calibri" w:eastAsia="Times New Roman" w:hAnsi="Calibri" w:cs="Times New Roman"/>
          <w:sz w:val="24"/>
          <w:szCs w:val="24"/>
        </w:rPr>
        <w:t xml:space="preserve"> ranging from</w:t>
      </w:r>
      <w:r w:rsidR="00DE63BB">
        <w:rPr>
          <w:rFonts w:ascii="Calibri" w:eastAsia="Times New Roman" w:hAnsi="Calibri" w:cs="Times New Roman"/>
          <w:sz w:val="24"/>
          <w:szCs w:val="24"/>
        </w:rPr>
        <w:t xml:space="preserve">: </w:t>
      </w:r>
      <w:r w:rsidR="00DE63BB" w:rsidRPr="00DE63BB">
        <w:rPr>
          <w:rFonts w:ascii="Calibri" w:eastAsia="Times New Roman" w:hAnsi="Calibri" w:cs="Times New Roman"/>
          <w:b/>
          <w:sz w:val="24"/>
          <w:szCs w:val="24"/>
        </w:rPr>
        <w:t>a</w:t>
      </w:r>
      <w:r w:rsidR="008C57D5" w:rsidRPr="00DE63BB">
        <w:rPr>
          <w:rFonts w:ascii="Calibri" w:eastAsia="Times New Roman" w:hAnsi="Calibri" w:cs="Times New Roman"/>
          <w:b/>
          <w:sz w:val="24"/>
          <w:szCs w:val="24"/>
        </w:rPr>
        <w:t>)</w:t>
      </w:r>
      <w:r w:rsidR="008C57D5">
        <w:rPr>
          <w:rFonts w:ascii="Calibri" w:eastAsia="Times New Roman" w:hAnsi="Calibri" w:cs="Times New Roman"/>
          <w:b/>
          <w:sz w:val="24"/>
          <w:szCs w:val="24"/>
        </w:rPr>
        <w:t xml:space="preserve"> less</w:t>
      </w:r>
      <w:r w:rsidR="00DE63BB">
        <w:rPr>
          <w:rFonts w:ascii="Calibri" w:eastAsia="Times New Roman" w:hAnsi="Calibri" w:cs="Times New Roman"/>
          <w:b/>
          <w:sz w:val="24"/>
          <w:szCs w:val="24"/>
        </w:rPr>
        <w:t xml:space="preserve"> serious, more</w:t>
      </w:r>
      <w:r w:rsidR="00DE63BB">
        <w:rPr>
          <w:rFonts w:ascii="Calibri" w:eastAsia="Times New Roman" w:hAnsi="Calibri" w:cs="Times New Roman"/>
          <w:sz w:val="24"/>
          <w:szCs w:val="24"/>
        </w:rPr>
        <w:t xml:space="preserve"> </w:t>
      </w:r>
      <w:r w:rsidR="00DE63BB" w:rsidRPr="00DE63BB">
        <w:rPr>
          <w:rFonts w:ascii="Calibri" w:eastAsia="Times New Roman" w:hAnsi="Calibri" w:cs="Times New Roman"/>
          <w:b/>
          <w:sz w:val="24"/>
          <w:szCs w:val="24"/>
        </w:rPr>
        <w:t>internal day-to-day emergenc</w:t>
      </w:r>
      <w:r w:rsidR="005609E1">
        <w:rPr>
          <w:rFonts w:ascii="Calibri" w:eastAsia="Times New Roman" w:hAnsi="Calibri" w:cs="Times New Roman"/>
          <w:b/>
          <w:sz w:val="24"/>
          <w:szCs w:val="24"/>
        </w:rPr>
        <w:t>y</w:t>
      </w:r>
      <w:r w:rsidR="00DE63BB">
        <w:rPr>
          <w:rFonts w:ascii="Calibri" w:eastAsia="Times New Roman" w:hAnsi="Calibri" w:cs="Times New Roman"/>
          <w:sz w:val="24"/>
          <w:szCs w:val="24"/>
        </w:rPr>
        <w:t xml:space="preserve"> that can occur any </w:t>
      </w:r>
      <w:r w:rsidR="008C57D5">
        <w:rPr>
          <w:rFonts w:ascii="Calibri" w:eastAsia="Times New Roman" w:hAnsi="Calibri" w:cs="Times New Roman"/>
          <w:sz w:val="24"/>
          <w:szCs w:val="24"/>
        </w:rPr>
        <w:t>time (</w:t>
      </w:r>
      <w:r w:rsidR="00DE63BB">
        <w:rPr>
          <w:rFonts w:ascii="Calibri" w:eastAsia="Times New Roman" w:hAnsi="Calibri" w:cs="Times New Roman"/>
          <w:sz w:val="24"/>
          <w:szCs w:val="24"/>
        </w:rPr>
        <w:t>like a fire, a power outage, a congregant getting</w:t>
      </w:r>
      <w:r w:rsidR="005609E1">
        <w:rPr>
          <w:rFonts w:ascii="Calibri" w:eastAsia="Times New Roman" w:hAnsi="Calibri" w:cs="Times New Roman"/>
          <w:sz w:val="24"/>
          <w:szCs w:val="24"/>
        </w:rPr>
        <w:t xml:space="preserve"> sick, </w:t>
      </w:r>
      <w:r w:rsidR="00DE63BB">
        <w:rPr>
          <w:rFonts w:ascii="Calibri" w:eastAsia="Times New Roman" w:hAnsi="Calibri" w:cs="Times New Roman"/>
          <w:sz w:val="24"/>
          <w:szCs w:val="24"/>
        </w:rPr>
        <w:t xml:space="preserve">equipment failure, etc) or </w:t>
      </w:r>
      <w:r w:rsidR="00DE63BB" w:rsidRPr="00DE63BB">
        <w:rPr>
          <w:rFonts w:ascii="Calibri" w:eastAsia="Times New Roman" w:hAnsi="Calibri" w:cs="Times New Roman"/>
          <w:b/>
          <w:sz w:val="24"/>
          <w:szCs w:val="24"/>
        </w:rPr>
        <w:t>b) an incident that requires coordination with individuals and organizations outside the four walls of the facility</w:t>
      </w:r>
      <w:r w:rsidR="00DE63BB">
        <w:rPr>
          <w:rFonts w:ascii="Calibri" w:eastAsia="Times New Roman" w:hAnsi="Calibri" w:cs="Times New Roman"/>
          <w:sz w:val="24"/>
          <w:szCs w:val="24"/>
        </w:rPr>
        <w:t xml:space="preserve"> ( i.e. tornado, large-</w:t>
      </w:r>
      <w:r w:rsidR="008C57D5">
        <w:rPr>
          <w:rFonts w:ascii="Calibri" w:eastAsia="Times New Roman" w:hAnsi="Calibri" w:cs="Times New Roman"/>
          <w:sz w:val="24"/>
          <w:szCs w:val="24"/>
        </w:rPr>
        <w:t>scale,</w:t>
      </w:r>
      <w:r w:rsidR="00DE63BB">
        <w:rPr>
          <w:rFonts w:ascii="Calibri" w:eastAsia="Times New Roman" w:hAnsi="Calibri" w:cs="Times New Roman"/>
          <w:sz w:val="24"/>
          <w:szCs w:val="24"/>
        </w:rPr>
        <w:t xml:space="preserve"> long-term power outage, terrorist threat, etc.)</w:t>
      </w:r>
      <w:r w:rsidR="00143098">
        <w:rPr>
          <w:rFonts w:ascii="Calibri" w:eastAsia="Times New Roman" w:hAnsi="Calibri" w:cs="Times New Roman"/>
          <w:sz w:val="24"/>
          <w:szCs w:val="24"/>
        </w:rPr>
        <w:t xml:space="preserve"> that will require significant coordination.</w:t>
      </w:r>
      <w:r w:rsidR="00DE63BB">
        <w:rPr>
          <w:rFonts w:ascii="Calibri" w:eastAsia="Times New Roman" w:hAnsi="Calibri" w:cs="Times New Roman"/>
          <w:sz w:val="24"/>
          <w:szCs w:val="24"/>
        </w:rPr>
        <w:t xml:space="preserve"> </w:t>
      </w:r>
    </w:p>
    <w:p w:rsidR="00DE63BB" w:rsidRDefault="00DE63BB" w:rsidP="006337D2">
      <w:pPr>
        <w:spacing w:after="0" w:line="240" w:lineRule="exact"/>
        <w:ind w:left="720"/>
        <w:rPr>
          <w:rFonts w:ascii="Calibri" w:eastAsia="Times New Roman" w:hAnsi="Calibri" w:cs="Times New Roman"/>
          <w:sz w:val="24"/>
          <w:szCs w:val="24"/>
        </w:rPr>
      </w:pPr>
    </w:p>
    <w:p w:rsidR="00685546" w:rsidRDefault="00685546" w:rsidP="006337D2">
      <w:pPr>
        <w:spacing w:after="0" w:line="240" w:lineRule="exact"/>
        <w:ind w:left="720"/>
        <w:rPr>
          <w:rFonts w:ascii="Calibri" w:eastAsia="Times New Roman" w:hAnsi="Calibri" w:cs="Times New Roman"/>
          <w:sz w:val="24"/>
          <w:szCs w:val="24"/>
        </w:rPr>
      </w:pPr>
      <w:r w:rsidRPr="0067775A">
        <w:rPr>
          <w:rFonts w:ascii="Calibri" w:eastAsia="Times New Roman" w:hAnsi="Calibri" w:cs="Times New Roman"/>
          <w:sz w:val="24"/>
          <w:szCs w:val="24"/>
        </w:rPr>
        <w:t>The template is an all-inclusive document written to be short</w:t>
      </w:r>
      <w:r w:rsidR="0067775A">
        <w:rPr>
          <w:rFonts w:ascii="Calibri" w:eastAsia="Times New Roman" w:hAnsi="Calibri" w:cs="Times New Roman"/>
          <w:sz w:val="24"/>
          <w:szCs w:val="24"/>
        </w:rPr>
        <w:t xml:space="preserve"> and concise; it is organized for easy reference and not intended to </w:t>
      </w:r>
      <w:r w:rsidRPr="0067775A">
        <w:rPr>
          <w:rFonts w:ascii="Calibri" w:eastAsia="Times New Roman" w:hAnsi="Calibri" w:cs="Times New Roman"/>
          <w:sz w:val="24"/>
          <w:szCs w:val="24"/>
        </w:rPr>
        <w:t>o</w:t>
      </w:r>
      <w:r w:rsidR="0067775A" w:rsidRPr="0067775A">
        <w:rPr>
          <w:rFonts w:ascii="Calibri" w:eastAsia="Times New Roman" w:hAnsi="Calibri" w:cs="Times New Roman"/>
          <w:sz w:val="24"/>
          <w:szCs w:val="24"/>
        </w:rPr>
        <w:t>verwhelm the individuals responsible for facility assessment and EOP development</w:t>
      </w:r>
      <w:r w:rsidR="0067775A">
        <w:rPr>
          <w:rFonts w:ascii="Calibri" w:eastAsia="Times New Roman" w:hAnsi="Calibri" w:cs="Times New Roman"/>
          <w:sz w:val="24"/>
          <w:szCs w:val="24"/>
        </w:rPr>
        <w:t xml:space="preserve">. </w:t>
      </w:r>
      <w:r w:rsidRPr="0067775A">
        <w:rPr>
          <w:rFonts w:ascii="Calibri" w:eastAsia="Times New Roman" w:hAnsi="Calibri" w:cs="Times New Roman"/>
          <w:sz w:val="24"/>
          <w:szCs w:val="24"/>
        </w:rPr>
        <w:t xml:space="preserve"> </w:t>
      </w:r>
      <w:r w:rsidR="0067775A">
        <w:rPr>
          <w:rFonts w:ascii="Calibri" w:eastAsia="Times New Roman" w:hAnsi="Calibri" w:cs="Times New Roman"/>
          <w:sz w:val="24"/>
          <w:szCs w:val="24"/>
        </w:rPr>
        <w:t>Additional, more detailed information can be found in the appendix.</w:t>
      </w:r>
    </w:p>
    <w:p w:rsidR="005609E1" w:rsidRDefault="005609E1" w:rsidP="006337D2">
      <w:pPr>
        <w:spacing w:after="0" w:line="240" w:lineRule="exact"/>
        <w:ind w:left="720"/>
        <w:rPr>
          <w:rFonts w:ascii="Calibri" w:eastAsia="Times New Roman" w:hAnsi="Calibri" w:cs="Times New Roman"/>
          <w:sz w:val="24"/>
          <w:szCs w:val="24"/>
        </w:rPr>
      </w:pPr>
    </w:p>
    <w:p w:rsidR="00685546" w:rsidRPr="0067775A" w:rsidRDefault="001331CB" w:rsidP="006337D2">
      <w:pPr>
        <w:spacing w:after="0" w:line="240" w:lineRule="exact"/>
        <w:ind w:left="720"/>
        <w:rPr>
          <w:rFonts w:ascii="Calibri" w:eastAsia="Times New Roman" w:hAnsi="Calibri" w:cs="Times New Roman"/>
          <w:sz w:val="24"/>
          <w:szCs w:val="24"/>
        </w:rPr>
      </w:pPr>
      <w:r>
        <w:rPr>
          <w:rFonts w:ascii="Calibri" w:eastAsia="Times New Roman" w:hAnsi="Calibri" w:cs="Times New Roman"/>
          <w:sz w:val="24"/>
          <w:szCs w:val="24"/>
        </w:rPr>
        <w:t>The plan writers/developers</w:t>
      </w:r>
      <w:r w:rsidR="00685546" w:rsidRPr="0067775A">
        <w:rPr>
          <w:rFonts w:ascii="Calibri" w:eastAsia="Times New Roman" w:hAnsi="Calibri" w:cs="Times New Roman"/>
          <w:sz w:val="24"/>
          <w:szCs w:val="24"/>
        </w:rPr>
        <w:t xml:space="preserve"> </w:t>
      </w:r>
      <w:r>
        <w:rPr>
          <w:rFonts w:ascii="Calibri" w:eastAsia="Times New Roman" w:hAnsi="Calibri" w:cs="Times New Roman"/>
          <w:sz w:val="24"/>
          <w:szCs w:val="24"/>
        </w:rPr>
        <w:t>are</w:t>
      </w:r>
      <w:r w:rsidR="00685546" w:rsidRPr="0067775A">
        <w:rPr>
          <w:rFonts w:ascii="Calibri" w:eastAsia="Times New Roman" w:hAnsi="Calibri" w:cs="Times New Roman"/>
          <w:sz w:val="24"/>
          <w:szCs w:val="24"/>
        </w:rPr>
        <w:t xml:space="preserve"> encouraged to add o</w:t>
      </w:r>
      <w:r>
        <w:rPr>
          <w:rFonts w:ascii="Calibri" w:eastAsia="Times New Roman" w:hAnsi="Calibri" w:cs="Times New Roman"/>
          <w:sz w:val="24"/>
          <w:szCs w:val="24"/>
        </w:rPr>
        <w:t>r delete information as deem</w:t>
      </w:r>
      <w:r w:rsidR="00986A62">
        <w:rPr>
          <w:rFonts w:ascii="Calibri" w:eastAsia="Times New Roman" w:hAnsi="Calibri" w:cs="Times New Roman"/>
          <w:sz w:val="24"/>
          <w:szCs w:val="24"/>
        </w:rPr>
        <w:t>ed</w:t>
      </w:r>
      <w:r w:rsidR="00685546" w:rsidRPr="0067775A">
        <w:rPr>
          <w:rFonts w:ascii="Calibri" w:eastAsia="Times New Roman" w:hAnsi="Calibri" w:cs="Times New Roman"/>
          <w:sz w:val="24"/>
          <w:szCs w:val="24"/>
        </w:rPr>
        <w:t xml:space="preserve"> appropriate.  It is expected that modifications will be made to supporting forms and reference materials contained in this plan template.  </w:t>
      </w:r>
    </w:p>
    <w:p w:rsidR="00685546" w:rsidRPr="0067775A" w:rsidRDefault="00685546" w:rsidP="006B6885">
      <w:pPr>
        <w:spacing w:after="0" w:line="240" w:lineRule="auto"/>
        <w:rPr>
          <w:rFonts w:ascii="Calibri" w:eastAsia="Times New Roman" w:hAnsi="Calibri" w:cs="Times New Roman"/>
          <w:sz w:val="24"/>
          <w:szCs w:val="24"/>
        </w:rPr>
      </w:pPr>
    </w:p>
    <w:p w:rsidR="006337D2" w:rsidRDefault="00685546" w:rsidP="006B6885">
      <w:pPr>
        <w:spacing w:line="240" w:lineRule="auto"/>
        <w:ind w:left="720"/>
        <w:rPr>
          <w:rFonts w:ascii="Calibri" w:eastAsia="Times New Roman" w:hAnsi="Calibri" w:cs="Times New Roman"/>
          <w:sz w:val="24"/>
          <w:szCs w:val="24"/>
        </w:rPr>
      </w:pPr>
      <w:r w:rsidRPr="0067775A">
        <w:rPr>
          <w:rFonts w:ascii="Calibri" w:eastAsia="Times New Roman" w:hAnsi="Calibri" w:cs="Times New Roman"/>
          <w:sz w:val="24"/>
          <w:szCs w:val="24"/>
        </w:rPr>
        <w:t xml:space="preserve">Throughout the plan, there are </w:t>
      </w:r>
      <w:r w:rsidR="006B6885">
        <w:rPr>
          <w:rFonts w:ascii="Calibri" w:eastAsia="Times New Roman" w:hAnsi="Calibri" w:cs="Times New Roman"/>
          <w:sz w:val="24"/>
          <w:szCs w:val="24"/>
        </w:rPr>
        <w:t xml:space="preserve">Tips, </w:t>
      </w:r>
      <w:r w:rsidRPr="0067775A">
        <w:rPr>
          <w:rFonts w:ascii="Calibri" w:eastAsia="Times New Roman" w:hAnsi="Calibri" w:cs="Times New Roman"/>
          <w:sz w:val="24"/>
          <w:szCs w:val="24"/>
        </w:rPr>
        <w:t>N</w:t>
      </w:r>
      <w:r w:rsidR="00143098">
        <w:rPr>
          <w:rFonts w:ascii="Calibri" w:eastAsia="Times New Roman" w:hAnsi="Calibri" w:cs="Times New Roman"/>
          <w:sz w:val="24"/>
          <w:szCs w:val="24"/>
        </w:rPr>
        <w:t>otes and Suggestions f</w:t>
      </w:r>
      <w:r w:rsidR="006B6885">
        <w:rPr>
          <w:rFonts w:ascii="Calibri" w:eastAsia="Times New Roman" w:hAnsi="Calibri" w:cs="Times New Roman"/>
          <w:sz w:val="24"/>
          <w:szCs w:val="24"/>
        </w:rPr>
        <w:t>o</w:t>
      </w:r>
      <w:r w:rsidR="00143098">
        <w:rPr>
          <w:rFonts w:ascii="Calibri" w:eastAsia="Times New Roman" w:hAnsi="Calibri" w:cs="Times New Roman"/>
          <w:sz w:val="24"/>
          <w:szCs w:val="24"/>
        </w:rPr>
        <w:t>r</w:t>
      </w:r>
      <w:r w:rsidR="006B6885">
        <w:rPr>
          <w:rFonts w:ascii="Calibri" w:eastAsia="Times New Roman" w:hAnsi="Calibri" w:cs="Times New Roman"/>
          <w:sz w:val="24"/>
          <w:szCs w:val="24"/>
        </w:rPr>
        <w:t xml:space="preserve"> plan</w:t>
      </w:r>
      <w:r w:rsidR="001331CB">
        <w:rPr>
          <w:rFonts w:ascii="Calibri" w:eastAsia="Times New Roman" w:hAnsi="Calibri" w:cs="Times New Roman"/>
          <w:sz w:val="24"/>
          <w:szCs w:val="24"/>
        </w:rPr>
        <w:t xml:space="preserve"> writers/</w:t>
      </w:r>
      <w:r w:rsidR="006B6885">
        <w:rPr>
          <w:rFonts w:ascii="Calibri" w:eastAsia="Times New Roman" w:hAnsi="Calibri" w:cs="Times New Roman"/>
          <w:sz w:val="24"/>
          <w:szCs w:val="24"/>
        </w:rPr>
        <w:t>developers</w:t>
      </w:r>
      <w:r w:rsidRPr="0067775A">
        <w:rPr>
          <w:rFonts w:ascii="Calibri" w:eastAsia="Times New Roman" w:hAnsi="Calibri" w:cs="Times New Roman"/>
          <w:sz w:val="24"/>
          <w:szCs w:val="24"/>
        </w:rPr>
        <w:t xml:space="preserve"> that</w:t>
      </w:r>
      <w:r w:rsidR="006B6885">
        <w:rPr>
          <w:rFonts w:ascii="Calibri" w:eastAsia="Times New Roman" w:hAnsi="Calibri" w:cs="Times New Roman"/>
          <w:sz w:val="24"/>
          <w:szCs w:val="24"/>
        </w:rPr>
        <w:t xml:space="preserve"> are highlighted in the green and white pattern below</w:t>
      </w:r>
      <w:r w:rsidRPr="0067775A">
        <w:rPr>
          <w:rFonts w:ascii="Calibri" w:eastAsia="Times New Roman" w:hAnsi="Calibri" w:cs="Times New Roman"/>
          <w:sz w:val="24"/>
          <w:szCs w:val="24"/>
        </w:rPr>
        <w:t xml:space="preserve"> (see examples below).  </w:t>
      </w:r>
    </w:p>
    <w:p w:rsidR="00DE63BB" w:rsidRPr="00945326" w:rsidRDefault="00DE63BB" w:rsidP="00143098">
      <w:pPr>
        <w:pBdr>
          <w:top w:val="single" w:sz="4" w:space="1" w:color="auto"/>
          <w:bottom w:val="single" w:sz="4" w:space="1" w:color="auto"/>
        </w:pBdr>
        <w:ind w:left="720"/>
        <w:rPr>
          <w:i/>
          <w:sz w:val="16"/>
          <w:szCs w:val="16"/>
        </w:rPr>
      </w:pPr>
      <w:r w:rsidRPr="003268CA">
        <w:rPr>
          <w:b/>
          <w:noProof/>
          <w:sz w:val="20"/>
          <w:szCs w:val="20"/>
        </w:rPr>
        <w:drawing>
          <wp:anchor distT="0" distB="0" distL="114300" distR="114300" simplePos="0" relativeHeight="251776000" behindDoc="0" locked="0" layoutInCell="1" allowOverlap="1" wp14:anchorId="75AE73F3" wp14:editId="40A3317B">
            <wp:simplePos x="0" y="0"/>
            <wp:positionH relativeFrom="column">
              <wp:posOffset>5257165</wp:posOffset>
            </wp:positionH>
            <wp:positionV relativeFrom="paragraph">
              <wp:posOffset>238760</wp:posOffset>
            </wp:positionV>
            <wp:extent cx="581025" cy="369570"/>
            <wp:effectExtent l="0" t="0" r="952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025" cy="369570"/>
                    </a:xfrm>
                    <a:prstGeom prst="rect">
                      <a:avLst/>
                    </a:prstGeom>
                    <a:noFill/>
                  </pic:spPr>
                </pic:pic>
              </a:graphicData>
            </a:graphic>
            <wp14:sizeRelH relativeFrom="page">
              <wp14:pctWidth>0</wp14:pctWidth>
            </wp14:sizeRelH>
            <wp14:sizeRelV relativeFrom="page">
              <wp14:pctHeight>0</wp14:pctHeight>
            </wp14:sizeRelV>
          </wp:anchor>
        </w:drawing>
      </w:r>
      <w:r w:rsidR="005609E1">
        <w:rPr>
          <w:b/>
          <w:i/>
          <w:sz w:val="20"/>
          <w:szCs w:val="20"/>
          <w:u w:val="single"/>
        </w:rPr>
        <w:t>Example-</w:t>
      </w:r>
      <w:r>
        <w:rPr>
          <w:b/>
          <w:i/>
          <w:sz w:val="20"/>
          <w:szCs w:val="20"/>
          <w:u w:val="single"/>
        </w:rPr>
        <w:t>TIPs, Notes, Suggestions</w:t>
      </w:r>
      <w:r w:rsidRPr="001C3E15">
        <w:rPr>
          <w:b/>
          <w:i/>
          <w:sz w:val="20"/>
          <w:szCs w:val="20"/>
        </w:rPr>
        <w:t>:</w:t>
      </w:r>
      <w:r>
        <w:rPr>
          <w:i/>
          <w:sz w:val="20"/>
          <w:szCs w:val="20"/>
        </w:rPr>
        <w:t xml:space="preserve"> See appendix for entire house of worship facility safety assessment. The assessment should be completed with the guidance of the building or facility coordinator and should include copies of campus maps and room diagrams.  The facility safety assessment and the house of worship demographics forms should be updated at least annually and should be included as part of the finalized emergency operations plan. </w:t>
      </w:r>
      <w:r w:rsidRPr="003268CA">
        <w:rPr>
          <w:i/>
          <w:sz w:val="20"/>
          <w:szCs w:val="20"/>
        </w:rPr>
        <w:br/>
      </w:r>
    </w:p>
    <w:p w:rsidR="00685546" w:rsidRPr="006B6885" w:rsidRDefault="001331CB" w:rsidP="006337D2">
      <w:pPr>
        <w:spacing w:after="0" w:line="240" w:lineRule="exact"/>
        <w:ind w:left="720"/>
        <w:rPr>
          <w:rFonts w:ascii="Calibri" w:eastAsia="Times New Roman" w:hAnsi="Calibri" w:cs="Times New Roman"/>
          <w:sz w:val="24"/>
          <w:szCs w:val="24"/>
        </w:rPr>
      </w:pPr>
      <w:r w:rsidRPr="0067775A">
        <w:rPr>
          <w:i/>
          <w:noProof/>
          <w:sz w:val="24"/>
          <w:szCs w:val="24"/>
        </w:rPr>
        <w:drawing>
          <wp:anchor distT="0" distB="0" distL="114300" distR="114300" simplePos="0" relativeHeight="251766784" behindDoc="0" locked="0" layoutInCell="1" allowOverlap="1" wp14:anchorId="700B699B" wp14:editId="00DF44FE">
            <wp:simplePos x="0" y="0"/>
            <wp:positionH relativeFrom="column">
              <wp:posOffset>1295400</wp:posOffset>
            </wp:positionH>
            <wp:positionV relativeFrom="paragraph">
              <wp:posOffset>505460</wp:posOffset>
            </wp:positionV>
            <wp:extent cx="342900" cy="9842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2900" cy="98425"/>
                    </a:xfrm>
                    <a:prstGeom prst="rect">
                      <a:avLst/>
                    </a:prstGeom>
                    <a:noFill/>
                  </pic:spPr>
                </pic:pic>
              </a:graphicData>
            </a:graphic>
            <wp14:sizeRelH relativeFrom="page">
              <wp14:pctWidth>0</wp14:pctWidth>
            </wp14:sizeRelH>
            <wp14:sizeRelV relativeFrom="page">
              <wp14:pctHeight>0</wp14:pctHeight>
            </wp14:sizeRelV>
          </wp:anchor>
        </w:drawing>
      </w:r>
      <w:r w:rsidR="00685546" w:rsidRPr="0067775A">
        <w:rPr>
          <w:rFonts w:ascii="Calibri" w:eastAsia="Times New Roman" w:hAnsi="Calibri" w:cs="Times New Roman"/>
          <w:sz w:val="24"/>
          <w:szCs w:val="24"/>
        </w:rPr>
        <w:t>Generally, t</w:t>
      </w:r>
      <w:r w:rsidR="00143098">
        <w:rPr>
          <w:rFonts w:ascii="Calibri" w:eastAsia="Times New Roman" w:hAnsi="Calibri" w:cs="Times New Roman"/>
          <w:sz w:val="24"/>
          <w:szCs w:val="24"/>
        </w:rPr>
        <w:t>hese are tips and notes</w:t>
      </w:r>
      <w:r w:rsidR="006B6885">
        <w:rPr>
          <w:rFonts w:ascii="Calibri" w:eastAsia="Times New Roman" w:hAnsi="Calibri" w:cs="Times New Roman"/>
          <w:sz w:val="24"/>
          <w:szCs w:val="24"/>
        </w:rPr>
        <w:t xml:space="preserve"> pointing plan developers</w:t>
      </w:r>
      <w:r w:rsidR="00685546" w:rsidRPr="0067775A">
        <w:rPr>
          <w:rFonts w:ascii="Calibri" w:eastAsia="Times New Roman" w:hAnsi="Calibri" w:cs="Times New Roman"/>
          <w:sz w:val="24"/>
          <w:szCs w:val="24"/>
        </w:rPr>
        <w:t xml:space="preserve"> to supporting material in the corresponding appendix</w:t>
      </w:r>
      <w:r w:rsidR="00143098">
        <w:rPr>
          <w:rFonts w:ascii="Calibri" w:eastAsia="Times New Roman" w:hAnsi="Calibri" w:cs="Times New Roman"/>
          <w:sz w:val="24"/>
          <w:szCs w:val="24"/>
        </w:rPr>
        <w:t xml:space="preserve"> or </w:t>
      </w:r>
      <w:r w:rsidR="006B6885">
        <w:rPr>
          <w:rFonts w:ascii="Calibri" w:eastAsia="Times New Roman" w:hAnsi="Calibri" w:cs="Times New Roman"/>
          <w:sz w:val="24"/>
          <w:szCs w:val="24"/>
        </w:rPr>
        <w:t>suggestions for plan developers</w:t>
      </w:r>
      <w:r w:rsidR="00685546" w:rsidRPr="0067775A">
        <w:rPr>
          <w:rFonts w:ascii="Calibri" w:eastAsia="Times New Roman" w:hAnsi="Calibri" w:cs="Times New Roman"/>
          <w:sz w:val="24"/>
          <w:szCs w:val="24"/>
        </w:rPr>
        <w:t xml:space="preserve"> to consider.  When adapting this plan to meet your local needs, </w:t>
      </w:r>
      <w:r w:rsidR="006B6885">
        <w:rPr>
          <w:rFonts w:ascii="Calibri" w:eastAsia="Times New Roman" w:hAnsi="Calibri" w:cs="Times New Roman"/>
          <w:sz w:val="24"/>
          <w:szCs w:val="24"/>
        </w:rPr>
        <w:t>it is expected that these green and white</w:t>
      </w:r>
      <w:r w:rsidR="00685546" w:rsidRPr="0067775A">
        <w:rPr>
          <w:rFonts w:ascii="Calibri" w:eastAsia="Times New Roman" w:hAnsi="Calibri" w:cs="Times New Roman"/>
          <w:sz w:val="24"/>
          <w:szCs w:val="24"/>
        </w:rPr>
        <w:t xml:space="preserve"> highlighted </w:t>
      </w:r>
      <w:r w:rsidR="00143098">
        <w:rPr>
          <w:rFonts w:ascii="Calibri" w:eastAsia="Times New Roman" w:hAnsi="Calibri" w:cs="Times New Roman"/>
          <w:sz w:val="24"/>
          <w:szCs w:val="24"/>
        </w:rPr>
        <w:t xml:space="preserve">tips, </w:t>
      </w:r>
      <w:r w:rsidR="00243ED1">
        <w:rPr>
          <w:rFonts w:ascii="Calibri" w:eastAsia="Times New Roman" w:hAnsi="Calibri" w:cs="Times New Roman"/>
          <w:sz w:val="24"/>
          <w:szCs w:val="24"/>
        </w:rPr>
        <w:t>notes or suggestions will</w:t>
      </w:r>
      <w:r w:rsidR="00685546" w:rsidRPr="0067775A">
        <w:rPr>
          <w:rFonts w:ascii="Calibri" w:eastAsia="Times New Roman" w:hAnsi="Calibri" w:cs="Times New Roman"/>
          <w:sz w:val="24"/>
          <w:szCs w:val="24"/>
        </w:rPr>
        <w:t xml:space="preserve"> be deleted</w:t>
      </w:r>
      <w:r w:rsidR="00685546" w:rsidRPr="00685546">
        <w:rPr>
          <w:rFonts w:ascii="Calibri" w:eastAsia="Times New Roman" w:hAnsi="Calibri" w:cs="Times New Roman"/>
          <w:szCs w:val="24"/>
        </w:rPr>
        <w:t xml:space="preserve"> </w:t>
      </w:r>
      <w:r w:rsidR="00243ED1">
        <w:rPr>
          <w:rFonts w:ascii="Calibri" w:eastAsia="Times New Roman" w:hAnsi="Calibri" w:cs="Times New Roman"/>
          <w:sz w:val="24"/>
          <w:szCs w:val="24"/>
        </w:rPr>
        <w:t>from the</w:t>
      </w:r>
      <w:r w:rsidR="00685546" w:rsidRPr="006B6885">
        <w:rPr>
          <w:rFonts w:ascii="Calibri" w:eastAsia="Times New Roman" w:hAnsi="Calibri" w:cs="Times New Roman"/>
          <w:sz w:val="24"/>
          <w:szCs w:val="24"/>
        </w:rPr>
        <w:t xml:space="preserve"> plan, unless the planning team determines they should be kept with appropriate modifications.</w:t>
      </w:r>
    </w:p>
    <w:p w:rsidR="00685546" w:rsidRPr="00685546" w:rsidRDefault="00685546" w:rsidP="00685546">
      <w:pPr>
        <w:spacing w:after="0" w:line="240" w:lineRule="exact"/>
        <w:rPr>
          <w:rFonts w:ascii="Calibri" w:eastAsia="Times New Roman" w:hAnsi="Calibri" w:cs="Times New Roman"/>
          <w:szCs w:val="24"/>
        </w:rPr>
      </w:pPr>
    </w:p>
    <w:p w:rsidR="00685546" w:rsidRDefault="00986A62" w:rsidP="006337D2">
      <w:pPr>
        <w:spacing w:after="0" w:line="240" w:lineRule="exact"/>
        <w:ind w:left="720"/>
        <w:rPr>
          <w:rFonts w:ascii="Calibri" w:eastAsia="Times New Roman" w:hAnsi="Calibri" w:cs="Times New Roman"/>
          <w:sz w:val="24"/>
          <w:szCs w:val="24"/>
        </w:rPr>
      </w:pPr>
      <w:r>
        <w:rPr>
          <w:rFonts w:ascii="Calibri" w:eastAsia="Times New Roman" w:hAnsi="Calibri" w:cs="Times New Roman"/>
          <w:sz w:val="24"/>
          <w:szCs w:val="24"/>
        </w:rPr>
        <w:t>In addition</w:t>
      </w:r>
      <w:r w:rsidR="00685546" w:rsidRPr="006B6885">
        <w:rPr>
          <w:rFonts w:ascii="Calibri" w:eastAsia="Times New Roman" w:hAnsi="Calibri" w:cs="Times New Roman"/>
          <w:sz w:val="24"/>
          <w:szCs w:val="24"/>
        </w:rPr>
        <w:t>, there are several places throughout the plan indicating info</w:t>
      </w:r>
      <w:r w:rsidR="006B6885" w:rsidRPr="006B6885">
        <w:rPr>
          <w:rFonts w:ascii="Calibri" w:eastAsia="Times New Roman" w:hAnsi="Calibri" w:cs="Times New Roman"/>
          <w:sz w:val="24"/>
          <w:szCs w:val="24"/>
        </w:rPr>
        <w:t>rmation to be filled in, [</w:t>
      </w:r>
      <w:r w:rsidR="006B6885" w:rsidRPr="001331CB">
        <w:rPr>
          <w:rFonts w:ascii="Calibri" w:eastAsia="Times New Roman" w:hAnsi="Calibri" w:cs="Times New Roman"/>
          <w:i/>
          <w:color w:val="A6A6A6" w:themeColor="background1" w:themeShade="A6"/>
          <w:sz w:val="24"/>
          <w:szCs w:val="24"/>
        </w:rPr>
        <w:t>insert name of house of worship</w:t>
      </w:r>
      <w:r w:rsidR="006B6885" w:rsidRPr="006B6885">
        <w:rPr>
          <w:rFonts w:ascii="Calibri" w:eastAsia="Times New Roman" w:hAnsi="Calibri" w:cs="Times New Roman"/>
          <w:sz w:val="24"/>
          <w:szCs w:val="24"/>
        </w:rPr>
        <w:t xml:space="preserve">].  While this prompt is grey to get plan </w:t>
      </w:r>
      <w:r w:rsidR="001331CB">
        <w:rPr>
          <w:rFonts w:ascii="Calibri" w:eastAsia="Times New Roman" w:hAnsi="Calibri" w:cs="Times New Roman"/>
          <w:sz w:val="24"/>
          <w:szCs w:val="24"/>
        </w:rPr>
        <w:lastRenderedPageBreak/>
        <w:t>writers/</w:t>
      </w:r>
      <w:r w:rsidR="006B6885" w:rsidRPr="006B6885">
        <w:rPr>
          <w:rFonts w:ascii="Calibri" w:eastAsia="Times New Roman" w:hAnsi="Calibri" w:cs="Times New Roman"/>
          <w:sz w:val="24"/>
          <w:szCs w:val="24"/>
        </w:rPr>
        <w:t>developers</w:t>
      </w:r>
      <w:r w:rsidR="00685546" w:rsidRPr="006B6885">
        <w:rPr>
          <w:rFonts w:ascii="Calibri" w:eastAsia="Times New Roman" w:hAnsi="Calibri" w:cs="Times New Roman"/>
          <w:sz w:val="24"/>
          <w:szCs w:val="24"/>
        </w:rPr>
        <w:t xml:space="preserve"> attention, it </w:t>
      </w:r>
      <w:r w:rsidR="006B6885" w:rsidRPr="006B6885">
        <w:rPr>
          <w:rFonts w:ascii="Calibri" w:eastAsia="Times New Roman" w:hAnsi="Calibri" w:cs="Times New Roman"/>
          <w:sz w:val="24"/>
          <w:szCs w:val="24"/>
        </w:rPr>
        <w:t>is expected that plan</w:t>
      </w:r>
      <w:r w:rsidR="001331CB">
        <w:rPr>
          <w:rFonts w:ascii="Calibri" w:eastAsia="Times New Roman" w:hAnsi="Calibri" w:cs="Times New Roman"/>
          <w:sz w:val="24"/>
          <w:szCs w:val="24"/>
        </w:rPr>
        <w:t xml:space="preserve"> writers/</w:t>
      </w:r>
      <w:r w:rsidR="006B6885" w:rsidRPr="006B6885">
        <w:rPr>
          <w:rFonts w:ascii="Calibri" w:eastAsia="Times New Roman" w:hAnsi="Calibri" w:cs="Times New Roman"/>
          <w:sz w:val="24"/>
          <w:szCs w:val="24"/>
        </w:rPr>
        <w:t>developers will change the color to black and incorporate the information specific to their house of worship.</w:t>
      </w:r>
    </w:p>
    <w:p w:rsidR="00143098" w:rsidRDefault="00143098" w:rsidP="006337D2">
      <w:pPr>
        <w:spacing w:after="0" w:line="240" w:lineRule="exact"/>
        <w:ind w:left="720"/>
        <w:rPr>
          <w:rFonts w:ascii="Calibri" w:eastAsia="Times New Roman" w:hAnsi="Calibri" w:cs="Times New Roman"/>
          <w:sz w:val="24"/>
          <w:szCs w:val="24"/>
        </w:rPr>
      </w:pPr>
    </w:p>
    <w:p w:rsidR="00BD5C28" w:rsidRPr="00DE63BB" w:rsidRDefault="00BD5C28" w:rsidP="00BC0769">
      <w:pPr>
        <w:pStyle w:val="ListParagraph"/>
        <w:numPr>
          <w:ilvl w:val="0"/>
          <w:numId w:val="34"/>
        </w:numPr>
        <w:rPr>
          <w:b/>
          <w:sz w:val="24"/>
          <w:szCs w:val="24"/>
        </w:rPr>
      </w:pPr>
      <w:r w:rsidRPr="00DE63BB">
        <w:rPr>
          <w:b/>
          <w:sz w:val="24"/>
          <w:szCs w:val="24"/>
        </w:rPr>
        <w:t>Where is a good pl</w:t>
      </w:r>
      <w:r w:rsidR="00986A62" w:rsidRPr="00DE63BB">
        <w:rPr>
          <w:b/>
          <w:sz w:val="24"/>
          <w:szCs w:val="24"/>
        </w:rPr>
        <w:t xml:space="preserve">ace to start the </w:t>
      </w:r>
      <w:r w:rsidR="006B6885" w:rsidRPr="00DE63BB">
        <w:rPr>
          <w:b/>
          <w:sz w:val="24"/>
          <w:szCs w:val="24"/>
        </w:rPr>
        <w:t>House of W</w:t>
      </w:r>
      <w:r w:rsidRPr="00DE63BB">
        <w:rPr>
          <w:b/>
          <w:sz w:val="24"/>
          <w:szCs w:val="24"/>
        </w:rPr>
        <w:t>orship Facility Emergency Operations Plan</w:t>
      </w:r>
      <w:r w:rsidR="00986A62" w:rsidRPr="00DE63BB">
        <w:rPr>
          <w:b/>
          <w:sz w:val="24"/>
          <w:szCs w:val="24"/>
        </w:rPr>
        <w:t>ning process</w:t>
      </w:r>
      <w:r w:rsidRPr="00DE63BB">
        <w:rPr>
          <w:b/>
          <w:sz w:val="24"/>
          <w:szCs w:val="24"/>
        </w:rPr>
        <w:t>?</w:t>
      </w:r>
    </w:p>
    <w:p w:rsidR="000242E3" w:rsidRPr="006B6885" w:rsidRDefault="000802F1" w:rsidP="006B6885">
      <w:pPr>
        <w:spacing w:line="240" w:lineRule="auto"/>
        <w:ind w:left="720"/>
        <w:rPr>
          <w:sz w:val="24"/>
          <w:szCs w:val="24"/>
        </w:rPr>
      </w:pPr>
      <w:r>
        <w:rPr>
          <w:sz w:val="24"/>
          <w:szCs w:val="24"/>
        </w:rPr>
        <w:t>Thinking about where to begin when developing a facility emergency operations plan can be a daunting task.  One of the best ways to start is to work with the facility/building coordinator to complete a facility safety assessment.  If conducted correctly, the facility safety assessment will reveal useful information about areas of improvement to enhance facility safety and security.  After the facility safety assessment is compl</w:t>
      </w:r>
      <w:r w:rsidR="007745B5">
        <w:rPr>
          <w:sz w:val="24"/>
          <w:szCs w:val="24"/>
        </w:rPr>
        <w:t>eted, the next step is to utilize</w:t>
      </w:r>
      <w:r>
        <w:rPr>
          <w:sz w:val="24"/>
          <w:szCs w:val="24"/>
        </w:rPr>
        <w:t xml:space="preserve"> the emergency operations planning process.  </w:t>
      </w:r>
      <w:r w:rsidR="000242E3" w:rsidRPr="006B6885">
        <w:rPr>
          <w:sz w:val="24"/>
          <w:szCs w:val="24"/>
        </w:rPr>
        <w:t>This process begins with assembling a planning team and including the right people on this team.  Team members could include: staff members, paid or volunteer, house of worship leadership, public safety personnel and those actively involved in the house of worship activities.</w:t>
      </w:r>
      <w:r w:rsidR="00424DE7">
        <w:rPr>
          <w:sz w:val="24"/>
          <w:szCs w:val="24"/>
        </w:rPr>
        <w:t xml:space="preserve">  </w:t>
      </w:r>
      <w:r w:rsidR="000242E3" w:rsidRPr="006B6885">
        <w:rPr>
          <w:sz w:val="24"/>
          <w:szCs w:val="24"/>
        </w:rPr>
        <w:t>The steps of the emergency operations plan development process are as follows:</w:t>
      </w:r>
    </w:p>
    <w:p w:rsidR="000242E3" w:rsidRPr="006B6885" w:rsidRDefault="000242E3" w:rsidP="006B6885">
      <w:pPr>
        <w:spacing w:line="240" w:lineRule="auto"/>
        <w:ind w:left="720"/>
        <w:rPr>
          <w:sz w:val="24"/>
          <w:szCs w:val="24"/>
        </w:rPr>
      </w:pPr>
      <w:r w:rsidRPr="006B6885">
        <w:rPr>
          <w:b/>
          <w:sz w:val="24"/>
          <w:szCs w:val="24"/>
          <w:u w:val="single"/>
        </w:rPr>
        <w:t>Step 1:</w:t>
      </w:r>
      <w:r w:rsidRPr="006B6885">
        <w:rPr>
          <w:sz w:val="24"/>
          <w:szCs w:val="24"/>
        </w:rPr>
        <w:t xml:space="preserve"> Form a collaborative planning team (Identify core planning team; engage staff members, public safety personnel, congregants actively involved in house of worship activities, etc.).</w:t>
      </w:r>
      <w:r w:rsidR="007745B5">
        <w:rPr>
          <w:sz w:val="24"/>
          <w:szCs w:val="24"/>
        </w:rPr>
        <w:t xml:space="preserve"> Consider including congregants with disabilities to gain their perspective on safety considerations.</w:t>
      </w:r>
    </w:p>
    <w:p w:rsidR="000242E3" w:rsidRPr="006B6885" w:rsidRDefault="000242E3" w:rsidP="006B6885">
      <w:pPr>
        <w:spacing w:line="240" w:lineRule="auto"/>
        <w:ind w:left="720"/>
        <w:rPr>
          <w:sz w:val="24"/>
          <w:szCs w:val="24"/>
        </w:rPr>
      </w:pPr>
      <w:r w:rsidRPr="006B6885">
        <w:rPr>
          <w:b/>
          <w:sz w:val="24"/>
          <w:szCs w:val="24"/>
          <w:u w:val="single"/>
        </w:rPr>
        <w:t>Step 2</w:t>
      </w:r>
      <w:r w:rsidRPr="006B6885">
        <w:rPr>
          <w:sz w:val="24"/>
          <w:szCs w:val="24"/>
        </w:rPr>
        <w:t>: Understand the Situation (Identify Threats and Hazards; Assess Risks, complete the facility safety assessment checklist to identify building locations that may require improvements)</w:t>
      </w:r>
    </w:p>
    <w:p w:rsidR="000242E3" w:rsidRPr="006B6885" w:rsidRDefault="000242E3" w:rsidP="006B6885">
      <w:pPr>
        <w:spacing w:line="240" w:lineRule="auto"/>
        <w:ind w:left="720"/>
        <w:rPr>
          <w:sz w:val="24"/>
          <w:szCs w:val="24"/>
        </w:rPr>
      </w:pPr>
      <w:r w:rsidRPr="006B6885">
        <w:rPr>
          <w:b/>
          <w:sz w:val="24"/>
          <w:szCs w:val="24"/>
          <w:u w:val="single"/>
        </w:rPr>
        <w:t>Step 3</w:t>
      </w:r>
      <w:r w:rsidRPr="006B6885">
        <w:rPr>
          <w:sz w:val="24"/>
          <w:szCs w:val="24"/>
        </w:rPr>
        <w:t>: Determine Goals and Objectives (Determine operational priorities (especially during worship services; set goals and objectives)</w:t>
      </w:r>
    </w:p>
    <w:p w:rsidR="000242E3" w:rsidRPr="006B6885" w:rsidRDefault="000242E3" w:rsidP="006B6885">
      <w:pPr>
        <w:spacing w:line="240" w:lineRule="auto"/>
        <w:ind w:left="720"/>
        <w:rPr>
          <w:sz w:val="24"/>
          <w:szCs w:val="24"/>
        </w:rPr>
      </w:pPr>
      <w:r w:rsidRPr="006B6885">
        <w:rPr>
          <w:b/>
          <w:sz w:val="24"/>
          <w:szCs w:val="24"/>
          <w:u w:val="single"/>
        </w:rPr>
        <w:t>Step 4:</w:t>
      </w:r>
      <w:r w:rsidRPr="006B6885">
        <w:rPr>
          <w:sz w:val="24"/>
          <w:szCs w:val="24"/>
        </w:rPr>
        <w:t xml:space="preserve"> Plan Development (Develop and Analyze a Course of Action; Identify Resources; Identify Information Needs)</w:t>
      </w:r>
    </w:p>
    <w:p w:rsidR="000242E3" w:rsidRPr="006B6885" w:rsidRDefault="000242E3" w:rsidP="006B6885">
      <w:pPr>
        <w:spacing w:line="240" w:lineRule="auto"/>
        <w:ind w:left="720"/>
        <w:rPr>
          <w:sz w:val="24"/>
          <w:szCs w:val="24"/>
        </w:rPr>
      </w:pPr>
      <w:r w:rsidRPr="006B6885">
        <w:rPr>
          <w:b/>
          <w:sz w:val="24"/>
          <w:szCs w:val="24"/>
          <w:u w:val="single"/>
        </w:rPr>
        <w:t>Step 5:</w:t>
      </w:r>
      <w:r w:rsidRPr="006B6885">
        <w:rPr>
          <w:sz w:val="24"/>
          <w:szCs w:val="24"/>
        </w:rPr>
        <w:t xml:space="preserve"> Plan Preparation, Review and Approval (Write the Plan (or consider using an EOP template); Review the Plan; Approve and Disseminate the Plan to the plan team and share with congregants)</w:t>
      </w:r>
    </w:p>
    <w:p w:rsidR="000242E3" w:rsidRDefault="000242E3" w:rsidP="00243ED1">
      <w:pPr>
        <w:spacing w:line="240" w:lineRule="auto"/>
        <w:ind w:left="720"/>
        <w:rPr>
          <w:sz w:val="24"/>
          <w:szCs w:val="24"/>
          <w:u w:val="single"/>
        </w:rPr>
      </w:pPr>
      <w:r w:rsidRPr="006B6885">
        <w:rPr>
          <w:b/>
          <w:sz w:val="24"/>
          <w:szCs w:val="24"/>
          <w:u w:val="single"/>
        </w:rPr>
        <w:t>Step 6:</w:t>
      </w:r>
      <w:r w:rsidRPr="006B6885">
        <w:rPr>
          <w:sz w:val="24"/>
          <w:szCs w:val="24"/>
        </w:rPr>
        <w:t xml:space="preserve"> Plan Implementation and Maintenance (Exercise the Plan, consider conducting a </w:t>
      </w:r>
      <w:r w:rsidR="00404997" w:rsidRPr="006B6885">
        <w:rPr>
          <w:sz w:val="24"/>
          <w:szCs w:val="24"/>
        </w:rPr>
        <w:t>drill</w:t>
      </w:r>
      <w:r w:rsidRPr="006B6885">
        <w:rPr>
          <w:sz w:val="24"/>
          <w:szCs w:val="24"/>
        </w:rPr>
        <w:t>; Review the plan annually, Revise and Maintain the Plan)</w:t>
      </w:r>
      <w:r w:rsidR="006337D2" w:rsidRPr="006B6885">
        <w:rPr>
          <w:sz w:val="24"/>
          <w:szCs w:val="24"/>
          <w:u w:val="single"/>
        </w:rPr>
        <w:t xml:space="preserve"> </w:t>
      </w:r>
    </w:p>
    <w:p w:rsidR="005609E1" w:rsidRPr="005609E1" w:rsidRDefault="005609E1" w:rsidP="00243ED1">
      <w:pPr>
        <w:pStyle w:val="Heading2"/>
        <w:rPr>
          <w:rFonts w:asciiTheme="minorHAnsi" w:hAnsiTheme="minorHAnsi"/>
          <w:color w:val="auto"/>
          <w:sz w:val="16"/>
          <w:szCs w:val="16"/>
          <w:u w:val="single"/>
        </w:rPr>
      </w:pPr>
    </w:p>
    <w:p w:rsidR="005609E1" w:rsidRPr="005609E1" w:rsidRDefault="005609E1" w:rsidP="00CE24F7">
      <w:pPr>
        <w:pStyle w:val="Heading2"/>
        <w:rPr>
          <w:rFonts w:asciiTheme="minorHAnsi" w:hAnsiTheme="minorHAnsi"/>
          <w:color w:val="auto"/>
          <w:sz w:val="16"/>
          <w:szCs w:val="16"/>
          <w:u w:val="single"/>
        </w:rPr>
      </w:pPr>
    </w:p>
    <w:p w:rsidR="005609E1" w:rsidRDefault="005609E1">
      <w:pPr>
        <w:rPr>
          <w:rFonts w:eastAsiaTheme="majorEastAsia" w:cstheme="majorBidi"/>
          <w:b/>
          <w:bCs/>
          <w:sz w:val="28"/>
          <w:szCs w:val="28"/>
          <w:u w:val="single"/>
        </w:rPr>
      </w:pPr>
      <w:r>
        <w:rPr>
          <w:sz w:val="28"/>
          <w:szCs w:val="28"/>
          <w:u w:val="single"/>
        </w:rPr>
        <w:br w:type="page"/>
      </w:r>
    </w:p>
    <w:p w:rsidR="00DC322C" w:rsidRDefault="00DC322C" w:rsidP="00CE24F7">
      <w:pPr>
        <w:pStyle w:val="Heading2"/>
        <w:rPr>
          <w:rFonts w:asciiTheme="minorHAnsi" w:hAnsiTheme="minorHAnsi"/>
          <w:color w:val="auto"/>
          <w:sz w:val="28"/>
          <w:szCs w:val="28"/>
          <w:u w:val="single"/>
        </w:rPr>
      </w:pPr>
      <w:r w:rsidRPr="001331CB">
        <w:rPr>
          <w:rFonts w:asciiTheme="minorHAnsi" w:hAnsiTheme="minorHAnsi"/>
          <w:color w:val="auto"/>
          <w:sz w:val="28"/>
          <w:szCs w:val="28"/>
          <w:u w:val="single"/>
        </w:rPr>
        <w:lastRenderedPageBreak/>
        <w:t>Signature Page</w:t>
      </w:r>
    </w:p>
    <w:p w:rsidR="00AD054B" w:rsidRPr="00AD054B" w:rsidRDefault="00AD054B" w:rsidP="00AD054B">
      <w:pPr>
        <w:rPr>
          <w:sz w:val="16"/>
          <w:szCs w:val="16"/>
        </w:rPr>
      </w:pPr>
    </w:p>
    <w:p w:rsidR="008451AE" w:rsidRDefault="00227E20" w:rsidP="00DC322C">
      <w:r>
        <w:t>[</w:t>
      </w:r>
      <w:r w:rsidR="00DA42A2">
        <w:rPr>
          <w:i/>
          <w:color w:val="A6A6A6" w:themeColor="background1" w:themeShade="A6"/>
        </w:rPr>
        <w:t>Insert name of house of w</w:t>
      </w:r>
      <w:r w:rsidRPr="00466684">
        <w:rPr>
          <w:i/>
          <w:color w:val="A6A6A6" w:themeColor="background1" w:themeShade="A6"/>
        </w:rPr>
        <w:t>orship</w:t>
      </w:r>
      <w:r>
        <w:t>] mission is to facilitate [</w:t>
      </w:r>
      <w:r w:rsidR="008451AE" w:rsidRPr="00466684">
        <w:rPr>
          <w:i/>
          <w:color w:val="A6A6A6" w:themeColor="background1" w:themeShade="A6"/>
        </w:rPr>
        <w:t>inser</w:t>
      </w:r>
      <w:r w:rsidR="00DA42A2">
        <w:rPr>
          <w:i/>
          <w:color w:val="A6A6A6" w:themeColor="background1" w:themeShade="A6"/>
        </w:rPr>
        <w:t>t house of w</w:t>
      </w:r>
      <w:r w:rsidRPr="00466684">
        <w:rPr>
          <w:i/>
          <w:color w:val="A6A6A6" w:themeColor="background1" w:themeShade="A6"/>
        </w:rPr>
        <w:t>orship mission here</w:t>
      </w:r>
      <w:r w:rsidR="00404997">
        <w:t>] _</w:t>
      </w:r>
      <w:r w:rsidR="008451AE">
        <w:t>________________</w:t>
      </w:r>
      <w:r>
        <w:t>_. To accomplish this mission, [</w:t>
      </w:r>
      <w:r w:rsidR="00DA42A2">
        <w:rPr>
          <w:i/>
          <w:color w:val="A6A6A6" w:themeColor="background1" w:themeShade="A6"/>
        </w:rPr>
        <w:t>insert house of w</w:t>
      </w:r>
      <w:r w:rsidRPr="00466684">
        <w:rPr>
          <w:i/>
          <w:color w:val="A6A6A6" w:themeColor="background1" w:themeShade="A6"/>
        </w:rPr>
        <w:t>orship name</w:t>
      </w:r>
      <w:r>
        <w:t>]</w:t>
      </w:r>
      <w:r w:rsidR="008451AE">
        <w:t xml:space="preserve"> must strive to provide a safe and </w:t>
      </w:r>
      <w:r w:rsidR="0043018A">
        <w:t xml:space="preserve">secure place of worship </w:t>
      </w:r>
      <w:r w:rsidR="00243ED1">
        <w:t>f</w:t>
      </w:r>
      <w:r w:rsidR="0043018A">
        <w:t>o</w:t>
      </w:r>
      <w:r w:rsidR="00243ED1">
        <w:t>r</w:t>
      </w:r>
      <w:r w:rsidR="0043018A">
        <w:t xml:space="preserve"> all congregants</w:t>
      </w:r>
      <w:r w:rsidR="008451AE">
        <w:t xml:space="preserve">. This document provides an overview of how we plan to address a disaster or </w:t>
      </w:r>
      <w:r w:rsidR="0043018A">
        <w:t>emergency that may interr</w:t>
      </w:r>
      <w:r>
        <w:t>upt our [</w:t>
      </w:r>
      <w:r w:rsidR="00DA42A2">
        <w:rPr>
          <w:i/>
          <w:color w:val="A6A6A6" w:themeColor="background1" w:themeShade="A6"/>
        </w:rPr>
        <w:t>insert name of house of w</w:t>
      </w:r>
      <w:r w:rsidRPr="00466684">
        <w:rPr>
          <w:i/>
          <w:color w:val="A6A6A6" w:themeColor="background1" w:themeShade="A6"/>
        </w:rPr>
        <w:t>orship</w:t>
      </w:r>
      <w:r>
        <w:t>]</w:t>
      </w:r>
      <w:r w:rsidR="0043018A">
        <w:t xml:space="preserve"> community.</w:t>
      </w:r>
    </w:p>
    <w:p w:rsidR="0043018A" w:rsidRDefault="0043018A" w:rsidP="00DC322C">
      <w:r>
        <w:t>This plan has been developed in accordance with guidance provided in:</w:t>
      </w:r>
    </w:p>
    <w:p w:rsidR="00CE24F7" w:rsidRDefault="00CE24F7" w:rsidP="00BC0769">
      <w:pPr>
        <w:pStyle w:val="ListParagraph"/>
        <w:numPr>
          <w:ilvl w:val="0"/>
          <w:numId w:val="4"/>
        </w:numPr>
      </w:pPr>
      <w:r>
        <w:t>[</w:t>
      </w:r>
      <w:r w:rsidRPr="00466684">
        <w:rPr>
          <w:i/>
          <w:color w:val="A6A6A6" w:themeColor="background1" w:themeShade="A6"/>
        </w:rPr>
        <w:t>Insert name of County/Jurisdiction</w:t>
      </w:r>
      <w:r>
        <w:t>] Local Emergency Operations Plan (LEOP)</w:t>
      </w:r>
    </w:p>
    <w:p w:rsidR="0043018A" w:rsidRDefault="0043018A" w:rsidP="00BC0769">
      <w:pPr>
        <w:pStyle w:val="ListParagraph"/>
        <w:numPr>
          <w:ilvl w:val="0"/>
          <w:numId w:val="4"/>
        </w:numPr>
      </w:pPr>
      <w:r>
        <w:t>The Georgia Emergency Operations Plan</w:t>
      </w:r>
      <w:r w:rsidR="00CE24F7">
        <w:t xml:space="preserve"> (GEOP)</w:t>
      </w:r>
    </w:p>
    <w:p w:rsidR="0043018A" w:rsidRDefault="0043018A" w:rsidP="00BC0769">
      <w:pPr>
        <w:pStyle w:val="ListParagraph"/>
        <w:numPr>
          <w:ilvl w:val="0"/>
          <w:numId w:val="4"/>
        </w:numPr>
      </w:pPr>
      <w:r>
        <w:t>FEMA</w:t>
      </w:r>
      <w:r w:rsidR="00B4218B">
        <w:t xml:space="preserve"> guide:</w:t>
      </w:r>
      <w:r>
        <w:t xml:space="preserve"> </w:t>
      </w:r>
      <w:r w:rsidR="00B4218B">
        <w:t>“</w:t>
      </w:r>
      <w:r>
        <w:t>Comprehensive Preparedness Guide 101,</w:t>
      </w:r>
      <w:r w:rsidR="00B4218B">
        <w:t>”</w:t>
      </w:r>
      <w:r>
        <w:t xml:space="preserve"> version 2.0</w:t>
      </w:r>
    </w:p>
    <w:p w:rsidR="0043018A" w:rsidRDefault="001D5872" w:rsidP="00BC0769">
      <w:pPr>
        <w:pStyle w:val="ListParagraph"/>
        <w:numPr>
          <w:ilvl w:val="0"/>
          <w:numId w:val="4"/>
        </w:numPr>
      </w:pPr>
      <w:r>
        <w:t>FEMA</w:t>
      </w:r>
      <w:r w:rsidR="00B4218B">
        <w:t xml:space="preserve"> guide:</w:t>
      </w:r>
      <w:r>
        <w:t xml:space="preserve"> </w:t>
      </w:r>
      <w:r w:rsidR="00B4218B">
        <w:t>“</w:t>
      </w:r>
      <w:r>
        <w:t>Developing Emergency Operations Plans for Houses of Worship</w:t>
      </w:r>
      <w:r w:rsidR="00B4218B">
        <w:t>”</w:t>
      </w:r>
      <w:r>
        <w:t xml:space="preserve"> guide</w:t>
      </w:r>
    </w:p>
    <w:p w:rsidR="001D5872" w:rsidRDefault="001D5872" w:rsidP="001D5872">
      <w:r>
        <w:t xml:space="preserve">This plan will be reviewed and updated annually by the Emergency Planning Committee. </w:t>
      </w:r>
    </w:p>
    <w:p w:rsidR="00F25F57" w:rsidRDefault="00F25F57" w:rsidP="001D5872"/>
    <w:p w:rsidR="00F25F57" w:rsidRDefault="00F25F57" w:rsidP="00F25F57">
      <w:pPr>
        <w:rPr>
          <w:b/>
        </w:rPr>
      </w:pPr>
      <w:r>
        <w:rPr>
          <w:b/>
        </w:rPr>
        <w:t>_________________________________________</w:t>
      </w:r>
    </w:p>
    <w:p w:rsidR="00F25F57" w:rsidRDefault="00F25F57" w:rsidP="00F25F57">
      <w:pPr>
        <w:rPr>
          <w:b/>
        </w:rPr>
      </w:pPr>
      <w:r>
        <w:rPr>
          <w:b/>
        </w:rPr>
        <w:t>[Name of House of Worship]</w:t>
      </w:r>
    </w:p>
    <w:p w:rsidR="00F25F57" w:rsidRDefault="00F25F57" w:rsidP="001D5872"/>
    <w:p w:rsidR="001D5872" w:rsidRDefault="001D5872" w:rsidP="001D5872">
      <w:r>
        <w:t>_________________________________________</w:t>
      </w:r>
    </w:p>
    <w:p w:rsidR="001D5872" w:rsidRDefault="00227E20" w:rsidP="001D5872">
      <w:pPr>
        <w:rPr>
          <w:b/>
        </w:rPr>
      </w:pPr>
      <w:r>
        <w:t>[</w:t>
      </w:r>
      <w:r w:rsidR="001D5872">
        <w:rPr>
          <w:b/>
        </w:rPr>
        <w:t xml:space="preserve">House of Worship Leader </w:t>
      </w:r>
      <w:r w:rsidR="00CE24F7">
        <w:rPr>
          <w:b/>
        </w:rPr>
        <w:t>S</w:t>
      </w:r>
      <w:r>
        <w:rPr>
          <w:b/>
        </w:rPr>
        <w:t>ignature]</w:t>
      </w:r>
    </w:p>
    <w:p w:rsidR="001D5872" w:rsidRDefault="001D5872" w:rsidP="001D5872">
      <w:pPr>
        <w:rPr>
          <w:b/>
        </w:rPr>
      </w:pPr>
    </w:p>
    <w:p w:rsidR="001D5872" w:rsidRDefault="001D5872" w:rsidP="001D5872">
      <w:pPr>
        <w:rPr>
          <w:b/>
        </w:rPr>
      </w:pPr>
      <w:r>
        <w:rPr>
          <w:b/>
        </w:rPr>
        <w:t>_________________________________________</w:t>
      </w:r>
    </w:p>
    <w:p w:rsidR="001D5872" w:rsidRDefault="00227E20" w:rsidP="001D5872">
      <w:pPr>
        <w:rPr>
          <w:b/>
        </w:rPr>
      </w:pPr>
      <w:r>
        <w:rPr>
          <w:b/>
        </w:rPr>
        <w:t>[</w:t>
      </w:r>
      <w:r w:rsidR="001D5872">
        <w:rPr>
          <w:b/>
        </w:rPr>
        <w:t>Emergency</w:t>
      </w:r>
      <w:r w:rsidR="00CE24F7">
        <w:rPr>
          <w:b/>
        </w:rPr>
        <w:t xml:space="preserve"> Management Team Lead S</w:t>
      </w:r>
      <w:r>
        <w:rPr>
          <w:b/>
        </w:rPr>
        <w:t>ignature]</w:t>
      </w:r>
    </w:p>
    <w:p w:rsidR="001D5872" w:rsidRDefault="001D5872" w:rsidP="001D5872">
      <w:pPr>
        <w:rPr>
          <w:b/>
        </w:rPr>
      </w:pPr>
    </w:p>
    <w:p w:rsidR="001D5872" w:rsidRDefault="001D5872" w:rsidP="001D5872">
      <w:pPr>
        <w:rPr>
          <w:b/>
        </w:rPr>
      </w:pPr>
      <w:r>
        <w:rPr>
          <w:b/>
        </w:rPr>
        <w:t>_________________________________________</w:t>
      </w:r>
    </w:p>
    <w:p w:rsidR="001D5872" w:rsidRPr="001D5872" w:rsidRDefault="00227E20" w:rsidP="001D5872">
      <w:pPr>
        <w:rPr>
          <w:b/>
        </w:rPr>
      </w:pPr>
      <w:r>
        <w:rPr>
          <w:b/>
        </w:rPr>
        <w:t>[Date]</w:t>
      </w:r>
    </w:p>
    <w:p w:rsidR="00DC322C" w:rsidRDefault="00DC322C" w:rsidP="00DC322C">
      <w:pPr>
        <w:rPr>
          <w:b/>
          <w:sz w:val="44"/>
          <w:szCs w:val="44"/>
        </w:rPr>
      </w:pPr>
    </w:p>
    <w:p w:rsidR="00674B11" w:rsidRDefault="00674B11" w:rsidP="0045001C">
      <w:pPr>
        <w:rPr>
          <w:rFonts w:eastAsiaTheme="majorEastAsia" w:cstheme="majorBidi"/>
          <w:b/>
          <w:bCs/>
          <w:sz w:val="28"/>
          <w:szCs w:val="28"/>
        </w:rPr>
      </w:pPr>
    </w:p>
    <w:p w:rsidR="004167F8" w:rsidRDefault="004167F8" w:rsidP="0045001C">
      <w:pPr>
        <w:rPr>
          <w:rFonts w:eastAsiaTheme="majorEastAsia" w:cstheme="majorBidi"/>
          <w:b/>
          <w:bCs/>
          <w:sz w:val="28"/>
          <w:szCs w:val="28"/>
        </w:rPr>
      </w:pPr>
    </w:p>
    <w:p w:rsidR="00AD054B" w:rsidRPr="00AD054B" w:rsidRDefault="00674B11" w:rsidP="0045001C">
      <w:pPr>
        <w:rPr>
          <w:rFonts w:eastAsiaTheme="majorEastAsia" w:cstheme="majorBidi"/>
          <w:b/>
          <w:bCs/>
          <w:sz w:val="28"/>
          <w:szCs w:val="28"/>
          <w:u w:val="single"/>
        </w:rPr>
      </w:pPr>
      <w:r w:rsidRPr="001331CB">
        <w:rPr>
          <w:rFonts w:eastAsiaTheme="majorEastAsia" w:cstheme="majorBidi"/>
          <w:b/>
          <w:bCs/>
          <w:sz w:val="28"/>
          <w:szCs w:val="28"/>
          <w:u w:val="single"/>
        </w:rPr>
        <w:lastRenderedPageBreak/>
        <w:t xml:space="preserve">Record of Revisions  </w:t>
      </w:r>
    </w:p>
    <w:tbl>
      <w:tblPr>
        <w:tblStyle w:val="TableGrid"/>
        <w:tblW w:w="0" w:type="auto"/>
        <w:tblLook w:val="04A0" w:firstRow="1" w:lastRow="0" w:firstColumn="1" w:lastColumn="0" w:noHBand="0" w:noVBand="1"/>
      </w:tblPr>
      <w:tblGrid>
        <w:gridCol w:w="3192"/>
        <w:gridCol w:w="3192"/>
        <w:gridCol w:w="3192"/>
      </w:tblGrid>
      <w:tr w:rsidR="001331CB" w:rsidRPr="001331CB" w:rsidTr="001331CB">
        <w:trPr>
          <w:trHeight w:val="377"/>
        </w:trPr>
        <w:tc>
          <w:tcPr>
            <w:tcW w:w="3192" w:type="dxa"/>
            <w:shd w:val="clear" w:color="auto" w:fill="76923C" w:themeFill="accent3" w:themeFillShade="BF"/>
          </w:tcPr>
          <w:p w:rsidR="009D0B44" w:rsidRPr="001331CB" w:rsidRDefault="00404997" w:rsidP="0045001C">
            <w:pPr>
              <w:spacing w:after="200" w:line="276" w:lineRule="auto"/>
              <w:rPr>
                <w:b/>
                <w:color w:val="FFFFFF" w:themeColor="background1"/>
                <w:sz w:val="24"/>
                <w:szCs w:val="24"/>
              </w:rPr>
            </w:pPr>
            <w:r w:rsidRPr="001331CB">
              <w:rPr>
                <w:b/>
                <w:color w:val="FFFFFF" w:themeColor="background1"/>
                <w:sz w:val="24"/>
                <w:szCs w:val="24"/>
              </w:rPr>
              <w:t>Date of Update</w:t>
            </w:r>
          </w:p>
        </w:tc>
        <w:tc>
          <w:tcPr>
            <w:tcW w:w="3192" w:type="dxa"/>
            <w:shd w:val="clear" w:color="auto" w:fill="76923C" w:themeFill="accent3" w:themeFillShade="BF"/>
          </w:tcPr>
          <w:p w:rsidR="009D0B44" w:rsidRPr="001331CB" w:rsidRDefault="009D0B44" w:rsidP="0045001C">
            <w:pPr>
              <w:spacing w:after="200" w:line="276" w:lineRule="auto"/>
              <w:rPr>
                <w:b/>
                <w:color w:val="FFFFFF" w:themeColor="background1"/>
                <w:sz w:val="24"/>
                <w:szCs w:val="24"/>
              </w:rPr>
            </w:pPr>
            <w:r w:rsidRPr="001331CB">
              <w:rPr>
                <w:b/>
                <w:color w:val="FFFFFF" w:themeColor="background1"/>
                <w:sz w:val="24"/>
                <w:szCs w:val="24"/>
              </w:rPr>
              <w:t>Section of Document</w:t>
            </w:r>
          </w:p>
        </w:tc>
        <w:tc>
          <w:tcPr>
            <w:tcW w:w="3192" w:type="dxa"/>
            <w:shd w:val="clear" w:color="auto" w:fill="76923C" w:themeFill="accent3" w:themeFillShade="BF"/>
          </w:tcPr>
          <w:p w:rsidR="009D0B44" w:rsidRPr="001331CB" w:rsidRDefault="009D0B44" w:rsidP="0045001C">
            <w:pPr>
              <w:spacing w:after="200" w:line="276" w:lineRule="auto"/>
              <w:rPr>
                <w:b/>
                <w:color w:val="FFFFFF" w:themeColor="background1"/>
                <w:sz w:val="24"/>
                <w:szCs w:val="24"/>
              </w:rPr>
            </w:pPr>
            <w:r w:rsidRPr="001331CB">
              <w:rPr>
                <w:b/>
                <w:color w:val="FFFFFF" w:themeColor="background1"/>
                <w:sz w:val="24"/>
                <w:szCs w:val="24"/>
              </w:rPr>
              <w:t>Change Posted By</w:t>
            </w:r>
          </w:p>
        </w:tc>
      </w:tr>
      <w:tr w:rsidR="009D0B44" w:rsidTr="00507651">
        <w:tc>
          <w:tcPr>
            <w:tcW w:w="3192" w:type="dxa"/>
          </w:tcPr>
          <w:p w:rsidR="009D0B44" w:rsidRPr="00B76382" w:rsidRDefault="009D0B44" w:rsidP="00507651">
            <w:pPr>
              <w:spacing w:after="200" w:line="276" w:lineRule="auto"/>
              <w:rPr>
                <w:b/>
                <w:sz w:val="24"/>
                <w:szCs w:val="24"/>
              </w:rPr>
            </w:pPr>
          </w:p>
        </w:tc>
        <w:tc>
          <w:tcPr>
            <w:tcW w:w="3192" w:type="dxa"/>
          </w:tcPr>
          <w:p w:rsidR="009D0B44" w:rsidRPr="00B76382" w:rsidRDefault="009D0B44" w:rsidP="00507651">
            <w:pPr>
              <w:spacing w:after="200" w:line="276" w:lineRule="auto"/>
              <w:rPr>
                <w:b/>
                <w:sz w:val="24"/>
                <w:szCs w:val="24"/>
              </w:rPr>
            </w:pPr>
          </w:p>
        </w:tc>
        <w:tc>
          <w:tcPr>
            <w:tcW w:w="3192" w:type="dxa"/>
          </w:tcPr>
          <w:p w:rsidR="009D0B44" w:rsidRPr="00B76382" w:rsidRDefault="009D0B44" w:rsidP="00507651">
            <w:pPr>
              <w:spacing w:after="200" w:line="276" w:lineRule="auto"/>
              <w:rPr>
                <w:b/>
                <w:sz w:val="24"/>
                <w:szCs w:val="24"/>
              </w:rPr>
            </w:pPr>
          </w:p>
        </w:tc>
      </w:tr>
      <w:tr w:rsidR="009D0B44" w:rsidTr="00507651">
        <w:tc>
          <w:tcPr>
            <w:tcW w:w="3192" w:type="dxa"/>
          </w:tcPr>
          <w:p w:rsidR="009D0B44" w:rsidRPr="00B76382" w:rsidRDefault="009D0B44" w:rsidP="00507651">
            <w:pPr>
              <w:spacing w:after="200" w:line="276" w:lineRule="auto"/>
              <w:rPr>
                <w:b/>
                <w:sz w:val="24"/>
                <w:szCs w:val="24"/>
              </w:rPr>
            </w:pPr>
          </w:p>
        </w:tc>
        <w:tc>
          <w:tcPr>
            <w:tcW w:w="3192" w:type="dxa"/>
          </w:tcPr>
          <w:p w:rsidR="009D0B44" w:rsidRPr="00B76382" w:rsidRDefault="009D0B44" w:rsidP="00507651">
            <w:pPr>
              <w:spacing w:after="200" w:line="276" w:lineRule="auto"/>
              <w:rPr>
                <w:b/>
                <w:sz w:val="24"/>
                <w:szCs w:val="24"/>
              </w:rPr>
            </w:pPr>
          </w:p>
        </w:tc>
        <w:tc>
          <w:tcPr>
            <w:tcW w:w="3192" w:type="dxa"/>
          </w:tcPr>
          <w:p w:rsidR="009D0B44" w:rsidRPr="00B76382" w:rsidRDefault="009D0B44" w:rsidP="00507651">
            <w:pPr>
              <w:spacing w:after="200" w:line="276" w:lineRule="auto"/>
              <w:rPr>
                <w:b/>
                <w:sz w:val="24"/>
                <w:szCs w:val="24"/>
              </w:rPr>
            </w:pPr>
          </w:p>
        </w:tc>
      </w:tr>
      <w:tr w:rsidR="009D0B44" w:rsidTr="00507651">
        <w:tc>
          <w:tcPr>
            <w:tcW w:w="3192" w:type="dxa"/>
          </w:tcPr>
          <w:p w:rsidR="009D0B44" w:rsidRPr="00B76382" w:rsidRDefault="009D0B44" w:rsidP="00507651">
            <w:pPr>
              <w:spacing w:after="200" w:line="276" w:lineRule="auto"/>
              <w:rPr>
                <w:b/>
                <w:sz w:val="24"/>
                <w:szCs w:val="24"/>
              </w:rPr>
            </w:pPr>
          </w:p>
        </w:tc>
        <w:tc>
          <w:tcPr>
            <w:tcW w:w="3192" w:type="dxa"/>
          </w:tcPr>
          <w:p w:rsidR="009D0B44" w:rsidRPr="00B76382" w:rsidRDefault="009D0B44" w:rsidP="00507651">
            <w:pPr>
              <w:spacing w:after="200" w:line="276" w:lineRule="auto"/>
              <w:rPr>
                <w:b/>
                <w:sz w:val="24"/>
                <w:szCs w:val="24"/>
              </w:rPr>
            </w:pPr>
          </w:p>
        </w:tc>
        <w:tc>
          <w:tcPr>
            <w:tcW w:w="3192" w:type="dxa"/>
          </w:tcPr>
          <w:p w:rsidR="009D0B44" w:rsidRPr="00B76382" w:rsidRDefault="009D0B44" w:rsidP="00507651">
            <w:pPr>
              <w:spacing w:after="200" w:line="276" w:lineRule="auto"/>
              <w:rPr>
                <w:b/>
                <w:sz w:val="24"/>
                <w:szCs w:val="24"/>
              </w:rPr>
            </w:pPr>
          </w:p>
        </w:tc>
      </w:tr>
      <w:tr w:rsidR="009D0B44" w:rsidTr="00507651">
        <w:tc>
          <w:tcPr>
            <w:tcW w:w="3192" w:type="dxa"/>
          </w:tcPr>
          <w:p w:rsidR="009D0B44" w:rsidRPr="00B76382" w:rsidRDefault="009D0B44" w:rsidP="00507651">
            <w:pPr>
              <w:spacing w:after="200" w:line="276" w:lineRule="auto"/>
              <w:rPr>
                <w:b/>
                <w:sz w:val="24"/>
                <w:szCs w:val="24"/>
              </w:rPr>
            </w:pPr>
          </w:p>
        </w:tc>
        <w:tc>
          <w:tcPr>
            <w:tcW w:w="3192" w:type="dxa"/>
          </w:tcPr>
          <w:p w:rsidR="009D0B44" w:rsidRPr="00B76382" w:rsidRDefault="009D0B44" w:rsidP="00507651">
            <w:pPr>
              <w:spacing w:after="200" w:line="276" w:lineRule="auto"/>
              <w:rPr>
                <w:b/>
                <w:sz w:val="24"/>
                <w:szCs w:val="24"/>
              </w:rPr>
            </w:pPr>
          </w:p>
        </w:tc>
        <w:tc>
          <w:tcPr>
            <w:tcW w:w="3192" w:type="dxa"/>
          </w:tcPr>
          <w:p w:rsidR="009D0B44" w:rsidRPr="00B76382" w:rsidRDefault="009D0B44" w:rsidP="00507651">
            <w:pPr>
              <w:spacing w:after="200" w:line="276" w:lineRule="auto"/>
              <w:rPr>
                <w:b/>
                <w:sz w:val="24"/>
                <w:szCs w:val="24"/>
              </w:rPr>
            </w:pPr>
          </w:p>
        </w:tc>
      </w:tr>
      <w:tr w:rsidR="009D0B44" w:rsidTr="00507651">
        <w:tc>
          <w:tcPr>
            <w:tcW w:w="3192" w:type="dxa"/>
          </w:tcPr>
          <w:p w:rsidR="009D0B44" w:rsidRPr="00B76382" w:rsidRDefault="009D0B44" w:rsidP="00507651">
            <w:pPr>
              <w:spacing w:after="200" w:line="276" w:lineRule="auto"/>
              <w:rPr>
                <w:b/>
                <w:sz w:val="24"/>
                <w:szCs w:val="24"/>
              </w:rPr>
            </w:pPr>
          </w:p>
        </w:tc>
        <w:tc>
          <w:tcPr>
            <w:tcW w:w="3192" w:type="dxa"/>
          </w:tcPr>
          <w:p w:rsidR="009D0B44" w:rsidRPr="00B76382" w:rsidRDefault="009D0B44" w:rsidP="00507651">
            <w:pPr>
              <w:spacing w:after="200" w:line="276" w:lineRule="auto"/>
              <w:rPr>
                <w:b/>
                <w:sz w:val="24"/>
                <w:szCs w:val="24"/>
              </w:rPr>
            </w:pPr>
          </w:p>
        </w:tc>
        <w:tc>
          <w:tcPr>
            <w:tcW w:w="3192" w:type="dxa"/>
          </w:tcPr>
          <w:p w:rsidR="009D0B44" w:rsidRPr="00B76382" w:rsidRDefault="009D0B44" w:rsidP="00507651">
            <w:pPr>
              <w:spacing w:after="200" w:line="276" w:lineRule="auto"/>
              <w:rPr>
                <w:b/>
                <w:sz w:val="24"/>
                <w:szCs w:val="24"/>
              </w:rPr>
            </w:pPr>
          </w:p>
        </w:tc>
      </w:tr>
      <w:tr w:rsidR="009D0B44" w:rsidTr="00507651">
        <w:tc>
          <w:tcPr>
            <w:tcW w:w="3192" w:type="dxa"/>
          </w:tcPr>
          <w:p w:rsidR="009D0B44" w:rsidRPr="00B76382" w:rsidRDefault="009D0B44" w:rsidP="00507651">
            <w:pPr>
              <w:spacing w:after="200" w:line="276" w:lineRule="auto"/>
              <w:rPr>
                <w:b/>
                <w:sz w:val="24"/>
                <w:szCs w:val="24"/>
              </w:rPr>
            </w:pPr>
          </w:p>
        </w:tc>
        <w:tc>
          <w:tcPr>
            <w:tcW w:w="3192" w:type="dxa"/>
          </w:tcPr>
          <w:p w:rsidR="009D0B44" w:rsidRPr="00B76382" w:rsidRDefault="009D0B44" w:rsidP="00507651">
            <w:pPr>
              <w:spacing w:after="200" w:line="276" w:lineRule="auto"/>
              <w:rPr>
                <w:b/>
                <w:sz w:val="24"/>
                <w:szCs w:val="24"/>
              </w:rPr>
            </w:pPr>
          </w:p>
        </w:tc>
        <w:tc>
          <w:tcPr>
            <w:tcW w:w="3192" w:type="dxa"/>
          </w:tcPr>
          <w:p w:rsidR="009D0B44" w:rsidRPr="00B76382" w:rsidRDefault="009D0B44" w:rsidP="00507651">
            <w:pPr>
              <w:spacing w:after="200" w:line="276" w:lineRule="auto"/>
              <w:rPr>
                <w:b/>
                <w:sz w:val="24"/>
                <w:szCs w:val="24"/>
              </w:rPr>
            </w:pPr>
          </w:p>
        </w:tc>
      </w:tr>
      <w:tr w:rsidR="00CE24F7" w:rsidRPr="00CE24F7" w:rsidTr="00507651">
        <w:tc>
          <w:tcPr>
            <w:tcW w:w="3192" w:type="dxa"/>
          </w:tcPr>
          <w:p w:rsidR="00CE24F7" w:rsidRDefault="00CE24F7" w:rsidP="00507651">
            <w:pPr>
              <w:rPr>
                <w:b/>
                <w:sz w:val="24"/>
                <w:szCs w:val="24"/>
              </w:rPr>
            </w:pPr>
          </w:p>
          <w:p w:rsidR="00CE24F7" w:rsidRPr="00CE24F7" w:rsidRDefault="00CE24F7" w:rsidP="00507651">
            <w:pPr>
              <w:spacing w:after="200" w:line="276" w:lineRule="auto"/>
              <w:rPr>
                <w:b/>
                <w:sz w:val="24"/>
                <w:szCs w:val="24"/>
              </w:rPr>
            </w:pPr>
          </w:p>
        </w:tc>
        <w:tc>
          <w:tcPr>
            <w:tcW w:w="3192" w:type="dxa"/>
          </w:tcPr>
          <w:p w:rsidR="00CE24F7" w:rsidRPr="00CE24F7" w:rsidRDefault="00CE24F7" w:rsidP="00507651">
            <w:pPr>
              <w:spacing w:after="200" w:line="276" w:lineRule="auto"/>
              <w:rPr>
                <w:b/>
                <w:sz w:val="24"/>
                <w:szCs w:val="24"/>
              </w:rPr>
            </w:pPr>
          </w:p>
        </w:tc>
        <w:tc>
          <w:tcPr>
            <w:tcW w:w="3192" w:type="dxa"/>
          </w:tcPr>
          <w:p w:rsidR="00CE24F7" w:rsidRPr="00CE24F7" w:rsidRDefault="00CE24F7" w:rsidP="00507651">
            <w:pPr>
              <w:spacing w:after="200" w:line="276" w:lineRule="auto"/>
              <w:rPr>
                <w:b/>
                <w:sz w:val="24"/>
                <w:szCs w:val="24"/>
              </w:rPr>
            </w:pPr>
          </w:p>
        </w:tc>
      </w:tr>
      <w:tr w:rsidR="00CE24F7" w:rsidRPr="00CE24F7" w:rsidTr="00507651">
        <w:tc>
          <w:tcPr>
            <w:tcW w:w="3192" w:type="dxa"/>
          </w:tcPr>
          <w:p w:rsidR="00CE24F7" w:rsidRDefault="00CE24F7" w:rsidP="00507651">
            <w:pPr>
              <w:rPr>
                <w:b/>
                <w:sz w:val="24"/>
                <w:szCs w:val="24"/>
              </w:rPr>
            </w:pPr>
          </w:p>
          <w:p w:rsidR="00CE24F7" w:rsidRPr="00CE24F7" w:rsidRDefault="00CE24F7" w:rsidP="00507651">
            <w:pPr>
              <w:spacing w:after="200" w:line="276" w:lineRule="auto"/>
              <w:rPr>
                <w:b/>
                <w:sz w:val="24"/>
                <w:szCs w:val="24"/>
              </w:rPr>
            </w:pPr>
          </w:p>
        </w:tc>
        <w:tc>
          <w:tcPr>
            <w:tcW w:w="3192" w:type="dxa"/>
          </w:tcPr>
          <w:p w:rsidR="00CE24F7" w:rsidRPr="00CE24F7" w:rsidRDefault="00CE24F7" w:rsidP="00507651">
            <w:pPr>
              <w:spacing w:after="200" w:line="276" w:lineRule="auto"/>
              <w:rPr>
                <w:b/>
                <w:sz w:val="24"/>
                <w:szCs w:val="24"/>
              </w:rPr>
            </w:pPr>
          </w:p>
        </w:tc>
        <w:tc>
          <w:tcPr>
            <w:tcW w:w="3192" w:type="dxa"/>
          </w:tcPr>
          <w:p w:rsidR="00CE24F7" w:rsidRPr="00CE24F7" w:rsidRDefault="00CE24F7" w:rsidP="00507651">
            <w:pPr>
              <w:spacing w:after="200" w:line="276" w:lineRule="auto"/>
              <w:rPr>
                <w:b/>
                <w:sz w:val="24"/>
                <w:szCs w:val="24"/>
              </w:rPr>
            </w:pPr>
          </w:p>
        </w:tc>
      </w:tr>
      <w:tr w:rsidR="00CE24F7" w:rsidRPr="00CE24F7" w:rsidTr="00507651">
        <w:tc>
          <w:tcPr>
            <w:tcW w:w="3192" w:type="dxa"/>
          </w:tcPr>
          <w:p w:rsidR="00CE24F7" w:rsidRDefault="00CE24F7" w:rsidP="00507651">
            <w:pPr>
              <w:rPr>
                <w:b/>
                <w:sz w:val="24"/>
                <w:szCs w:val="24"/>
              </w:rPr>
            </w:pPr>
          </w:p>
          <w:p w:rsidR="00CE24F7" w:rsidRPr="00CE24F7" w:rsidRDefault="00CE24F7" w:rsidP="00507651">
            <w:pPr>
              <w:spacing w:after="200" w:line="276" w:lineRule="auto"/>
              <w:rPr>
                <w:b/>
                <w:sz w:val="24"/>
                <w:szCs w:val="24"/>
              </w:rPr>
            </w:pPr>
          </w:p>
        </w:tc>
        <w:tc>
          <w:tcPr>
            <w:tcW w:w="3192" w:type="dxa"/>
          </w:tcPr>
          <w:p w:rsidR="00CE24F7" w:rsidRPr="00CE24F7" w:rsidRDefault="00CE24F7" w:rsidP="00507651">
            <w:pPr>
              <w:spacing w:after="200" w:line="276" w:lineRule="auto"/>
              <w:rPr>
                <w:b/>
                <w:sz w:val="24"/>
                <w:szCs w:val="24"/>
              </w:rPr>
            </w:pPr>
          </w:p>
        </w:tc>
        <w:tc>
          <w:tcPr>
            <w:tcW w:w="3192" w:type="dxa"/>
          </w:tcPr>
          <w:p w:rsidR="00CE24F7" w:rsidRPr="00CE24F7" w:rsidRDefault="00CE24F7" w:rsidP="00507651">
            <w:pPr>
              <w:spacing w:after="200" w:line="276" w:lineRule="auto"/>
              <w:rPr>
                <w:b/>
                <w:sz w:val="24"/>
                <w:szCs w:val="24"/>
              </w:rPr>
            </w:pPr>
          </w:p>
        </w:tc>
      </w:tr>
      <w:tr w:rsidR="00CE24F7" w:rsidRPr="00CE24F7" w:rsidTr="00507651">
        <w:tc>
          <w:tcPr>
            <w:tcW w:w="3192" w:type="dxa"/>
          </w:tcPr>
          <w:p w:rsidR="00CE24F7" w:rsidRDefault="00CE24F7" w:rsidP="00507651">
            <w:pPr>
              <w:rPr>
                <w:b/>
                <w:sz w:val="24"/>
                <w:szCs w:val="24"/>
              </w:rPr>
            </w:pPr>
          </w:p>
          <w:p w:rsidR="00CE24F7" w:rsidRPr="00CE24F7" w:rsidRDefault="00CE24F7" w:rsidP="00507651">
            <w:pPr>
              <w:spacing w:after="200" w:line="276" w:lineRule="auto"/>
              <w:rPr>
                <w:b/>
                <w:sz w:val="24"/>
                <w:szCs w:val="24"/>
              </w:rPr>
            </w:pPr>
          </w:p>
        </w:tc>
        <w:tc>
          <w:tcPr>
            <w:tcW w:w="3192" w:type="dxa"/>
          </w:tcPr>
          <w:p w:rsidR="00CE24F7" w:rsidRPr="00CE24F7" w:rsidRDefault="00CE24F7" w:rsidP="00507651">
            <w:pPr>
              <w:spacing w:after="200" w:line="276" w:lineRule="auto"/>
              <w:rPr>
                <w:b/>
                <w:sz w:val="24"/>
                <w:szCs w:val="24"/>
              </w:rPr>
            </w:pPr>
          </w:p>
        </w:tc>
        <w:tc>
          <w:tcPr>
            <w:tcW w:w="3192" w:type="dxa"/>
          </w:tcPr>
          <w:p w:rsidR="00CE24F7" w:rsidRPr="00CE24F7" w:rsidRDefault="00CE24F7" w:rsidP="00507651">
            <w:pPr>
              <w:spacing w:after="200" w:line="276" w:lineRule="auto"/>
              <w:rPr>
                <w:b/>
                <w:sz w:val="24"/>
                <w:szCs w:val="24"/>
              </w:rPr>
            </w:pPr>
          </w:p>
        </w:tc>
      </w:tr>
      <w:tr w:rsidR="00CE24F7" w:rsidRPr="00CE24F7" w:rsidTr="00507651">
        <w:tc>
          <w:tcPr>
            <w:tcW w:w="3192" w:type="dxa"/>
          </w:tcPr>
          <w:p w:rsidR="00CE24F7" w:rsidRDefault="00CE24F7" w:rsidP="00507651">
            <w:pPr>
              <w:rPr>
                <w:b/>
                <w:sz w:val="24"/>
                <w:szCs w:val="24"/>
              </w:rPr>
            </w:pPr>
          </w:p>
          <w:p w:rsidR="00CE24F7" w:rsidRPr="00CE24F7" w:rsidRDefault="00CE24F7" w:rsidP="00507651">
            <w:pPr>
              <w:spacing w:after="200" w:line="276" w:lineRule="auto"/>
              <w:rPr>
                <w:b/>
                <w:sz w:val="24"/>
                <w:szCs w:val="24"/>
              </w:rPr>
            </w:pPr>
          </w:p>
        </w:tc>
        <w:tc>
          <w:tcPr>
            <w:tcW w:w="3192" w:type="dxa"/>
          </w:tcPr>
          <w:p w:rsidR="00CE24F7" w:rsidRPr="00CE24F7" w:rsidRDefault="00CE24F7" w:rsidP="00507651">
            <w:pPr>
              <w:spacing w:after="200" w:line="276" w:lineRule="auto"/>
              <w:rPr>
                <w:b/>
                <w:sz w:val="24"/>
                <w:szCs w:val="24"/>
              </w:rPr>
            </w:pPr>
          </w:p>
        </w:tc>
        <w:tc>
          <w:tcPr>
            <w:tcW w:w="3192" w:type="dxa"/>
          </w:tcPr>
          <w:p w:rsidR="00CE24F7" w:rsidRPr="00CE24F7" w:rsidRDefault="00CE24F7" w:rsidP="00507651">
            <w:pPr>
              <w:spacing w:after="200" w:line="276" w:lineRule="auto"/>
              <w:rPr>
                <w:b/>
                <w:sz w:val="24"/>
                <w:szCs w:val="24"/>
              </w:rPr>
            </w:pPr>
          </w:p>
        </w:tc>
      </w:tr>
      <w:tr w:rsidR="00CE24F7" w:rsidRPr="00CE24F7" w:rsidTr="00507651">
        <w:tc>
          <w:tcPr>
            <w:tcW w:w="3192" w:type="dxa"/>
          </w:tcPr>
          <w:p w:rsidR="00CE24F7" w:rsidRDefault="00CE24F7" w:rsidP="00507651">
            <w:pPr>
              <w:rPr>
                <w:b/>
                <w:sz w:val="24"/>
                <w:szCs w:val="24"/>
              </w:rPr>
            </w:pPr>
          </w:p>
          <w:p w:rsidR="00CE24F7" w:rsidRPr="00CE24F7" w:rsidRDefault="00CE24F7" w:rsidP="00507651">
            <w:pPr>
              <w:spacing w:after="200" w:line="276" w:lineRule="auto"/>
              <w:rPr>
                <w:b/>
                <w:sz w:val="24"/>
                <w:szCs w:val="24"/>
              </w:rPr>
            </w:pPr>
          </w:p>
        </w:tc>
        <w:tc>
          <w:tcPr>
            <w:tcW w:w="3192" w:type="dxa"/>
          </w:tcPr>
          <w:p w:rsidR="00CE24F7" w:rsidRPr="00CE24F7" w:rsidRDefault="00CE24F7" w:rsidP="00507651">
            <w:pPr>
              <w:spacing w:after="200" w:line="276" w:lineRule="auto"/>
              <w:rPr>
                <w:b/>
                <w:sz w:val="24"/>
                <w:szCs w:val="24"/>
              </w:rPr>
            </w:pPr>
          </w:p>
        </w:tc>
        <w:tc>
          <w:tcPr>
            <w:tcW w:w="3192" w:type="dxa"/>
          </w:tcPr>
          <w:p w:rsidR="00CE24F7" w:rsidRPr="00CE24F7" w:rsidRDefault="00CE24F7" w:rsidP="00507651">
            <w:pPr>
              <w:spacing w:after="200" w:line="276" w:lineRule="auto"/>
              <w:rPr>
                <w:b/>
                <w:sz w:val="24"/>
                <w:szCs w:val="24"/>
              </w:rPr>
            </w:pPr>
          </w:p>
        </w:tc>
      </w:tr>
      <w:tr w:rsidR="00CE24F7" w:rsidRPr="00CE24F7" w:rsidTr="00507651">
        <w:tc>
          <w:tcPr>
            <w:tcW w:w="3192" w:type="dxa"/>
          </w:tcPr>
          <w:p w:rsidR="00CE24F7" w:rsidRDefault="00CE24F7" w:rsidP="00507651">
            <w:pPr>
              <w:rPr>
                <w:b/>
                <w:sz w:val="24"/>
                <w:szCs w:val="24"/>
              </w:rPr>
            </w:pPr>
          </w:p>
          <w:p w:rsidR="00CE24F7" w:rsidRPr="00CE24F7" w:rsidRDefault="00CE24F7" w:rsidP="00507651">
            <w:pPr>
              <w:spacing w:after="200" w:line="276" w:lineRule="auto"/>
              <w:rPr>
                <w:b/>
                <w:sz w:val="24"/>
                <w:szCs w:val="24"/>
              </w:rPr>
            </w:pPr>
          </w:p>
        </w:tc>
        <w:tc>
          <w:tcPr>
            <w:tcW w:w="3192" w:type="dxa"/>
          </w:tcPr>
          <w:p w:rsidR="00CE24F7" w:rsidRPr="00CE24F7" w:rsidRDefault="00CE24F7" w:rsidP="00507651">
            <w:pPr>
              <w:spacing w:after="200" w:line="276" w:lineRule="auto"/>
              <w:rPr>
                <w:b/>
                <w:sz w:val="24"/>
                <w:szCs w:val="24"/>
              </w:rPr>
            </w:pPr>
          </w:p>
        </w:tc>
        <w:tc>
          <w:tcPr>
            <w:tcW w:w="3192" w:type="dxa"/>
          </w:tcPr>
          <w:p w:rsidR="00CE24F7" w:rsidRPr="00CE24F7" w:rsidRDefault="00CE24F7" w:rsidP="00507651">
            <w:pPr>
              <w:spacing w:after="200" w:line="276" w:lineRule="auto"/>
              <w:rPr>
                <w:b/>
                <w:sz w:val="24"/>
                <w:szCs w:val="24"/>
              </w:rPr>
            </w:pPr>
          </w:p>
        </w:tc>
      </w:tr>
      <w:tr w:rsidR="00CE24F7" w:rsidRPr="00CE24F7" w:rsidTr="00507651">
        <w:tc>
          <w:tcPr>
            <w:tcW w:w="3192" w:type="dxa"/>
          </w:tcPr>
          <w:p w:rsidR="00CE24F7" w:rsidRDefault="00CE24F7" w:rsidP="00507651">
            <w:pPr>
              <w:rPr>
                <w:b/>
                <w:sz w:val="24"/>
                <w:szCs w:val="24"/>
              </w:rPr>
            </w:pPr>
          </w:p>
          <w:p w:rsidR="00CE24F7" w:rsidRPr="00CE24F7" w:rsidRDefault="00CE24F7" w:rsidP="00507651">
            <w:pPr>
              <w:spacing w:after="200" w:line="276" w:lineRule="auto"/>
              <w:rPr>
                <w:b/>
                <w:sz w:val="24"/>
                <w:szCs w:val="24"/>
              </w:rPr>
            </w:pPr>
          </w:p>
        </w:tc>
        <w:tc>
          <w:tcPr>
            <w:tcW w:w="3192" w:type="dxa"/>
          </w:tcPr>
          <w:p w:rsidR="00CE24F7" w:rsidRPr="00CE24F7" w:rsidRDefault="00CE24F7" w:rsidP="00507651">
            <w:pPr>
              <w:spacing w:after="200" w:line="276" w:lineRule="auto"/>
              <w:rPr>
                <w:b/>
                <w:sz w:val="24"/>
                <w:szCs w:val="24"/>
              </w:rPr>
            </w:pPr>
          </w:p>
        </w:tc>
        <w:tc>
          <w:tcPr>
            <w:tcW w:w="3192" w:type="dxa"/>
          </w:tcPr>
          <w:p w:rsidR="00CE24F7" w:rsidRPr="00CE24F7" w:rsidRDefault="00CE24F7" w:rsidP="00507651">
            <w:pPr>
              <w:spacing w:after="200" w:line="276" w:lineRule="auto"/>
              <w:rPr>
                <w:b/>
                <w:sz w:val="24"/>
                <w:szCs w:val="24"/>
              </w:rPr>
            </w:pPr>
          </w:p>
        </w:tc>
      </w:tr>
    </w:tbl>
    <w:p w:rsidR="001331CB" w:rsidRDefault="001331CB" w:rsidP="00D56F94">
      <w:pPr>
        <w:rPr>
          <w:b/>
          <w:sz w:val="28"/>
          <w:szCs w:val="28"/>
        </w:rPr>
      </w:pPr>
    </w:p>
    <w:p w:rsidR="001331CB" w:rsidRDefault="001331CB" w:rsidP="00D56F94">
      <w:pPr>
        <w:rPr>
          <w:b/>
          <w:sz w:val="28"/>
          <w:szCs w:val="28"/>
        </w:rPr>
      </w:pPr>
    </w:p>
    <w:p w:rsidR="001331CB" w:rsidRDefault="001331CB" w:rsidP="00D56F94">
      <w:pPr>
        <w:rPr>
          <w:b/>
          <w:sz w:val="28"/>
          <w:szCs w:val="28"/>
        </w:rPr>
      </w:pPr>
    </w:p>
    <w:p w:rsidR="00D56F94" w:rsidRPr="001331CB" w:rsidRDefault="00D56F94" w:rsidP="00D56F94">
      <w:pPr>
        <w:rPr>
          <w:b/>
          <w:sz w:val="28"/>
          <w:szCs w:val="28"/>
          <w:u w:val="single"/>
        </w:rPr>
      </w:pPr>
      <w:r w:rsidRPr="001331CB">
        <w:rPr>
          <w:b/>
          <w:sz w:val="28"/>
          <w:szCs w:val="28"/>
          <w:u w:val="single"/>
        </w:rPr>
        <w:lastRenderedPageBreak/>
        <w:t>Glossary</w:t>
      </w:r>
    </w:p>
    <w:p w:rsidR="00303898" w:rsidRDefault="00303898" w:rsidP="00BC0769">
      <w:pPr>
        <w:pStyle w:val="ListParagraph"/>
        <w:numPr>
          <w:ilvl w:val="0"/>
          <w:numId w:val="35"/>
        </w:numPr>
        <w:rPr>
          <w:sz w:val="24"/>
          <w:szCs w:val="24"/>
        </w:rPr>
      </w:pPr>
      <w:r>
        <w:rPr>
          <w:b/>
          <w:sz w:val="24"/>
          <w:szCs w:val="24"/>
          <w:u w:val="single"/>
        </w:rPr>
        <w:t xml:space="preserve">Check out cards: </w:t>
      </w:r>
      <w:r w:rsidR="00424DE7">
        <w:rPr>
          <w:sz w:val="24"/>
          <w:szCs w:val="24"/>
        </w:rPr>
        <w:t>Cards intended</w:t>
      </w:r>
      <w:r>
        <w:rPr>
          <w:sz w:val="24"/>
          <w:szCs w:val="24"/>
        </w:rPr>
        <w:t xml:space="preserve"> to help make checking minors out of the family reunification area more secure. The information on these cards should include, but are not limited to, the  minor’s name, age, address, emergency contact, parents/guardian authorized to pick the minor up, special needs, medications/medical needs, and allergies.</w:t>
      </w:r>
    </w:p>
    <w:p w:rsidR="00303898" w:rsidRDefault="00303898" w:rsidP="00BC0769">
      <w:pPr>
        <w:pStyle w:val="ListParagraph"/>
        <w:numPr>
          <w:ilvl w:val="0"/>
          <w:numId w:val="35"/>
        </w:numPr>
        <w:rPr>
          <w:sz w:val="24"/>
          <w:szCs w:val="24"/>
        </w:rPr>
      </w:pPr>
      <w:r w:rsidRPr="00303898">
        <w:rPr>
          <w:b/>
          <w:sz w:val="24"/>
          <w:szCs w:val="24"/>
          <w:u w:val="single"/>
        </w:rPr>
        <w:t>Day- to- day operations:</w:t>
      </w:r>
      <w:r w:rsidRPr="00303898">
        <w:rPr>
          <w:sz w:val="24"/>
          <w:szCs w:val="24"/>
        </w:rPr>
        <w:t xml:space="preserve"> </w:t>
      </w:r>
      <w:r>
        <w:rPr>
          <w:sz w:val="24"/>
          <w:szCs w:val="24"/>
        </w:rPr>
        <w:t xml:space="preserve">These operations are events or functions that occur </w:t>
      </w:r>
      <w:r w:rsidR="00424DE7">
        <w:rPr>
          <w:sz w:val="24"/>
          <w:szCs w:val="24"/>
        </w:rPr>
        <w:t>at some point during the week at</w:t>
      </w:r>
      <w:r>
        <w:rPr>
          <w:sz w:val="24"/>
          <w:szCs w:val="24"/>
        </w:rPr>
        <w:t xml:space="preserve"> the house of worship</w:t>
      </w:r>
      <w:r w:rsidR="00424DE7">
        <w:rPr>
          <w:sz w:val="24"/>
          <w:szCs w:val="24"/>
        </w:rPr>
        <w:t xml:space="preserve"> and not during normal worship service hours</w:t>
      </w:r>
      <w:r>
        <w:rPr>
          <w:sz w:val="24"/>
          <w:szCs w:val="24"/>
        </w:rPr>
        <w:t xml:space="preserve">. </w:t>
      </w:r>
    </w:p>
    <w:p w:rsidR="0018350A" w:rsidRPr="00C00D94" w:rsidRDefault="0018350A" w:rsidP="00BC0769">
      <w:pPr>
        <w:pStyle w:val="ListParagraph"/>
        <w:numPr>
          <w:ilvl w:val="0"/>
          <w:numId w:val="35"/>
        </w:numPr>
        <w:rPr>
          <w:sz w:val="24"/>
          <w:szCs w:val="24"/>
        </w:rPr>
      </w:pPr>
      <w:r w:rsidRPr="00C00D94">
        <w:rPr>
          <w:b/>
          <w:sz w:val="24"/>
          <w:szCs w:val="24"/>
          <w:u w:val="single"/>
        </w:rPr>
        <w:t>Day-to-day disturbances</w:t>
      </w:r>
      <w:r w:rsidRPr="00C00D94">
        <w:rPr>
          <w:sz w:val="24"/>
          <w:szCs w:val="24"/>
        </w:rPr>
        <w:t>:</w:t>
      </w:r>
      <w:r w:rsidR="00C00D94">
        <w:rPr>
          <w:sz w:val="24"/>
          <w:szCs w:val="24"/>
        </w:rPr>
        <w:t xml:space="preserve"> </w:t>
      </w:r>
      <w:r w:rsidR="006A780F">
        <w:rPr>
          <w:sz w:val="24"/>
          <w:szCs w:val="24"/>
        </w:rPr>
        <w:t>S</w:t>
      </w:r>
      <w:r w:rsidR="00C00D94">
        <w:rPr>
          <w:sz w:val="24"/>
          <w:szCs w:val="24"/>
        </w:rPr>
        <w:t>maller scale</w:t>
      </w:r>
      <w:r w:rsidR="00C00D94" w:rsidRPr="00C00D94">
        <w:rPr>
          <w:sz w:val="24"/>
          <w:szCs w:val="24"/>
        </w:rPr>
        <w:t xml:space="preserve"> incidents that</w:t>
      </w:r>
      <w:r w:rsidR="00C00D94">
        <w:rPr>
          <w:sz w:val="24"/>
          <w:szCs w:val="24"/>
        </w:rPr>
        <w:t xml:space="preserve"> have the potential to</w:t>
      </w:r>
      <w:r w:rsidR="00C00D94" w:rsidRPr="00C00D94">
        <w:rPr>
          <w:sz w:val="24"/>
          <w:szCs w:val="24"/>
        </w:rPr>
        <w:t xml:space="preserve"> occur on a frequent basis and have the potential to render the primary facility uninhabitable.</w:t>
      </w:r>
    </w:p>
    <w:p w:rsidR="000242E3" w:rsidRPr="00303898" w:rsidRDefault="000242E3" w:rsidP="00BC0769">
      <w:pPr>
        <w:pStyle w:val="ListParagraph"/>
        <w:numPr>
          <w:ilvl w:val="0"/>
          <w:numId w:val="35"/>
        </w:numPr>
        <w:rPr>
          <w:sz w:val="24"/>
          <w:szCs w:val="24"/>
        </w:rPr>
      </w:pPr>
      <w:r w:rsidRPr="00303898">
        <w:rPr>
          <w:b/>
          <w:sz w:val="24"/>
          <w:szCs w:val="24"/>
          <w:u w:val="single"/>
        </w:rPr>
        <w:t>Disaster</w:t>
      </w:r>
      <w:r w:rsidR="0017058A" w:rsidRPr="00303898">
        <w:rPr>
          <w:b/>
          <w:sz w:val="24"/>
          <w:szCs w:val="24"/>
        </w:rPr>
        <w:t>:</w:t>
      </w:r>
      <w:r w:rsidR="00D665E5" w:rsidRPr="00D665E5">
        <w:t xml:space="preserve"> </w:t>
      </w:r>
      <w:r w:rsidR="00986CD9">
        <w:rPr>
          <w:sz w:val="24"/>
          <w:szCs w:val="24"/>
        </w:rPr>
        <w:t>A</w:t>
      </w:r>
      <w:r w:rsidR="00D665E5" w:rsidRPr="00303898">
        <w:rPr>
          <w:sz w:val="24"/>
          <w:szCs w:val="24"/>
        </w:rPr>
        <w:t xml:space="preserve"> calamitous event, especially one occurring suddenly and causing great loss of life, damage, or hardship, as a flood, airplane crash, or business failure.</w:t>
      </w:r>
    </w:p>
    <w:p w:rsidR="000242E3" w:rsidRPr="00D665E5" w:rsidRDefault="000242E3" w:rsidP="00BC0769">
      <w:pPr>
        <w:pStyle w:val="ListParagraph"/>
        <w:numPr>
          <w:ilvl w:val="0"/>
          <w:numId w:val="35"/>
        </w:numPr>
        <w:rPr>
          <w:sz w:val="24"/>
          <w:szCs w:val="24"/>
        </w:rPr>
      </w:pPr>
      <w:r w:rsidRPr="001331CB">
        <w:rPr>
          <w:b/>
          <w:sz w:val="24"/>
          <w:szCs w:val="24"/>
          <w:u w:val="single"/>
        </w:rPr>
        <w:t>Emergency</w:t>
      </w:r>
      <w:r w:rsidR="0017058A" w:rsidRPr="001331CB">
        <w:rPr>
          <w:b/>
          <w:sz w:val="24"/>
          <w:szCs w:val="24"/>
        </w:rPr>
        <w:t>:</w:t>
      </w:r>
      <w:r w:rsidR="00D665E5" w:rsidRPr="00D665E5">
        <w:t xml:space="preserve"> </w:t>
      </w:r>
      <w:r w:rsidR="00D665E5">
        <w:t xml:space="preserve"> </w:t>
      </w:r>
      <w:r w:rsidR="00986CD9">
        <w:rPr>
          <w:sz w:val="24"/>
          <w:szCs w:val="24"/>
        </w:rPr>
        <w:t>A</w:t>
      </w:r>
      <w:r w:rsidR="00D665E5" w:rsidRPr="00D665E5">
        <w:rPr>
          <w:sz w:val="24"/>
          <w:szCs w:val="24"/>
        </w:rPr>
        <w:t xml:space="preserve"> sudden, urgent, usually unexpected occurrence or occasion requiring immediate action</w:t>
      </w:r>
      <w:r w:rsidR="00D665E5">
        <w:rPr>
          <w:sz w:val="24"/>
          <w:szCs w:val="24"/>
        </w:rPr>
        <w:t>.</w:t>
      </w:r>
    </w:p>
    <w:p w:rsidR="00561E18" w:rsidRPr="00D665E5" w:rsidRDefault="00AD1955" w:rsidP="00BC0769">
      <w:pPr>
        <w:pStyle w:val="ListParagraph"/>
        <w:numPr>
          <w:ilvl w:val="0"/>
          <w:numId w:val="35"/>
        </w:numPr>
        <w:rPr>
          <w:sz w:val="24"/>
          <w:szCs w:val="24"/>
        </w:rPr>
      </w:pPr>
      <w:r>
        <w:rPr>
          <w:b/>
          <w:sz w:val="24"/>
          <w:szCs w:val="24"/>
          <w:u w:val="single"/>
        </w:rPr>
        <w:t>E</w:t>
      </w:r>
      <w:r w:rsidR="00561E18">
        <w:rPr>
          <w:b/>
          <w:sz w:val="24"/>
          <w:szCs w:val="24"/>
          <w:u w:val="single"/>
        </w:rPr>
        <w:t>mergency Management Agency Director:</w:t>
      </w:r>
      <w:r w:rsidR="00986CD9">
        <w:rPr>
          <w:sz w:val="24"/>
          <w:szCs w:val="24"/>
        </w:rPr>
        <w:t xml:space="preserve"> T</w:t>
      </w:r>
      <w:r w:rsidR="00561E18">
        <w:rPr>
          <w:sz w:val="24"/>
          <w:szCs w:val="24"/>
        </w:rPr>
        <w:t>he individual ultimately responsible for emergency preparedness, planning, response and recovery within their jurisdiction.</w:t>
      </w:r>
      <w:r w:rsidR="007745B5">
        <w:rPr>
          <w:sz w:val="24"/>
          <w:szCs w:val="24"/>
        </w:rPr>
        <w:t xml:space="preserve"> </w:t>
      </w:r>
    </w:p>
    <w:p w:rsidR="00661C4B" w:rsidRPr="00D665E5" w:rsidRDefault="00661C4B" w:rsidP="00BC0769">
      <w:pPr>
        <w:pStyle w:val="ListParagraph"/>
        <w:numPr>
          <w:ilvl w:val="0"/>
          <w:numId w:val="35"/>
        </w:numPr>
        <w:rPr>
          <w:sz w:val="24"/>
          <w:szCs w:val="24"/>
        </w:rPr>
      </w:pPr>
      <w:r w:rsidRPr="001331CB">
        <w:rPr>
          <w:b/>
          <w:sz w:val="24"/>
          <w:szCs w:val="24"/>
          <w:u w:val="single"/>
        </w:rPr>
        <w:t>Emergency Management Team (EMT</w:t>
      </w:r>
      <w:r w:rsidRPr="001331CB">
        <w:rPr>
          <w:b/>
          <w:sz w:val="24"/>
          <w:szCs w:val="24"/>
        </w:rPr>
        <w:t>):</w:t>
      </w:r>
      <w:r w:rsidR="00D665E5">
        <w:rPr>
          <w:b/>
          <w:sz w:val="24"/>
          <w:szCs w:val="24"/>
        </w:rPr>
        <w:t xml:space="preserve"> </w:t>
      </w:r>
      <w:r w:rsidR="00986CD9">
        <w:rPr>
          <w:sz w:val="24"/>
          <w:szCs w:val="24"/>
        </w:rPr>
        <w:t>T</w:t>
      </w:r>
      <w:r w:rsidR="00D665E5" w:rsidRPr="00D665E5">
        <w:rPr>
          <w:sz w:val="24"/>
          <w:szCs w:val="24"/>
        </w:rPr>
        <w:t>he team responsible for coordinating the emergency respo</w:t>
      </w:r>
      <w:r w:rsidR="00F25F57">
        <w:rPr>
          <w:sz w:val="24"/>
          <w:szCs w:val="24"/>
        </w:rPr>
        <w:t xml:space="preserve">nse </w:t>
      </w:r>
      <w:r w:rsidR="00D665E5" w:rsidRPr="00D665E5">
        <w:rPr>
          <w:sz w:val="24"/>
          <w:szCs w:val="24"/>
        </w:rPr>
        <w:t>that requires coordination with entities outside the four walls of the house of worship.</w:t>
      </w:r>
    </w:p>
    <w:p w:rsidR="000021D4" w:rsidRDefault="000021D4" w:rsidP="00BC0769">
      <w:pPr>
        <w:pStyle w:val="ListParagraph"/>
        <w:numPr>
          <w:ilvl w:val="0"/>
          <w:numId w:val="35"/>
        </w:numPr>
        <w:rPr>
          <w:sz w:val="24"/>
          <w:szCs w:val="24"/>
        </w:rPr>
      </w:pPr>
      <w:r w:rsidRPr="001331CB">
        <w:rPr>
          <w:b/>
          <w:sz w:val="24"/>
          <w:szCs w:val="24"/>
          <w:u w:val="single"/>
        </w:rPr>
        <w:t>Emergency Management Team Leader (Incident Coordinator)</w:t>
      </w:r>
      <w:r w:rsidR="0017058A" w:rsidRPr="001331CB">
        <w:rPr>
          <w:sz w:val="24"/>
          <w:szCs w:val="24"/>
        </w:rPr>
        <w:t xml:space="preserve">: </w:t>
      </w:r>
      <w:r w:rsidRPr="001331CB">
        <w:rPr>
          <w:sz w:val="24"/>
          <w:szCs w:val="24"/>
        </w:rPr>
        <w:t xml:space="preserve">The </w:t>
      </w:r>
      <w:r w:rsidR="00F25F57">
        <w:rPr>
          <w:sz w:val="24"/>
          <w:szCs w:val="24"/>
        </w:rPr>
        <w:t>Emergency Management Team (EMT) Leader/</w:t>
      </w:r>
      <w:r w:rsidRPr="001331CB">
        <w:rPr>
          <w:sz w:val="24"/>
          <w:szCs w:val="24"/>
        </w:rPr>
        <w:t>Incident Coordinator</w:t>
      </w:r>
      <w:r w:rsidR="00D56F94" w:rsidRPr="001331CB">
        <w:rPr>
          <w:sz w:val="24"/>
          <w:szCs w:val="24"/>
        </w:rPr>
        <w:t xml:space="preserve"> (IC) is responsible for overall management of the response to an emergency</w:t>
      </w:r>
      <w:r w:rsidRPr="001331CB">
        <w:rPr>
          <w:sz w:val="24"/>
          <w:szCs w:val="24"/>
        </w:rPr>
        <w:t xml:space="preserve"> that reaches a capacity beyond the capabilities of the house of worship leadership team and their support staff</w:t>
      </w:r>
      <w:r w:rsidR="00D56F94" w:rsidRPr="001331CB">
        <w:rPr>
          <w:sz w:val="24"/>
          <w:szCs w:val="24"/>
        </w:rPr>
        <w:t xml:space="preserve">. </w:t>
      </w:r>
      <w:r w:rsidRPr="001331CB">
        <w:rPr>
          <w:sz w:val="24"/>
          <w:szCs w:val="24"/>
        </w:rPr>
        <w:t xml:space="preserve"> </w:t>
      </w:r>
      <w:r w:rsidR="00D56F94" w:rsidRPr="001331CB">
        <w:rPr>
          <w:sz w:val="24"/>
          <w:szCs w:val="24"/>
        </w:rPr>
        <w:t xml:space="preserve">This includes developing incident objectives and managing all incident operations. </w:t>
      </w:r>
    </w:p>
    <w:p w:rsidR="00561E18" w:rsidRDefault="00561E18" w:rsidP="00BC0769">
      <w:pPr>
        <w:pStyle w:val="ListParagraph"/>
        <w:numPr>
          <w:ilvl w:val="0"/>
          <w:numId w:val="35"/>
        </w:numPr>
        <w:rPr>
          <w:sz w:val="24"/>
          <w:szCs w:val="24"/>
        </w:rPr>
      </w:pPr>
      <w:r>
        <w:rPr>
          <w:b/>
          <w:sz w:val="24"/>
          <w:szCs w:val="24"/>
          <w:u w:val="single"/>
        </w:rPr>
        <w:t>Emergency Operations Center</w:t>
      </w:r>
      <w:r w:rsidRPr="00561E18">
        <w:rPr>
          <w:sz w:val="24"/>
          <w:szCs w:val="24"/>
        </w:rPr>
        <w:t>:</w:t>
      </w:r>
      <w:r>
        <w:rPr>
          <w:sz w:val="24"/>
          <w:szCs w:val="24"/>
        </w:rPr>
        <w:t xml:space="preserve"> The physical location where the emergency management agency coordinates information and resources in support of the on-scene disaster response effort.</w:t>
      </w:r>
    </w:p>
    <w:p w:rsidR="006F4C06" w:rsidRPr="00C00D94" w:rsidRDefault="006F4C06" w:rsidP="00BC0769">
      <w:pPr>
        <w:pStyle w:val="ListParagraph"/>
        <w:numPr>
          <w:ilvl w:val="0"/>
          <w:numId w:val="35"/>
        </w:numPr>
        <w:rPr>
          <w:sz w:val="24"/>
          <w:szCs w:val="24"/>
        </w:rPr>
      </w:pPr>
      <w:r w:rsidRPr="00C00D94">
        <w:rPr>
          <w:b/>
          <w:sz w:val="24"/>
          <w:szCs w:val="24"/>
          <w:u w:val="single"/>
        </w:rPr>
        <w:t>Facility Safety Assessment</w:t>
      </w:r>
      <w:r w:rsidRPr="00C00D94">
        <w:rPr>
          <w:sz w:val="24"/>
          <w:szCs w:val="24"/>
        </w:rPr>
        <w:t xml:space="preserve">: </w:t>
      </w:r>
      <w:r w:rsidR="00C00D94" w:rsidRPr="00C00D94">
        <w:rPr>
          <w:sz w:val="24"/>
          <w:szCs w:val="24"/>
        </w:rPr>
        <w:t>an assessment conducted by building/facility coordinators to assess the safety</w:t>
      </w:r>
      <w:r w:rsidR="00C00D94">
        <w:rPr>
          <w:sz w:val="24"/>
          <w:szCs w:val="24"/>
        </w:rPr>
        <w:t xml:space="preserve"> and security</w:t>
      </w:r>
      <w:r w:rsidR="00C00D94" w:rsidRPr="00C00D94">
        <w:rPr>
          <w:sz w:val="24"/>
          <w:szCs w:val="24"/>
        </w:rPr>
        <w:t xml:space="preserve"> of a facility.</w:t>
      </w:r>
    </w:p>
    <w:p w:rsidR="00986CD9" w:rsidRPr="001331CB" w:rsidRDefault="00986CD9" w:rsidP="00BC0769">
      <w:pPr>
        <w:pStyle w:val="ListParagraph"/>
        <w:numPr>
          <w:ilvl w:val="0"/>
          <w:numId w:val="35"/>
        </w:numPr>
        <w:rPr>
          <w:sz w:val="24"/>
          <w:szCs w:val="24"/>
        </w:rPr>
      </w:pPr>
      <w:r>
        <w:rPr>
          <w:b/>
          <w:sz w:val="24"/>
          <w:szCs w:val="24"/>
          <w:u w:val="single"/>
        </w:rPr>
        <w:t>Faith-based Organizations</w:t>
      </w:r>
      <w:r w:rsidRPr="00986CD9">
        <w:rPr>
          <w:sz w:val="24"/>
          <w:szCs w:val="24"/>
        </w:rPr>
        <w:t>:</w:t>
      </w:r>
      <w:r>
        <w:rPr>
          <w:sz w:val="24"/>
          <w:szCs w:val="24"/>
        </w:rPr>
        <w:t xml:space="preserve"> Religious organizations and other charitable organizations affiliated or identified with one or more religious organizations.  </w:t>
      </w:r>
    </w:p>
    <w:p w:rsidR="00D665E5" w:rsidRDefault="000242E3" w:rsidP="00BC0769">
      <w:pPr>
        <w:pStyle w:val="ListParagraph"/>
        <w:numPr>
          <w:ilvl w:val="0"/>
          <w:numId w:val="35"/>
        </w:numPr>
        <w:rPr>
          <w:sz w:val="24"/>
          <w:szCs w:val="24"/>
        </w:rPr>
      </w:pPr>
      <w:r w:rsidRPr="001331CB">
        <w:rPr>
          <w:b/>
          <w:sz w:val="24"/>
          <w:szCs w:val="24"/>
          <w:u w:val="single"/>
        </w:rPr>
        <w:t>Georgia Emergency Management Agency</w:t>
      </w:r>
      <w:r w:rsidR="00243ED1">
        <w:rPr>
          <w:b/>
          <w:sz w:val="24"/>
          <w:szCs w:val="24"/>
          <w:u w:val="single"/>
        </w:rPr>
        <w:t>/Homeland Security</w:t>
      </w:r>
      <w:r w:rsidR="00D665E5">
        <w:rPr>
          <w:b/>
          <w:sz w:val="24"/>
          <w:szCs w:val="24"/>
          <w:u w:val="single"/>
        </w:rPr>
        <w:t xml:space="preserve"> (GEMA</w:t>
      </w:r>
      <w:r w:rsidR="00243ED1">
        <w:rPr>
          <w:b/>
          <w:sz w:val="24"/>
          <w:szCs w:val="24"/>
          <w:u w:val="single"/>
        </w:rPr>
        <w:t>/HS</w:t>
      </w:r>
      <w:r w:rsidR="00D665E5">
        <w:rPr>
          <w:b/>
          <w:sz w:val="24"/>
          <w:szCs w:val="24"/>
          <w:u w:val="single"/>
        </w:rPr>
        <w:t>)</w:t>
      </w:r>
      <w:r w:rsidR="0017058A" w:rsidRPr="00D665E5">
        <w:rPr>
          <w:b/>
          <w:sz w:val="24"/>
          <w:szCs w:val="24"/>
        </w:rPr>
        <w:t>:</w:t>
      </w:r>
      <w:r w:rsidR="00D665E5" w:rsidRPr="00D665E5">
        <w:rPr>
          <w:b/>
          <w:sz w:val="24"/>
          <w:szCs w:val="24"/>
        </w:rPr>
        <w:t xml:space="preserve"> </w:t>
      </w:r>
      <w:r w:rsidR="00986CD9">
        <w:rPr>
          <w:sz w:val="24"/>
          <w:szCs w:val="24"/>
        </w:rPr>
        <w:t>T</w:t>
      </w:r>
      <w:r w:rsidR="00D665E5">
        <w:rPr>
          <w:sz w:val="24"/>
          <w:szCs w:val="24"/>
        </w:rPr>
        <w:t xml:space="preserve">he state </w:t>
      </w:r>
      <w:r w:rsidR="00D665E5" w:rsidRPr="00D665E5">
        <w:rPr>
          <w:sz w:val="24"/>
          <w:szCs w:val="24"/>
        </w:rPr>
        <w:t>agency responsible for coordinating a multi-</w:t>
      </w:r>
      <w:r w:rsidR="00D665E5">
        <w:rPr>
          <w:sz w:val="24"/>
          <w:szCs w:val="24"/>
        </w:rPr>
        <w:t>agency/organization</w:t>
      </w:r>
      <w:r w:rsidR="00D665E5" w:rsidRPr="00D665E5">
        <w:rPr>
          <w:sz w:val="24"/>
          <w:szCs w:val="24"/>
        </w:rPr>
        <w:t xml:space="preserve"> response to emergencies or disaster</w:t>
      </w:r>
      <w:r w:rsidR="00424DE7">
        <w:rPr>
          <w:sz w:val="24"/>
          <w:szCs w:val="24"/>
        </w:rPr>
        <w:t xml:space="preserve"> within the S</w:t>
      </w:r>
      <w:r w:rsidR="00D665E5">
        <w:rPr>
          <w:sz w:val="24"/>
          <w:szCs w:val="24"/>
        </w:rPr>
        <w:t>tate of Georgia once the local EMA becomes overwhelmed and requests assistance</w:t>
      </w:r>
      <w:r w:rsidR="00D665E5" w:rsidRPr="00D665E5">
        <w:rPr>
          <w:sz w:val="24"/>
          <w:szCs w:val="24"/>
        </w:rPr>
        <w:t xml:space="preserve">. </w:t>
      </w:r>
      <w:r w:rsidR="00D665E5">
        <w:rPr>
          <w:sz w:val="24"/>
          <w:szCs w:val="24"/>
        </w:rPr>
        <w:t xml:space="preserve">GEMA </w:t>
      </w:r>
      <w:r w:rsidR="00D665E5" w:rsidRPr="00D665E5">
        <w:rPr>
          <w:sz w:val="24"/>
          <w:szCs w:val="24"/>
        </w:rPr>
        <w:t>coordinate</w:t>
      </w:r>
      <w:r w:rsidR="00D665E5">
        <w:rPr>
          <w:sz w:val="24"/>
          <w:szCs w:val="24"/>
        </w:rPr>
        <w:t>s</w:t>
      </w:r>
      <w:r w:rsidR="00D665E5" w:rsidRPr="00D665E5">
        <w:rPr>
          <w:sz w:val="24"/>
          <w:szCs w:val="24"/>
        </w:rPr>
        <w:t xml:space="preserve"> information and resources in support of the </w:t>
      </w:r>
      <w:r w:rsidR="00F25F57">
        <w:rPr>
          <w:sz w:val="24"/>
          <w:szCs w:val="24"/>
        </w:rPr>
        <w:t xml:space="preserve">local </w:t>
      </w:r>
      <w:r w:rsidR="00D665E5" w:rsidRPr="00D665E5">
        <w:rPr>
          <w:sz w:val="24"/>
          <w:szCs w:val="24"/>
        </w:rPr>
        <w:t>disaster response operation</w:t>
      </w:r>
      <w:r w:rsidR="00424DE7">
        <w:rPr>
          <w:sz w:val="24"/>
          <w:szCs w:val="24"/>
        </w:rPr>
        <w:t>s</w:t>
      </w:r>
      <w:r w:rsidR="00D665E5" w:rsidRPr="00D665E5">
        <w:rPr>
          <w:sz w:val="24"/>
          <w:szCs w:val="24"/>
        </w:rPr>
        <w:t xml:space="preserve">. </w:t>
      </w:r>
    </w:p>
    <w:p w:rsidR="0018350A" w:rsidRDefault="00F25F57" w:rsidP="00BC0769">
      <w:pPr>
        <w:pStyle w:val="ListParagraph"/>
        <w:numPr>
          <w:ilvl w:val="0"/>
          <w:numId w:val="35"/>
        </w:numPr>
        <w:rPr>
          <w:sz w:val="24"/>
          <w:szCs w:val="24"/>
        </w:rPr>
      </w:pPr>
      <w:r w:rsidRPr="00F25F57">
        <w:rPr>
          <w:b/>
          <w:sz w:val="24"/>
          <w:szCs w:val="24"/>
          <w:u w:val="single"/>
        </w:rPr>
        <w:lastRenderedPageBreak/>
        <w:t xml:space="preserve">Georgia Emergency Operations </w:t>
      </w:r>
      <w:r w:rsidR="004F2756" w:rsidRPr="00F25F57">
        <w:rPr>
          <w:b/>
          <w:sz w:val="24"/>
          <w:szCs w:val="24"/>
          <w:u w:val="single"/>
        </w:rPr>
        <w:t>Plan (</w:t>
      </w:r>
      <w:r w:rsidRPr="00F25F57">
        <w:rPr>
          <w:b/>
          <w:sz w:val="24"/>
          <w:szCs w:val="24"/>
          <w:u w:val="single"/>
        </w:rPr>
        <w:t>GEOP):</w:t>
      </w:r>
      <w:r w:rsidRPr="00F25F57">
        <w:rPr>
          <w:sz w:val="24"/>
          <w:szCs w:val="24"/>
        </w:rPr>
        <w:t xml:space="preserve"> </w:t>
      </w:r>
      <w:r w:rsidR="00986CD9">
        <w:rPr>
          <w:sz w:val="24"/>
          <w:szCs w:val="24"/>
        </w:rPr>
        <w:t>T</w:t>
      </w:r>
      <w:r>
        <w:rPr>
          <w:sz w:val="24"/>
          <w:szCs w:val="24"/>
        </w:rPr>
        <w:t xml:space="preserve">he plan developed by GEMA </w:t>
      </w:r>
      <w:r w:rsidRPr="00F25F57">
        <w:rPr>
          <w:sz w:val="24"/>
          <w:szCs w:val="24"/>
        </w:rPr>
        <w:t>outl</w:t>
      </w:r>
      <w:r>
        <w:rPr>
          <w:sz w:val="24"/>
          <w:szCs w:val="24"/>
        </w:rPr>
        <w:t>ining how the state</w:t>
      </w:r>
      <w:r w:rsidRPr="00F25F57">
        <w:rPr>
          <w:sz w:val="24"/>
          <w:szCs w:val="24"/>
        </w:rPr>
        <w:t xml:space="preserve"> will respond to and recover from emergencies or disasters r</w:t>
      </w:r>
      <w:r w:rsidR="007745B5">
        <w:rPr>
          <w:sz w:val="24"/>
          <w:szCs w:val="24"/>
        </w:rPr>
        <w:t>equiring assistance from the state.</w:t>
      </w:r>
    </w:p>
    <w:p w:rsidR="00986A62" w:rsidRPr="0018350A" w:rsidRDefault="00986A62" w:rsidP="00BC0769">
      <w:pPr>
        <w:pStyle w:val="ListParagraph"/>
        <w:numPr>
          <w:ilvl w:val="0"/>
          <w:numId w:val="35"/>
        </w:numPr>
        <w:rPr>
          <w:sz w:val="24"/>
          <w:szCs w:val="24"/>
        </w:rPr>
      </w:pPr>
      <w:r w:rsidRPr="0018350A">
        <w:rPr>
          <w:b/>
          <w:sz w:val="24"/>
          <w:szCs w:val="24"/>
          <w:u w:val="single"/>
        </w:rPr>
        <w:t>Head of Establishment</w:t>
      </w:r>
      <w:r w:rsidRPr="0018350A">
        <w:rPr>
          <w:b/>
          <w:sz w:val="24"/>
          <w:szCs w:val="24"/>
        </w:rPr>
        <w:t>:</w:t>
      </w:r>
      <w:r w:rsidR="00D665E5" w:rsidRPr="0018350A">
        <w:rPr>
          <w:b/>
          <w:sz w:val="24"/>
          <w:szCs w:val="24"/>
        </w:rPr>
        <w:t xml:space="preserve"> </w:t>
      </w:r>
      <w:r w:rsidR="00986CD9" w:rsidRPr="0018350A">
        <w:rPr>
          <w:sz w:val="24"/>
          <w:szCs w:val="24"/>
        </w:rPr>
        <w:t>T</w:t>
      </w:r>
      <w:r w:rsidR="00D665E5" w:rsidRPr="0018350A">
        <w:rPr>
          <w:sz w:val="24"/>
          <w:szCs w:val="24"/>
        </w:rPr>
        <w:t>he leader of the house of worship, i.e. senior pastor, rabbi, imam, etc.; the individual who is the ultimate decision maker for the house of worship.</w:t>
      </w:r>
    </w:p>
    <w:p w:rsidR="00C143F8" w:rsidRPr="001331CB" w:rsidRDefault="008C57D5" w:rsidP="00BC0769">
      <w:pPr>
        <w:pStyle w:val="ListParagraph"/>
        <w:numPr>
          <w:ilvl w:val="0"/>
          <w:numId w:val="35"/>
        </w:numPr>
        <w:rPr>
          <w:b/>
          <w:sz w:val="24"/>
          <w:szCs w:val="24"/>
          <w:u w:val="single"/>
        </w:rPr>
      </w:pPr>
      <w:r w:rsidRPr="00243ED1">
        <w:rPr>
          <w:b/>
          <w:sz w:val="24"/>
          <w:szCs w:val="24"/>
          <w:u w:val="single"/>
        </w:rPr>
        <w:t>House of Worship (HOW</w:t>
      </w:r>
      <w:r w:rsidRPr="001331CB">
        <w:rPr>
          <w:b/>
          <w:sz w:val="24"/>
          <w:szCs w:val="24"/>
          <w:u w:val="single"/>
        </w:rPr>
        <w:t>)</w:t>
      </w:r>
      <w:r w:rsidRPr="00D665E5">
        <w:rPr>
          <w:b/>
          <w:sz w:val="24"/>
          <w:szCs w:val="24"/>
        </w:rPr>
        <w:t>:</w:t>
      </w:r>
      <w:r>
        <w:rPr>
          <w:b/>
          <w:sz w:val="24"/>
          <w:szCs w:val="24"/>
        </w:rPr>
        <w:t xml:space="preserve"> </w:t>
      </w:r>
      <w:r w:rsidR="00986CD9">
        <w:rPr>
          <w:sz w:val="24"/>
          <w:szCs w:val="24"/>
        </w:rPr>
        <w:t>A</w:t>
      </w:r>
      <w:r w:rsidRPr="00D665E5">
        <w:rPr>
          <w:sz w:val="24"/>
          <w:szCs w:val="24"/>
        </w:rPr>
        <w:t>ny building where congre</w:t>
      </w:r>
      <w:r>
        <w:rPr>
          <w:sz w:val="24"/>
          <w:szCs w:val="24"/>
        </w:rPr>
        <w:t>gations gather for prayer</w:t>
      </w:r>
      <w:r w:rsidR="00AD1955">
        <w:rPr>
          <w:sz w:val="24"/>
          <w:szCs w:val="24"/>
        </w:rPr>
        <w:t>.</w:t>
      </w:r>
      <w:r>
        <w:rPr>
          <w:sz w:val="24"/>
          <w:szCs w:val="24"/>
        </w:rPr>
        <w:t xml:space="preserve"> </w:t>
      </w:r>
    </w:p>
    <w:p w:rsidR="00986A62" w:rsidRPr="00D665E5" w:rsidRDefault="00986A62" w:rsidP="00BC0769">
      <w:pPr>
        <w:pStyle w:val="ListParagraph"/>
        <w:numPr>
          <w:ilvl w:val="0"/>
          <w:numId w:val="35"/>
        </w:numPr>
        <w:rPr>
          <w:sz w:val="24"/>
          <w:szCs w:val="24"/>
          <w:u w:val="single"/>
        </w:rPr>
      </w:pPr>
      <w:r w:rsidRPr="001331CB">
        <w:rPr>
          <w:b/>
          <w:sz w:val="24"/>
          <w:szCs w:val="24"/>
          <w:u w:val="single"/>
        </w:rPr>
        <w:t>House of Worship Leadership Team</w:t>
      </w:r>
      <w:r w:rsidRPr="00D665E5">
        <w:rPr>
          <w:b/>
          <w:sz w:val="24"/>
          <w:szCs w:val="24"/>
        </w:rPr>
        <w:t>:</w:t>
      </w:r>
      <w:r w:rsidR="00D665E5">
        <w:rPr>
          <w:b/>
          <w:sz w:val="24"/>
          <w:szCs w:val="24"/>
        </w:rPr>
        <w:t xml:space="preserve"> </w:t>
      </w:r>
      <w:r w:rsidR="00986CD9">
        <w:rPr>
          <w:sz w:val="24"/>
          <w:szCs w:val="24"/>
        </w:rPr>
        <w:t>T</w:t>
      </w:r>
      <w:r w:rsidR="00D665E5" w:rsidRPr="00D665E5">
        <w:rPr>
          <w:sz w:val="24"/>
          <w:szCs w:val="24"/>
        </w:rPr>
        <w:t>he team of individuals who collectively make decisions on behalf of the house of worship congregation.</w:t>
      </w:r>
    </w:p>
    <w:p w:rsidR="00AD1955" w:rsidRPr="00986CD9" w:rsidRDefault="000021D4" w:rsidP="00BC0769">
      <w:pPr>
        <w:pStyle w:val="ListParagraph"/>
        <w:numPr>
          <w:ilvl w:val="0"/>
          <w:numId w:val="35"/>
        </w:numPr>
        <w:rPr>
          <w:sz w:val="24"/>
          <w:szCs w:val="24"/>
        </w:rPr>
      </w:pPr>
      <w:r w:rsidRPr="001331CB">
        <w:rPr>
          <w:b/>
          <w:sz w:val="24"/>
          <w:szCs w:val="24"/>
          <w:u w:val="single"/>
        </w:rPr>
        <w:t>Human</w:t>
      </w:r>
      <w:r w:rsidRPr="001331CB">
        <w:rPr>
          <w:sz w:val="24"/>
          <w:szCs w:val="24"/>
          <w:u w:val="single"/>
        </w:rPr>
        <w:t>-</w:t>
      </w:r>
      <w:r w:rsidRPr="001331CB">
        <w:rPr>
          <w:b/>
          <w:sz w:val="24"/>
          <w:szCs w:val="24"/>
          <w:u w:val="single"/>
        </w:rPr>
        <w:t>Caused Disasters</w:t>
      </w:r>
      <w:r w:rsidR="0017058A" w:rsidRPr="001331CB">
        <w:rPr>
          <w:b/>
          <w:sz w:val="24"/>
          <w:szCs w:val="24"/>
        </w:rPr>
        <w:t xml:space="preserve">: </w:t>
      </w:r>
      <w:r w:rsidR="00D665E5" w:rsidRPr="00D665E5">
        <w:rPr>
          <w:sz w:val="24"/>
          <w:szCs w:val="24"/>
        </w:rPr>
        <w:t>Human caused disasters are caused by the intentional actions of an adversary</w:t>
      </w:r>
      <w:r w:rsidR="00D665E5">
        <w:rPr>
          <w:sz w:val="24"/>
          <w:szCs w:val="24"/>
        </w:rPr>
        <w:t>.</w:t>
      </w:r>
    </w:p>
    <w:p w:rsidR="003876E7" w:rsidRPr="001331CB" w:rsidRDefault="003876E7" w:rsidP="00BC0769">
      <w:pPr>
        <w:pStyle w:val="ListParagraph"/>
        <w:numPr>
          <w:ilvl w:val="0"/>
          <w:numId w:val="35"/>
        </w:numPr>
        <w:rPr>
          <w:sz w:val="24"/>
          <w:szCs w:val="24"/>
        </w:rPr>
      </w:pPr>
      <w:r w:rsidRPr="001331CB">
        <w:rPr>
          <w:b/>
          <w:sz w:val="24"/>
          <w:szCs w:val="24"/>
          <w:u w:val="single"/>
        </w:rPr>
        <w:t>Interruption Insurance</w:t>
      </w:r>
      <w:r w:rsidRPr="001331CB">
        <w:rPr>
          <w:sz w:val="24"/>
          <w:szCs w:val="24"/>
        </w:rPr>
        <w:t>:</w:t>
      </w:r>
      <w:r w:rsidR="00986CD9">
        <w:rPr>
          <w:sz w:val="24"/>
          <w:szCs w:val="24"/>
        </w:rPr>
        <w:t xml:space="preserve"> I</w:t>
      </w:r>
      <w:r w:rsidR="00D665E5">
        <w:rPr>
          <w:sz w:val="24"/>
          <w:szCs w:val="24"/>
        </w:rPr>
        <w:t>nsurance that can be purchased to substitute for the loss of donations lost from lack of tithing and offering resulting from a significant emergency or disaster impact on the house of worship facility.</w:t>
      </w:r>
    </w:p>
    <w:p w:rsidR="000242E3" w:rsidRPr="001331CB" w:rsidRDefault="000242E3" w:rsidP="00BC0769">
      <w:pPr>
        <w:pStyle w:val="ListParagraph"/>
        <w:numPr>
          <w:ilvl w:val="0"/>
          <w:numId w:val="35"/>
        </w:numPr>
        <w:rPr>
          <w:b/>
          <w:sz w:val="24"/>
          <w:szCs w:val="24"/>
          <w:u w:val="single"/>
        </w:rPr>
      </w:pPr>
      <w:r w:rsidRPr="001331CB">
        <w:rPr>
          <w:b/>
          <w:sz w:val="24"/>
          <w:szCs w:val="24"/>
          <w:u w:val="single"/>
        </w:rPr>
        <w:t>Local Emergency Management Agency</w:t>
      </w:r>
      <w:r w:rsidR="0017058A" w:rsidRPr="00AD1955">
        <w:rPr>
          <w:b/>
          <w:sz w:val="24"/>
          <w:szCs w:val="24"/>
        </w:rPr>
        <w:t>:</w:t>
      </w:r>
      <w:r w:rsidR="00D665E5" w:rsidRPr="00AD1955">
        <w:t xml:space="preserve"> </w:t>
      </w:r>
      <w:r w:rsidR="00986CD9">
        <w:rPr>
          <w:sz w:val="24"/>
          <w:szCs w:val="24"/>
        </w:rPr>
        <w:t>T</w:t>
      </w:r>
      <w:r w:rsidR="00D665E5" w:rsidRPr="00D665E5">
        <w:rPr>
          <w:sz w:val="24"/>
          <w:szCs w:val="24"/>
        </w:rPr>
        <w:t>he agency responsible</w:t>
      </w:r>
      <w:r w:rsidR="00D665E5">
        <w:rPr>
          <w:sz w:val="24"/>
          <w:szCs w:val="24"/>
        </w:rPr>
        <w:t xml:space="preserve"> locally</w:t>
      </w:r>
      <w:r w:rsidR="00D665E5" w:rsidRPr="00D665E5">
        <w:rPr>
          <w:sz w:val="24"/>
          <w:szCs w:val="24"/>
        </w:rPr>
        <w:t xml:space="preserve"> for co</w:t>
      </w:r>
      <w:r w:rsidR="00D665E5">
        <w:rPr>
          <w:sz w:val="24"/>
          <w:szCs w:val="24"/>
        </w:rPr>
        <w:t>ordinating a multi-departmental</w:t>
      </w:r>
      <w:r w:rsidR="00D665E5" w:rsidRPr="00D665E5">
        <w:rPr>
          <w:sz w:val="24"/>
          <w:szCs w:val="24"/>
        </w:rPr>
        <w:t xml:space="preserve"> response to emergencies or disaster. EMA’s coordinate information and resources in support of the disaster response operation.</w:t>
      </w:r>
    </w:p>
    <w:p w:rsidR="00FA39B4" w:rsidRPr="00D665E5" w:rsidRDefault="00FA39B4" w:rsidP="00BC0769">
      <w:pPr>
        <w:pStyle w:val="ListParagraph"/>
        <w:numPr>
          <w:ilvl w:val="0"/>
          <w:numId w:val="35"/>
        </w:numPr>
        <w:rPr>
          <w:sz w:val="24"/>
          <w:szCs w:val="24"/>
        </w:rPr>
      </w:pPr>
      <w:r w:rsidRPr="001331CB">
        <w:rPr>
          <w:b/>
          <w:sz w:val="24"/>
          <w:szCs w:val="24"/>
          <w:u w:val="single"/>
        </w:rPr>
        <w:t>Local Emergency Operations Plan</w:t>
      </w:r>
      <w:r w:rsidR="007745B5">
        <w:rPr>
          <w:b/>
          <w:sz w:val="24"/>
          <w:szCs w:val="24"/>
          <w:u w:val="single"/>
        </w:rPr>
        <w:t xml:space="preserve"> (LEOP)</w:t>
      </w:r>
      <w:r w:rsidRPr="001331CB">
        <w:rPr>
          <w:b/>
          <w:sz w:val="24"/>
          <w:szCs w:val="24"/>
        </w:rPr>
        <w:t>:</w:t>
      </w:r>
      <w:r w:rsidR="00D665E5">
        <w:rPr>
          <w:b/>
          <w:sz w:val="24"/>
          <w:szCs w:val="24"/>
        </w:rPr>
        <w:t xml:space="preserve"> </w:t>
      </w:r>
      <w:r w:rsidR="00986CD9">
        <w:rPr>
          <w:sz w:val="24"/>
          <w:szCs w:val="24"/>
        </w:rPr>
        <w:t>T</w:t>
      </w:r>
      <w:r w:rsidR="006F4C06">
        <w:rPr>
          <w:sz w:val="24"/>
          <w:szCs w:val="24"/>
        </w:rPr>
        <w:t xml:space="preserve">he plan developed </w:t>
      </w:r>
      <w:r w:rsidR="00D665E5" w:rsidRPr="00D665E5">
        <w:rPr>
          <w:sz w:val="24"/>
          <w:szCs w:val="24"/>
        </w:rPr>
        <w:t>by the local emergency management agency outlining how the local jurisdiction will respond to and recover from emergencies or disasters requiring activation of the plan.</w:t>
      </w:r>
    </w:p>
    <w:p w:rsidR="00986A62" w:rsidRPr="001331CB" w:rsidRDefault="00986A62" w:rsidP="00BC0769">
      <w:pPr>
        <w:pStyle w:val="ListParagraph"/>
        <w:numPr>
          <w:ilvl w:val="0"/>
          <w:numId w:val="35"/>
        </w:numPr>
        <w:rPr>
          <w:b/>
          <w:sz w:val="24"/>
          <w:szCs w:val="24"/>
        </w:rPr>
      </w:pPr>
      <w:r w:rsidRPr="00D665E5">
        <w:rPr>
          <w:b/>
          <w:sz w:val="24"/>
          <w:szCs w:val="24"/>
          <w:u w:val="single"/>
        </w:rPr>
        <w:t>Media Liaison</w:t>
      </w:r>
      <w:r w:rsidR="006F4C06">
        <w:rPr>
          <w:b/>
          <w:sz w:val="24"/>
          <w:szCs w:val="24"/>
          <w:u w:val="single"/>
        </w:rPr>
        <w:t xml:space="preserve"> (or team)</w:t>
      </w:r>
      <w:r w:rsidRPr="001331CB">
        <w:rPr>
          <w:b/>
          <w:sz w:val="24"/>
          <w:szCs w:val="24"/>
        </w:rPr>
        <w:t>:</w:t>
      </w:r>
      <w:r w:rsidR="00D665E5">
        <w:rPr>
          <w:b/>
          <w:sz w:val="24"/>
          <w:szCs w:val="24"/>
        </w:rPr>
        <w:t xml:space="preserve"> </w:t>
      </w:r>
      <w:r w:rsidR="00986CD9">
        <w:rPr>
          <w:sz w:val="24"/>
          <w:szCs w:val="24"/>
        </w:rPr>
        <w:t>T</w:t>
      </w:r>
      <w:r w:rsidR="00D665E5" w:rsidRPr="00D665E5">
        <w:rPr>
          <w:sz w:val="24"/>
          <w:szCs w:val="24"/>
        </w:rPr>
        <w:t>he individual</w:t>
      </w:r>
      <w:r w:rsidR="006F4C06">
        <w:rPr>
          <w:sz w:val="24"/>
          <w:szCs w:val="24"/>
        </w:rPr>
        <w:t xml:space="preserve"> (or team)</w:t>
      </w:r>
      <w:r w:rsidR="00D665E5" w:rsidRPr="00D665E5">
        <w:rPr>
          <w:sz w:val="24"/>
          <w:szCs w:val="24"/>
        </w:rPr>
        <w:t xml:space="preserve"> responsible for all media coordination on behalf of the house of worship.</w:t>
      </w:r>
    </w:p>
    <w:p w:rsidR="00986A62" w:rsidRPr="001331CB" w:rsidRDefault="00986A62" w:rsidP="00BC0769">
      <w:pPr>
        <w:pStyle w:val="ListParagraph"/>
        <w:numPr>
          <w:ilvl w:val="0"/>
          <w:numId w:val="35"/>
        </w:numPr>
        <w:rPr>
          <w:b/>
          <w:sz w:val="24"/>
          <w:szCs w:val="24"/>
          <w:u w:val="single"/>
        </w:rPr>
      </w:pPr>
      <w:r w:rsidRPr="00D665E5">
        <w:rPr>
          <w:b/>
          <w:sz w:val="24"/>
          <w:szCs w:val="24"/>
          <w:u w:val="single"/>
        </w:rPr>
        <w:t>Medical Response Liaison</w:t>
      </w:r>
      <w:r w:rsidR="006F4C06">
        <w:rPr>
          <w:b/>
          <w:sz w:val="24"/>
          <w:szCs w:val="24"/>
          <w:u w:val="single"/>
        </w:rPr>
        <w:t xml:space="preserve"> (or team)</w:t>
      </w:r>
      <w:r w:rsidRPr="001331CB">
        <w:rPr>
          <w:b/>
          <w:sz w:val="24"/>
          <w:szCs w:val="24"/>
        </w:rPr>
        <w:t>:</w:t>
      </w:r>
      <w:r w:rsidR="00D665E5">
        <w:rPr>
          <w:b/>
          <w:sz w:val="24"/>
          <w:szCs w:val="24"/>
        </w:rPr>
        <w:t xml:space="preserve"> </w:t>
      </w:r>
      <w:r w:rsidR="00986CD9">
        <w:rPr>
          <w:sz w:val="24"/>
          <w:szCs w:val="24"/>
        </w:rPr>
        <w:t>T</w:t>
      </w:r>
      <w:r w:rsidR="00D665E5" w:rsidRPr="00D665E5">
        <w:rPr>
          <w:sz w:val="24"/>
          <w:szCs w:val="24"/>
        </w:rPr>
        <w:t>he individual</w:t>
      </w:r>
      <w:r w:rsidR="006F4C06">
        <w:rPr>
          <w:sz w:val="24"/>
          <w:szCs w:val="24"/>
        </w:rPr>
        <w:t xml:space="preserve"> (or team)</w:t>
      </w:r>
      <w:r w:rsidR="00D665E5" w:rsidRPr="00D665E5">
        <w:rPr>
          <w:sz w:val="24"/>
          <w:szCs w:val="24"/>
        </w:rPr>
        <w:t xml:space="preserve"> responsible for leading the emergency medical response at the house of worship</w:t>
      </w:r>
      <w:r w:rsidR="004F37F1">
        <w:rPr>
          <w:sz w:val="24"/>
          <w:szCs w:val="24"/>
        </w:rPr>
        <w:t>.</w:t>
      </w:r>
    </w:p>
    <w:p w:rsidR="00D56F94" w:rsidRPr="001331CB" w:rsidRDefault="00D56F94" w:rsidP="00BC0769">
      <w:pPr>
        <w:pStyle w:val="ListParagraph"/>
        <w:numPr>
          <w:ilvl w:val="0"/>
          <w:numId w:val="35"/>
        </w:numPr>
        <w:rPr>
          <w:sz w:val="24"/>
          <w:szCs w:val="24"/>
        </w:rPr>
      </w:pPr>
      <w:r w:rsidRPr="001331CB">
        <w:rPr>
          <w:b/>
          <w:sz w:val="24"/>
          <w:szCs w:val="24"/>
          <w:u w:val="single"/>
        </w:rPr>
        <w:t>Natural disasters</w:t>
      </w:r>
      <w:r w:rsidR="0017058A" w:rsidRPr="001331CB">
        <w:rPr>
          <w:sz w:val="24"/>
          <w:szCs w:val="24"/>
        </w:rPr>
        <w:t xml:space="preserve">: </w:t>
      </w:r>
      <w:r w:rsidRPr="001331CB">
        <w:rPr>
          <w:sz w:val="24"/>
          <w:szCs w:val="24"/>
        </w:rPr>
        <w:t>A natural disaster is a major event resulting from natural processes of the Earth. Examples include floods, tornadoes, thunder and lightning storms, and hurricanes.</w:t>
      </w:r>
    </w:p>
    <w:p w:rsidR="00D56F94" w:rsidRPr="001331CB" w:rsidRDefault="00D56F94" w:rsidP="00BC0769">
      <w:pPr>
        <w:pStyle w:val="ListParagraph"/>
        <w:numPr>
          <w:ilvl w:val="0"/>
          <w:numId w:val="35"/>
        </w:numPr>
        <w:rPr>
          <w:sz w:val="24"/>
          <w:szCs w:val="24"/>
        </w:rPr>
      </w:pPr>
      <w:r w:rsidRPr="001331CB">
        <w:rPr>
          <w:b/>
          <w:sz w:val="24"/>
          <w:szCs w:val="24"/>
          <w:u w:val="single"/>
        </w:rPr>
        <w:t>National Oceanic and Atmospheric Administr</w:t>
      </w:r>
      <w:r w:rsidR="00FA39B4" w:rsidRPr="001331CB">
        <w:rPr>
          <w:b/>
          <w:sz w:val="24"/>
          <w:szCs w:val="24"/>
          <w:u w:val="single"/>
        </w:rPr>
        <w:t>ation (NOAA) Weather Radio</w:t>
      </w:r>
      <w:r w:rsidR="00FA39B4" w:rsidRPr="001331CB">
        <w:rPr>
          <w:b/>
          <w:sz w:val="24"/>
          <w:szCs w:val="24"/>
        </w:rPr>
        <w:t xml:space="preserve">: </w:t>
      </w:r>
      <w:r w:rsidRPr="001331CB">
        <w:rPr>
          <w:sz w:val="24"/>
          <w:szCs w:val="24"/>
        </w:rPr>
        <w:t>The NOAA weather radio is a nationwide network of radio stations broadcasting continuous weather information directly from the nearest National Weather service office. The NOAA weather radio broadcasts official weather service warnings, watches, forecasts, and other hazard information 24 hours a day, 7 days a week.</w:t>
      </w:r>
    </w:p>
    <w:p w:rsidR="00D56F94" w:rsidRPr="001331CB" w:rsidRDefault="00D56F94" w:rsidP="00BC0769">
      <w:pPr>
        <w:pStyle w:val="ListParagraph"/>
        <w:numPr>
          <w:ilvl w:val="0"/>
          <w:numId w:val="35"/>
        </w:numPr>
        <w:rPr>
          <w:sz w:val="24"/>
          <w:szCs w:val="24"/>
        </w:rPr>
      </w:pPr>
      <w:r w:rsidRPr="001331CB">
        <w:rPr>
          <w:b/>
          <w:sz w:val="24"/>
          <w:szCs w:val="24"/>
          <w:u w:val="single"/>
        </w:rPr>
        <w:t>Non</w:t>
      </w:r>
      <w:r w:rsidRPr="001331CB">
        <w:rPr>
          <w:sz w:val="24"/>
          <w:szCs w:val="24"/>
        </w:rPr>
        <w:t>-</w:t>
      </w:r>
      <w:r w:rsidRPr="001331CB">
        <w:rPr>
          <w:b/>
          <w:sz w:val="24"/>
          <w:szCs w:val="24"/>
          <w:u w:val="single"/>
        </w:rPr>
        <w:t>Operational Hours</w:t>
      </w:r>
      <w:r w:rsidR="00FA39B4" w:rsidRPr="001331CB">
        <w:rPr>
          <w:b/>
          <w:sz w:val="24"/>
          <w:szCs w:val="24"/>
        </w:rPr>
        <w:t xml:space="preserve">: </w:t>
      </w:r>
      <w:r w:rsidRPr="001331CB">
        <w:rPr>
          <w:sz w:val="24"/>
          <w:szCs w:val="24"/>
        </w:rPr>
        <w:t>Non-operational hours are times when the house of worship is normally not functioning with their routine daily/weekly activities.</w:t>
      </w:r>
    </w:p>
    <w:p w:rsidR="00986A62" w:rsidRPr="001331CB" w:rsidRDefault="00986A62" w:rsidP="00BC0769">
      <w:pPr>
        <w:pStyle w:val="ListParagraph"/>
        <w:numPr>
          <w:ilvl w:val="0"/>
          <w:numId w:val="35"/>
        </w:numPr>
        <w:rPr>
          <w:b/>
          <w:sz w:val="24"/>
          <w:szCs w:val="24"/>
          <w:u w:val="single"/>
        </w:rPr>
      </w:pPr>
      <w:r w:rsidRPr="001331CB">
        <w:rPr>
          <w:b/>
          <w:sz w:val="24"/>
          <w:szCs w:val="24"/>
          <w:u w:val="single"/>
        </w:rPr>
        <w:t>Parent Liaison</w:t>
      </w:r>
      <w:r w:rsidR="006F4C06">
        <w:rPr>
          <w:b/>
          <w:sz w:val="24"/>
          <w:szCs w:val="24"/>
          <w:u w:val="single"/>
        </w:rPr>
        <w:t xml:space="preserve"> (or team)</w:t>
      </w:r>
      <w:r w:rsidRPr="001331CB">
        <w:rPr>
          <w:b/>
          <w:sz w:val="24"/>
          <w:szCs w:val="24"/>
        </w:rPr>
        <w:t>:</w:t>
      </w:r>
      <w:r w:rsidR="00D665E5">
        <w:rPr>
          <w:b/>
          <w:sz w:val="24"/>
          <w:szCs w:val="24"/>
        </w:rPr>
        <w:t xml:space="preserve"> </w:t>
      </w:r>
      <w:r w:rsidR="00986CD9">
        <w:rPr>
          <w:sz w:val="24"/>
          <w:szCs w:val="24"/>
        </w:rPr>
        <w:t>T</w:t>
      </w:r>
      <w:r w:rsidR="00D665E5" w:rsidRPr="00D665E5">
        <w:rPr>
          <w:sz w:val="24"/>
          <w:szCs w:val="24"/>
        </w:rPr>
        <w:t>he individual</w:t>
      </w:r>
      <w:r w:rsidR="006F4C06">
        <w:rPr>
          <w:sz w:val="24"/>
          <w:szCs w:val="24"/>
        </w:rPr>
        <w:t xml:space="preserve"> (or team)</w:t>
      </w:r>
      <w:r w:rsidR="00D665E5" w:rsidRPr="00D665E5">
        <w:rPr>
          <w:sz w:val="24"/>
          <w:szCs w:val="24"/>
        </w:rPr>
        <w:t xml:space="preserve"> responsible for acting as a liaison between the head of the establishment, the emergency management team lead and </w:t>
      </w:r>
      <w:r w:rsidR="00610C63">
        <w:rPr>
          <w:sz w:val="24"/>
          <w:szCs w:val="24"/>
        </w:rPr>
        <w:t xml:space="preserve">the </w:t>
      </w:r>
      <w:r w:rsidR="00D665E5" w:rsidRPr="00D665E5">
        <w:rPr>
          <w:sz w:val="24"/>
          <w:szCs w:val="24"/>
        </w:rPr>
        <w:t>parents.</w:t>
      </w:r>
    </w:p>
    <w:p w:rsidR="00D56F94" w:rsidRPr="006F4C06" w:rsidRDefault="00D56F94" w:rsidP="00BC0769">
      <w:pPr>
        <w:pStyle w:val="ListParagraph"/>
        <w:numPr>
          <w:ilvl w:val="0"/>
          <w:numId w:val="35"/>
        </w:numPr>
        <w:rPr>
          <w:sz w:val="24"/>
          <w:szCs w:val="24"/>
        </w:rPr>
      </w:pPr>
      <w:r w:rsidRPr="001331CB">
        <w:rPr>
          <w:b/>
          <w:sz w:val="24"/>
          <w:szCs w:val="24"/>
          <w:u w:val="single"/>
        </w:rPr>
        <w:lastRenderedPageBreak/>
        <w:t>Post-Crisis Orientation</w:t>
      </w:r>
      <w:r w:rsidR="00FA39B4" w:rsidRPr="001331CB">
        <w:rPr>
          <w:sz w:val="24"/>
          <w:szCs w:val="24"/>
        </w:rPr>
        <w:t xml:space="preserve">: </w:t>
      </w:r>
      <w:r w:rsidRPr="001331CB">
        <w:rPr>
          <w:sz w:val="24"/>
          <w:szCs w:val="24"/>
        </w:rPr>
        <w:t>Post-crisis orientation refers to the introduction of the debriefing period for those who have been involved in the response and/or recovery phases of an e</w:t>
      </w:r>
      <w:r w:rsidR="006F4C06">
        <w:rPr>
          <w:sz w:val="24"/>
          <w:szCs w:val="24"/>
        </w:rPr>
        <w:t>mergency. During this time, congregants</w:t>
      </w:r>
      <w:r w:rsidRPr="001331CB">
        <w:rPr>
          <w:sz w:val="24"/>
          <w:szCs w:val="24"/>
        </w:rPr>
        <w:t xml:space="preserve"> are able to speak with counselors as </w:t>
      </w:r>
      <w:r w:rsidRPr="006F4C06">
        <w:rPr>
          <w:sz w:val="24"/>
          <w:szCs w:val="24"/>
        </w:rPr>
        <w:t xml:space="preserve">well as other volunteers to talk about what they have seen and heard in order to deal with the situation that may pose traumatic for some. </w:t>
      </w:r>
    </w:p>
    <w:p w:rsidR="00D56F94" w:rsidRPr="001331CB" w:rsidRDefault="00FA39B4" w:rsidP="00BC0769">
      <w:pPr>
        <w:pStyle w:val="ListParagraph"/>
        <w:numPr>
          <w:ilvl w:val="0"/>
          <w:numId w:val="35"/>
        </w:numPr>
        <w:rPr>
          <w:sz w:val="24"/>
          <w:szCs w:val="24"/>
        </w:rPr>
      </w:pPr>
      <w:r w:rsidRPr="001331CB">
        <w:rPr>
          <w:b/>
          <w:sz w:val="24"/>
          <w:szCs w:val="24"/>
          <w:u w:val="single"/>
        </w:rPr>
        <w:t>Safety Checks:</w:t>
      </w:r>
      <w:r w:rsidRPr="001331CB">
        <w:rPr>
          <w:b/>
          <w:sz w:val="24"/>
          <w:szCs w:val="24"/>
        </w:rPr>
        <w:t xml:space="preserve"> </w:t>
      </w:r>
      <w:r w:rsidR="00D56F94" w:rsidRPr="001331CB">
        <w:rPr>
          <w:sz w:val="24"/>
          <w:szCs w:val="24"/>
        </w:rPr>
        <w:t>Safety checks involve making sure that important devices around the house of worship are functioning properly as well as making sure that all exits are free of any obstructions. Devices to check include: fire alarms, security alarms, fire extinguishers, AEDs, and emergency door locks (used during lockdowns).</w:t>
      </w:r>
    </w:p>
    <w:p w:rsidR="00986A62" w:rsidRDefault="00986A62" w:rsidP="00BC0769">
      <w:pPr>
        <w:pStyle w:val="ListParagraph"/>
        <w:numPr>
          <w:ilvl w:val="0"/>
          <w:numId w:val="35"/>
        </w:numPr>
        <w:rPr>
          <w:sz w:val="24"/>
          <w:szCs w:val="24"/>
        </w:rPr>
      </w:pPr>
      <w:r w:rsidRPr="00D665E5">
        <w:rPr>
          <w:b/>
          <w:sz w:val="24"/>
          <w:szCs w:val="24"/>
          <w:u w:val="single"/>
        </w:rPr>
        <w:t>Safety Team Liaison</w:t>
      </w:r>
      <w:r w:rsidR="006F4C06">
        <w:rPr>
          <w:b/>
          <w:sz w:val="24"/>
          <w:szCs w:val="24"/>
          <w:u w:val="single"/>
        </w:rPr>
        <w:t xml:space="preserve"> (or team)</w:t>
      </w:r>
      <w:r w:rsidRPr="001331CB">
        <w:rPr>
          <w:sz w:val="24"/>
          <w:szCs w:val="24"/>
        </w:rPr>
        <w:t>:</w:t>
      </w:r>
      <w:r w:rsidR="000D4B69">
        <w:rPr>
          <w:sz w:val="24"/>
          <w:szCs w:val="24"/>
        </w:rPr>
        <w:t xml:space="preserve"> T</w:t>
      </w:r>
      <w:r w:rsidR="00D665E5">
        <w:rPr>
          <w:sz w:val="24"/>
          <w:szCs w:val="24"/>
        </w:rPr>
        <w:t>he individual</w:t>
      </w:r>
      <w:r w:rsidR="006F4C06">
        <w:rPr>
          <w:sz w:val="24"/>
          <w:szCs w:val="24"/>
        </w:rPr>
        <w:t xml:space="preserve"> (or team)</w:t>
      </w:r>
      <w:r w:rsidR="00D665E5">
        <w:rPr>
          <w:sz w:val="24"/>
          <w:szCs w:val="24"/>
        </w:rPr>
        <w:t xml:space="preserve"> responsible for ensuring the safety of the house of worship facility and congregation.</w:t>
      </w:r>
    </w:p>
    <w:p w:rsidR="001331CB" w:rsidRDefault="00FA39B4" w:rsidP="00BC0769">
      <w:pPr>
        <w:pStyle w:val="ListParagraph"/>
        <w:numPr>
          <w:ilvl w:val="0"/>
          <w:numId w:val="35"/>
        </w:numPr>
        <w:rPr>
          <w:sz w:val="24"/>
          <w:szCs w:val="24"/>
        </w:rPr>
      </w:pPr>
      <w:r w:rsidRPr="001331CB">
        <w:rPr>
          <w:b/>
          <w:sz w:val="24"/>
          <w:szCs w:val="24"/>
          <w:u w:val="single"/>
        </w:rPr>
        <w:t>Special/Functional Needs:</w:t>
      </w:r>
      <w:r w:rsidRPr="001331CB">
        <w:rPr>
          <w:b/>
          <w:sz w:val="24"/>
          <w:szCs w:val="24"/>
        </w:rPr>
        <w:t xml:space="preserve">  </w:t>
      </w:r>
      <w:r w:rsidR="00D56F94" w:rsidRPr="001331CB">
        <w:rPr>
          <w:sz w:val="24"/>
          <w:szCs w:val="24"/>
        </w:rPr>
        <w:t>Individuals in need of additional response assistance may include those who have disabilities; who live in institutional settings; who are elderly; who are unaccompanied children; who are from diverse cultures; who have limited English proficiency; or who a</w:t>
      </w:r>
      <w:r w:rsidR="007745B5">
        <w:rPr>
          <w:sz w:val="24"/>
          <w:szCs w:val="24"/>
        </w:rPr>
        <w:t>re non-English speaking; or who lack transportation</w:t>
      </w:r>
      <w:r w:rsidR="00D56F94" w:rsidRPr="001331CB">
        <w:rPr>
          <w:sz w:val="24"/>
          <w:szCs w:val="24"/>
        </w:rPr>
        <w:t>.</w:t>
      </w:r>
    </w:p>
    <w:p w:rsidR="00AD1955" w:rsidRDefault="00AD1955" w:rsidP="00BC0769">
      <w:pPr>
        <w:pStyle w:val="ListParagraph"/>
        <w:numPr>
          <w:ilvl w:val="0"/>
          <w:numId w:val="35"/>
        </w:numPr>
        <w:rPr>
          <w:sz w:val="24"/>
          <w:szCs w:val="24"/>
        </w:rPr>
      </w:pPr>
      <w:r>
        <w:rPr>
          <w:b/>
          <w:sz w:val="24"/>
          <w:szCs w:val="24"/>
          <w:u w:val="single"/>
        </w:rPr>
        <w:t>Spotter:</w:t>
      </w:r>
      <w:r>
        <w:rPr>
          <w:sz w:val="24"/>
          <w:szCs w:val="24"/>
        </w:rPr>
        <w:t xml:space="preserve">  A spotter is a human observer who actively maintains a visual watch of the development and progression of specific weather events while actively relaying important information to their respective local emergency management agency.</w:t>
      </w:r>
    </w:p>
    <w:p w:rsidR="00D56F94" w:rsidRDefault="00D56F94" w:rsidP="00BC0769">
      <w:pPr>
        <w:pStyle w:val="ListParagraph"/>
        <w:numPr>
          <w:ilvl w:val="0"/>
          <w:numId w:val="35"/>
        </w:numPr>
        <w:rPr>
          <w:sz w:val="24"/>
          <w:szCs w:val="24"/>
        </w:rPr>
      </w:pPr>
      <w:r w:rsidRPr="001331CB">
        <w:rPr>
          <w:b/>
          <w:sz w:val="24"/>
          <w:szCs w:val="24"/>
          <w:u w:val="single"/>
        </w:rPr>
        <w:t>Stakeholder</w:t>
      </w:r>
      <w:r w:rsidR="00FA39B4" w:rsidRPr="001331CB">
        <w:rPr>
          <w:sz w:val="24"/>
          <w:szCs w:val="24"/>
        </w:rPr>
        <w:t xml:space="preserve">: </w:t>
      </w:r>
      <w:r w:rsidRPr="001331CB">
        <w:rPr>
          <w:sz w:val="24"/>
          <w:szCs w:val="24"/>
        </w:rPr>
        <w:t xml:space="preserve"> Stakeholders are people who have a personal interest in the outcome of a policy or protocol in emergency management. Since all citizens are likely to be affected by emergency management policies, this definition implies all citizens are emergency management stakeholders.  Private sector groups such as faith-based organizations, nongovernmental organizations, nonprofit organizations, and community based organizations are important resources in emergency management, especially during the response and recovery phases, and therefore are important stakeholders to consider when developing emergency management plans and policies. The organizations listed above as well as others have specializations that can be effectively used if they are included in the development of the community’s policies.</w:t>
      </w:r>
    </w:p>
    <w:p w:rsidR="007745B5" w:rsidRPr="001331CB" w:rsidRDefault="007745B5" w:rsidP="00BC0769">
      <w:pPr>
        <w:pStyle w:val="ListParagraph"/>
        <w:numPr>
          <w:ilvl w:val="0"/>
          <w:numId w:val="35"/>
        </w:numPr>
        <w:rPr>
          <w:sz w:val="24"/>
          <w:szCs w:val="24"/>
        </w:rPr>
      </w:pPr>
      <w:r>
        <w:rPr>
          <w:b/>
          <w:sz w:val="24"/>
          <w:szCs w:val="24"/>
          <w:u w:val="single"/>
        </w:rPr>
        <w:t>Technological Disasters</w:t>
      </w:r>
      <w:r w:rsidRPr="007745B5">
        <w:rPr>
          <w:sz w:val="24"/>
          <w:szCs w:val="24"/>
        </w:rPr>
        <w:t>:</w:t>
      </w:r>
      <w:r>
        <w:rPr>
          <w:sz w:val="24"/>
          <w:szCs w:val="24"/>
        </w:rPr>
        <w:t xml:space="preserve"> </w:t>
      </w:r>
      <w:r w:rsidRPr="007745B5">
        <w:rPr>
          <w:sz w:val="24"/>
          <w:szCs w:val="24"/>
        </w:rPr>
        <w:t xml:space="preserve">Technological disasters occur when there are accidents or failures of systems and structures.  </w:t>
      </w:r>
    </w:p>
    <w:p w:rsidR="007745B5" w:rsidRDefault="00D56F94" w:rsidP="004D5C6E">
      <w:pPr>
        <w:rPr>
          <w:sz w:val="24"/>
          <w:szCs w:val="24"/>
        </w:rPr>
      </w:pPr>
      <w:r>
        <w:rPr>
          <w:sz w:val="24"/>
          <w:szCs w:val="24"/>
        </w:rPr>
        <w:br w:type="page"/>
      </w:r>
    </w:p>
    <w:p w:rsidR="00A74AEB" w:rsidRPr="007745B5" w:rsidRDefault="007745B5" w:rsidP="007745B5">
      <w:pPr>
        <w:pBdr>
          <w:top w:val="single" w:sz="4" w:space="1" w:color="auto"/>
        </w:pBdr>
        <w:rPr>
          <w:rFonts w:eastAsiaTheme="majorEastAsia" w:cstheme="majorBidi"/>
          <w:b/>
          <w:bCs/>
          <w:u w:val="single"/>
        </w:rPr>
      </w:pPr>
      <w:r w:rsidRPr="007745B5">
        <w:rPr>
          <w:b/>
          <w:noProof/>
        </w:rPr>
        <w:lastRenderedPageBreak/>
        <w:drawing>
          <wp:anchor distT="0" distB="0" distL="114300" distR="114300" simplePos="0" relativeHeight="251786240" behindDoc="0" locked="0" layoutInCell="1" allowOverlap="1" wp14:anchorId="5A451720" wp14:editId="27950D0E">
            <wp:simplePos x="0" y="0"/>
            <wp:positionH relativeFrom="column">
              <wp:posOffset>5057775</wp:posOffset>
            </wp:positionH>
            <wp:positionV relativeFrom="paragraph">
              <wp:posOffset>271145</wp:posOffset>
            </wp:positionV>
            <wp:extent cx="981075" cy="6381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1075" cy="638175"/>
                    </a:xfrm>
                    <a:prstGeom prst="rect">
                      <a:avLst/>
                    </a:prstGeom>
                    <a:noFill/>
                  </pic:spPr>
                </pic:pic>
              </a:graphicData>
            </a:graphic>
            <wp14:sizeRelH relativeFrom="page">
              <wp14:pctWidth>0</wp14:pctWidth>
            </wp14:sizeRelH>
            <wp14:sizeRelV relativeFrom="page">
              <wp14:pctHeight>0</wp14:pctHeight>
            </wp14:sizeRelV>
          </wp:anchor>
        </w:drawing>
      </w:r>
      <w:r w:rsidRPr="007745B5">
        <w:rPr>
          <w:b/>
          <w:i/>
          <w:u w:val="single"/>
        </w:rPr>
        <w:t>Note</w:t>
      </w:r>
      <w:r w:rsidRPr="007745B5">
        <w:rPr>
          <w:b/>
          <w:i/>
        </w:rPr>
        <w:t>:</w:t>
      </w:r>
      <w:r w:rsidRPr="007745B5">
        <w:rPr>
          <w:b/>
        </w:rPr>
        <w:t xml:space="preserve">  </w:t>
      </w:r>
      <w:r w:rsidRPr="007745B5">
        <w:rPr>
          <w:rFonts w:eastAsiaTheme="majorEastAsia" w:cstheme="majorBidi"/>
          <w:b/>
          <w:bCs/>
        </w:rPr>
        <w:t xml:space="preserve"> </w:t>
      </w:r>
      <w:r w:rsidR="000D4B69">
        <w:t>Faith-based organizations</w:t>
      </w:r>
      <w:r w:rsidR="00CE24F7" w:rsidRPr="007745B5">
        <w:t xml:space="preserve"> </w:t>
      </w:r>
      <w:r w:rsidR="00A74AEB" w:rsidRPr="007745B5">
        <w:t xml:space="preserve">are a key component to community health, stability and vitality.  </w:t>
      </w:r>
      <w:r w:rsidR="000D4B69">
        <w:t>Houses of Worship</w:t>
      </w:r>
      <w:r w:rsidR="00A74AEB" w:rsidRPr="007745B5">
        <w:t>, such as churches, mosques, synagogues and temples provide invaluable assets</w:t>
      </w:r>
      <w:r w:rsidR="00B76382" w:rsidRPr="007745B5">
        <w:t xml:space="preserve"> in the form of</w:t>
      </w:r>
      <w:r w:rsidR="00A74AEB" w:rsidRPr="007745B5">
        <w:t xml:space="preserve"> </w:t>
      </w:r>
      <w:r w:rsidR="00FA39B4" w:rsidRPr="007745B5">
        <w:t>spiritual, human</w:t>
      </w:r>
      <w:r w:rsidR="00A74AEB" w:rsidRPr="007745B5">
        <w:t xml:space="preserve"> and monetary resources.</w:t>
      </w:r>
      <w:r w:rsidR="00B818DE" w:rsidRPr="007745B5">
        <w:t xml:space="preserve"> </w:t>
      </w:r>
      <w:r w:rsidR="00B76382" w:rsidRPr="007745B5">
        <w:t xml:space="preserve"> </w:t>
      </w:r>
      <w:r w:rsidR="005C5BA8" w:rsidRPr="007745B5">
        <w:t xml:space="preserve">These resources </w:t>
      </w:r>
      <w:r w:rsidR="00A74AEB" w:rsidRPr="007745B5">
        <w:t xml:space="preserve">are used to support programs that address </w:t>
      </w:r>
      <w:r w:rsidR="00DA42A2" w:rsidRPr="007745B5">
        <w:t xml:space="preserve">spiritual and </w:t>
      </w:r>
      <w:r w:rsidR="00A74AEB" w:rsidRPr="007745B5">
        <w:t>social needs</w:t>
      </w:r>
      <w:r w:rsidR="00A411E2" w:rsidRPr="007745B5">
        <w:t>.</w:t>
      </w:r>
      <w:r w:rsidR="00B76382" w:rsidRPr="007745B5">
        <w:t xml:space="preserve"> </w:t>
      </w:r>
      <w:r w:rsidR="00986A62" w:rsidRPr="007745B5">
        <w:t xml:space="preserve"> </w:t>
      </w:r>
      <w:r w:rsidR="00B76382" w:rsidRPr="007745B5">
        <w:t xml:space="preserve">The house of worship facility is instrumental in addressing </w:t>
      </w:r>
      <w:r w:rsidR="00FA39B4" w:rsidRPr="007745B5">
        <w:t xml:space="preserve">these </w:t>
      </w:r>
      <w:r w:rsidR="00B76382" w:rsidRPr="007745B5">
        <w:t xml:space="preserve">needs and </w:t>
      </w:r>
      <w:r w:rsidR="00404997" w:rsidRPr="007745B5">
        <w:t>is</w:t>
      </w:r>
      <w:r w:rsidR="00B76382" w:rsidRPr="007745B5">
        <w:t xml:space="preserve"> a vital asset to the congregants and the communities served.</w:t>
      </w:r>
      <w:r w:rsidR="00A411E2" w:rsidRPr="007745B5">
        <w:t xml:space="preserve"> </w:t>
      </w:r>
      <w:r w:rsidR="00CE24F7" w:rsidRPr="007745B5">
        <w:t xml:space="preserve"> </w:t>
      </w:r>
      <w:r w:rsidR="00A74AEB" w:rsidRPr="007745B5">
        <w:t>An interruption to human</w:t>
      </w:r>
      <w:r w:rsidR="00943E8D" w:rsidRPr="007745B5">
        <w:t xml:space="preserve"> resources,</w:t>
      </w:r>
      <w:r w:rsidR="00DA42A2" w:rsidRPr="007745B5">
        <w:t xml:space="preserve"> spiritual resources,</w:t>
      </w:r>
      <w:r w:rsidR="00A74AEB" w:rsidRPr="007745B5">
        <w:t xml:space="preserve"> monetary resources</w:t>
      </w:r>
      <w:r w:rsidR="00943E8D" w:rsidRPr="007745B5">
        <w:t>, or the structure itself</w:t>
      </w:r>
      <w:r w:rsidR="00B76382" w:rsidRPr="007745B5">
        <w:t xml:space="preserve"> could have a </w:t>
      </w:r>
      <w:r w:rsidR="00A74AEB" w:rsidRPr="007745B5">
        <w:t>devastating</w:t>
      </w:r>
      <w:r w:rsidR="00B76382" w:rsidRPr="007745B5">
        <w:t xml:space="preserve"> impact on a </w:t>
      </w:r>
      <w:r w:rsidR="00FB4329" w:rsidRPr="007745B5">
        <w:t xml:space="preserve">community. </w:t>
      </w:r>
      <w:r w:rsidR="00CE24F7" w:rsidRPr="007745B5">
        <w:t xml:space="preserve"> </w:t>
      </w:r>
      <w:r w:rsidR="00A74AEB" w:rsidRPr="007745B5">
        <w:t>To mitigate the potential impacts</w:t>
      </w:r>
      <w:r w:rsidR="00B4218B" w:rsidRPr="007745B5">
        <w:t xml:space="preserve"> that</w:t>
      </w:r>
      <w:r w:rsidR="00A74AEB" w:rsidRPr="007745B5">
        <w:t xml:space="preserve"> emergency and disaster situations </w:t>
      </w:r>
      <w:r w:rsidR="00986A62" w:rsidRPr="007745B5">
        <w:t xml:space="preserve">can </w:t>
      </w:r>
      <w:r w:rsidR="00A74AEB" w:rsidRPr="007745B5">
        <w:t xml:space="preserve">cause, it is </w:t>
      </w:r>
      <w:r w:rsidR="00B818DE" w:rsidRPr="007745B5">
        <w:t>imperative</w:t>
      </w:r>
      <w:r w:rsidR="00A74AEB" w:rsidRPr="007745B5">
        <w:t xml:space="preserve"> </w:t>
      </w:r>
      <w:r w:rsidR="00CE24F7" w:rsidRPr="007745B5">
        <w:t>that</w:t>
      </w:r>
      <w:r w:rsidR="00A74AEB" w:rsidRPr="007745B5">
        <w:t xml:space="preserve"> faith based </w:t>
      </w:r>
      <w:r w:rsidR="00CE24F7" w:rsidRPr="007745B5">
        <w:t>organizations</w:t>
      </w:r>
      <w:r w:rsidR="00A74AEB" w:rsidRPr="007745B5">
        <w:t xml:space="preserve"> develop</w:t>
      </w:r>
      <w:r w:rsidR="00625DD6" w:rsidRPr="007745B5">
        <w:t xml:space="preserve"> </w:t>
      </w:r>
      <w:r w:rsidR="00625DD6" w:rsidRPr="000D4B69">
        <w:rPr>
          <w:b/>
        </w:rPr>
        <w:t>plans</w:t>
      </w:r>
      <w:r w:rsidR="00625DD6" w:rsidRPr="007745B5">
        <w:t>,</w:t>
      </w:r>
      <w:r w:rsidR="00A74AEB" w:rsidRPr="007745B5">
        <w:t xml:space="preserve"> </w:t>
      </w:r>
      <w:r w:rsidR="00A74AEB" w:rsidRPr="000D4B69">
        <w:rPr>
          <w:b/>
        </w:rPr>
        <w:t>processes</w:t>
      </w:r>
      <w:r w:rsidR="00625DD6" w:rsidRPr="007745B5">
        <w:t>,</w:t>
      </w:r>
      <w:r w:rsidR="00A74AEB" w:rsidRPr="007745B5">
        <w:t xml:space="preserve"> and </w:t>
      </w:r>
      <w:r w:rsidR="00A74AEB" w:rsidRPr="000D4B69">
        <w:rPr>
          <w:b/>
        </w:rPr>
        <w:t>procedures</w:t>
      </w:r>
      <w:r w:rsidR="00A74AEB" w:rsidRPr="007745B5">
        <w:t xml:space="preserve"> for </w:t>
      </w:r>
      <w:r w:rsidR="00B4218B" w:rsidRPr="007745B5">
        <w:t>responding</w:t>
      </w:r>
      <w:r w:rsidR="00A74AEB" w:rsidRPr="007745B5">
        <w:t xml:space="preserve"> to emergencies and disasters</w:t>
      </w:r>
      <w:r w:rsidR="00CE24F7" w:rsidRPr="007745B5">
        <w:t>.  This</w:t>
      </w:r>
      <w:r w:rsidR="00625DD6" w:rsidRPr="007745B5">
        <w:t xml:space="preserve"> include</w:t>
      </w:r>
      <w:r w:rsidR="00CE24F7" w:rsidRPr="007745B5">
        <w:t xml:space="preserve">s, but is not limited to, </w:t>
      </w:r>
      <w:r w:rsidR="00943E8D" w:rsidRPr="007745B5">
        <w:t>assessing</w:t>
      </w:r>
      <w:r w:rsidR="00CE24F7" w:rsidRPr="007745B5">
        <w:t xml:space="preserve"> </w:t>
      </w:r>
      <w:r w:rsidR="00943E8D" w:rsidRPr="007745B5">
        <w:t>facility</w:t>
      </w:r>
      <w:r w:rsidR="00CE24F7" w:rsidRPr="007745B5">
        <w:t xml:space="preserve"> safety</w:t>
      </w:r>
      <w:r w:rsidR="00070BEE" w:rsidRPr="007745B5">
        <w:t>, developing a plan of action</w:t>
      </w:r>
      <w:r w:rsidR="00943E8D" w:rsidRPr="007745B5">
        <w:t xml:space="preserve"> and exercising </w:t>
      </w:r>
      <w:r w:rsidR="00C32838" w:rsidRPr="007745B5">
        <w:t>the plan</w:t>
      </w:r>
      <w:r w:rsidR="00070BEE" w:rsidRPr="007745B5">
        <w:t xml:space="preserve"> of action.</w:t>
      </w:r>
    </w:p>
    <w:p w:rsidR="004D0DF5" w:rsidRPr="007745B5" w:rsidRDefault="00CE24F7" w:rsidP="004D0DF5">
      <w:r w:rsidRPr="007745B5">
        <w:t>T</w:t>
      </w:r>
      <w:r w:rsidR="004D0DF5" w:rsidRPr="007745B5">
        <w:t>he following tips</w:t>
      </w:r>
      <w:r w:rsidRPr="007745B5">
        <w:t xml:space="preserve"> should be considered when beginning the planning process</w:t>
      </w:r>
      <w:r w:rsidR="004D0DF5" w:rsidRPr="007745B5">
        <w:t>:</w:t>
      </w:r>
    </w:p>
    <w:p w:rsidR="004D0DF5" w:rsidRPr="007745B5" w:rsidRDefault="00CE24F7" w:rsidP="00BC0769">
      <w:pPr>
        <w:pStyle w:val="ListParagraph"/>
        <w:numPr>
          <w:ilvl w:val="0"/>
          <w:numId w:val="2"/>
        </w:numPr>
      </w:pPr>
      <w:r w:rsidRPr="007745B5">
        <w:t>Connect with the</w:t>
      </w:r>
      <w:r w:rsidR="00625DD6" w:rsidRPr="007745B5">
        <w:t xml:space="preserve"> </w:t>
      </w:r>
      <w:r w:rsidR="004D0DF5" w:rsidRPr="007745B5">
        <w:t>lo</w:t>
      </w:r>
      <w:r w:rsidR="00411A45" w:rsidRPr="007745B5">
        <w:t>cal emergency management agency</w:t>
      </w:r>
      <w:r w:rsidR="00610C63" w:rsidRPr="007745B5">
        <w:t xml:space="preserve"> (EMA)</w:t>
      </w:r>
      <w:r w:rsidR="00DA42A2" w:rsidRPr="007745B5">
        <w:t xml:space="preserve"> </w:t>
      </w:r>
      <w:r w:rsidR="005C5BA8" w:rsidRPr="007745B5">
        <w:t>and local first respon</w:t>
      </w:r>
      <w:r w:rsidRPr="007745B5">
        <w:t>ders and invite</w:t>
      </w:r>
      <w:r w:rsidR="004D0DF5" w:rsidRPr="007745B5">
        <w:t xml:space="preserve"> a r</w:t>
      </w:r>
      <w:r w:rsidR="00986A62" w:rsidRPr="007745B5">
        <w:t>epresentative to be part of the planning team</w:t>
      </w:r>
      <w:r w:rsidR="00625DD6" w:rsidRPr="007745B5">
        <w:t>.</w:t>
      </w:r>
    </w:p>
    <w:p w:rsidR="004D0DF5" w:rsidRPr="007745B5" w:rsidRDefault="004D0DF5" w:rsidP="00BC0769">
      <w:pPr>
        <w:pStyle w:val="ListParagraph"/>
        <w:numPr>
          <w:ilvl w:val="0"/>
          <w:numId w:val="2"/>
        </w:numPr>
      </w:pPr>
      <w:r w:rsidRPr="007745B5">
        <w:t>Include facility m</w:t>
      </w:r>
      <w:r w:rsidR="005C5BA8" w:rsidRPr="007745B5">
        <w:t>anagers, groundskeep</w:t>
      </w:r>
      <w:r w:rsidR="00660BBD" w:rsidRPr="007745B5">
        <w:t>ers, house of worship leaders</w:t>
      </w:r>
      <w:r w:rsidRPr="007745B5">
        <w:t xml:space="preserve"> and support staff in planning efforts</w:t>
      </w:r>
      <w:r w:rsidR="00625DD6" w:rsidRPr="007745B5">
        <w:t>.</w:t>
      </w:r>
    </w:p>
    <w:p w:rsidR="004D0DF5" w:rsidRPr="007745B5" w:rsidRDefault="004D0DF5" w:rsidP="00BC0769">
      <w:pPr>
        <w:pStyle w:val="ListParagraph"/>
        <w:numPr>
          <w:ilvl w:val="0"/>
          <w:numId w:val="2"/>
        </w:numPr>
      </w:pPr>
      <w:r w:rsidRPr="007745B5">
        <w:t xml:space="preserve">Consider </w:t>
      </w:r>
      <w:r w:rsidR="00625DD6" w:rsidRPr="007745B5">
        <w:t xml:space="preserve">the </w:t>
      </w:r>
      <w:r w:rsidRPr="007745B5">
        <w:t>hol</w:t>
      </w:r>
      <w:r w:rsidR="00986A62" w:rsidRPr="007745B5">
        <w:t>idays, cultural celebrations and special events of the</w:t>
      </w:r>
      <w:r w:rsidRPr="007745B5">
        <w:t xml:space="preserve"> faith-based community</w:t>
      </w:r>
      <w:r w:rsidR="00625DD6" w:rsidRPr="007745B5">
        <w:t>.</w:t>
      </w:r>
    </w:p>
    <w:p w:rsidR="004D0DF5" w:rsidRPr="007745B5" w:rsidRDefault="00C32838" w:rsidP="00BC0769">
      <w:pPr>
        <w:pStyle w:val="ListParagraph"/>
        <w:numPr>
          <w:ilvl w:val="0"/>
          <w:numId w:val="2"/>
        </w:numPr>
      </w:pPr>
      <w:r w:rsidRPr="007745B5">
        <w:t>Consider</w:t>
      </w:r>
      <w:r w:rsidR="00DA42A2" w:rsidRPr="007745B5">
        <w:t xml:space="preserve"> in</w:t>
      </w:r>
      <w:r w:rsidR="00986A62" w:rsidRPr="007745B5">
        <w:t>cluding other houses of worship within the community in the planning process</w:t>
      </w:r>
      <w:r w:rsidR="00DA42A2" w:rsidRPr="007745B5">
        <w:t>.</w:t>
      </w:r>
    </w:p>
    <w:p w:rsidR="00FB4329" w:rsidRPr="007745B5" w:rsidRDefault="00CE24F7" w:rsidP="007745B5">
      <w:pPr>
        <w:pBdr>
          <w:bottom w:val="single" w:sz="4" w:space="1" w:color="auto"/>
        </w:pBdr>
      </w:pPr>
      <w:r w:rsidRPr="007745B5">
        <w:t>This document is intended to</w:t>
      </w:r>
      <w:r w:rsidR="00986A62" w:rsidRPr="007745B5">
        <w:t xml:space="preserve"> provide a foundation</w:t>
      </w:r>
      <w:r w:rsidRPr="007745B5">
        <w:t xml:space="preserve"> </w:t>
      </w:r>
      <w:r w:rsidR="00986A62" w:rsidRPr="007745B5">
        <w:t xml:space="preserve">to </w:t>
      </w:r>
      <w:r w:rsidRPr="007745B5">
        <w:t>begin the</w:t>
      </w:r>
      <w:r w:rsidR="00986A62" w:rsidRPr="007745B5">
        <w:t xml:space="preserve"> emergency operations</w:t>
      </w:r>
      <w:r w:rsidRPr="007745B5">
        <w:t xml:space="preserve"> planning process.  This template is</w:t>
      </w:r>
      <w:r w:rsidR="006C63CA" w:rsidRPr="007745B5">
        <w:t xml:space="preserve"> meant to be </w:t>
      </w:r>
      <w:r w:rsidR="006C63CA" w:rsidRPr="007745B5">
        <w:rPr>
          <w:b/>
          <w:i/>
        </w:rPr>
        <w:t>customizable and scalable</w:t>
      </w:r>
      <w:r w:rsidR="006C63CA" w:rsidRPr="007745B5">
        <w:t xml:space="preserve"> to fit the</w:t>
      </w:r>
      <w:r w:rsidR="00986A62" w:rsidRPr="007745B5">
        <w:t xml:space="preserve"> needs of all houses of worship that choose to use it as a guide.</w:t>
      </w:r>
      <w:r w:rsidR="006C63CA" w:rsidRPr="007745B5">
        <w:t xml:space="preserve"> </w:t>
      </w:r>
      <w:r w:rsidRPr="007745B5">
        <w:t xml:space="preserve"> </w:t>
      </w:r>
      <w:r w:rsidR="00986A62" w:rsidRPr="007745B5">
        <w:t>The ultimate goal is to ensure the safety and security of the entire house of w</w:t>
      </w:r>
      <w:r w:rsidR="006F4C06">
        <w:t>orship family. D</w:t>
      </w:r>
      <w:r w:rsidR="00CE7BF4" w:rsidRPr="007745B5">
        <w:t>evelopi</w:t>
      </w:r>
      <w:r w:rsidR="003876E7" w:rsidRPr="007745B5">
        <w:t xml:space="preserve">ng a clear, concise facility </w:t>
      </w:r>
      <w:r w:rsidR="005609E1" w:rsidRPr="007745B5">
        <w:t xml:space="preserve">emergency </w:t>
      </w:r>
      <w:r w:rsidR="003876E7" w:rsidRPr="007745B5">
        <w:t>response plan</w:t>
      </w:r>
      <w:r w:rsidR="00CE7BF4" w:rsidRPr="007745B5">
        <w:t xml:space="preserve"> will assist </w:t>
      </w:r>
      <w:r w:rsidR="00986A62" w:rsidRPr="007745B5">
        <w:t>house of worship l</w:t>
      </w:r>
      <w:r w:rsidR="0080605B">
        <w:t xml:space="preserve">eadership with providing the </w:t>
      </w:r>
      <w:r w:rsidR="003876E7" w:rsidRPr="007745B5">
        <w:t>mo</w:t>
      </w:r>
      <w:r w:rsidR="006F4C06">
        <w:t>st</w:t>
      </w:r>
      <w:r w:rsidR="0080605B">
        <w:t xml:space="preserve"> </w:t>
      </w:r>
      <w:r w:rsidR="006F4C06">
        <w:t>safe</w:t>
      </w:r>
      <w:r w:rsidR="0080605B">
        <w:t>,</w:t>
      </w:r>
      <w:r w:rsidR="006F4C06">
        <w:t xml:space="preserve"> secure</w:t>
      </w:r>
      <w:r w:rsidR="003876E7" w:rsidRPr="007745B5">
        <w:t xml:space="preserve"> environment possible</w:t>
      </w:r>
      <w:r w:rsidR="00986A62" w:rsidRPr="007745B5">
        <w:t>.</w:t>
      </w:r>
    </w:p>
    <w:p w:rsidR="00FB4329" w:rsidRPr="007745B5" w:rsidRDefault="00FB4329" w:rsidP="00FB4329">
      <w:pPr>
        <w:rPr>
          <w:u w:val="single"/>
        </w:rPr>
      </w:pPr>
    </w:p>
    <w:p w:rsidR="00900576" w:rsidRDefault="00900576" w:rsidP="00FB4329">
      <w:pPr>
        <w:rPr>
          <w:sz w:val="24"/>
          <w:szCs w:val="24"/>
          <w:u w:val="single"/>
        </w:rPr>
      </w:pPr>
    </w:p>
    <w:p w:rsidR="00900576" w:rsidRDefault="00900576" w:rsidP="00FB4329">
      <w:pPr>
        <w:rPr>
          <w:sz w:val="24"/>
          <w:szCs w:val="24"/>
          <w:u w:val="single"/>
        </w:rPr>
      </w:pPr>
    </w:p>
    <w:p w:rsidR="00900576" w:rsidRDefault="00900576" w:rsidP="00FB4329">
      <w:pPr>
        <w:rPr>
          <w:sz w:val="24"/>
          <w:szCs w:val="24"/>
          <w:u w:val="single"/>
        </w:rPr>
      </w:pPr>
    </w:p>
    <w:p w:rsidR="007745B5" w:rsidRDefault="007745B5" w:rsidP="003876E7">
      <w:pPr>
        <w:spacing w:line="240" w:lineRule="auto"/>
        <w:rPr>
          <w:b/>
          <w:sz w:val="28"/>
          <w:szCs w:val="28"/>
          <w:u w:val="single"/>
        </w:rPr>
      </w:pPr>
    </w:p>
    <w:p w:rsidR="007745B5" w:rsidRDefault="007745B5" w:rsidP="003876E7">
      <w:pPr>
        <w:spacing w:line="240" w:lineRule="auto"/>
        <w:rPr>
          <w:b/>
          <w:sz w:val="28"/>
          <w:szCs w:val="28"/>
          <w:u w:val="single"/>
        </w:rPr>
      </w:pPr>
    </w:p>
    <w:p w:rsidR="007745B5" w:rsidRDefault="007745B5" w:rsidP="003876E7">
      <w:pPr>
        <w:spacing w:line="240" w:lineRule="auto"/>
        <w:rPr>
          <w:b/>
          <w:sz w:val="28"/>
          <w:szCs w:val="28"/>
          <w:u w:val="single"/>
        </w:rPr>
      </w:pPr>
    </w:p>
    <w:p w:rsidR="000D4B69" w:rsidRDefault="000D4B69" w:rsidP="003876E7">
      <w:pPr>
        <w:spacing w:line="240" w:lineRule="auto"/>
        <w:rPr>
          <w:b/>
          <w:sz w:val="28"/>
          <w:szCs w:val="28"/>
          <w:u w:val="single"/>
        </w:rPr>
      </w:pPr>
    </w:p>
    <w:p w:rsidR="007F34C8" w:rsidRDefault="007F34C8" w:rsidP="003876E7">
      <w:pPr>
        <w:spacing w:line="240" w:lineRule="auto"/>
        <w:rPr>
          <w:b/>
          <w:sz w:val="28"/>
          <w:szCs w:val="28"/>
          <w:u w:val="single"/>
        </w:rPr>
      </w:pPr>
    </w:p>
    <w:p w:rsidR="00141E1C" w:rsidRDefault="00F8726D" w:rsidP="003876E7">
      <w:pPr>
        <w:spacing w:line="240" w:lineRule="auto"/>
        <w:rPr>
          <w:b/>
          <w:sz w:val="28"/>
          <w:szCs w:val="28"/>
          <w:u w:val="single"/>
        </w:rPr>
      </w:pPr>
      <w:r w:rsidRPr="00B76382">
        <w:rPr>
          <w:b/>
          <w:sz w:val="28"/>
          <w:szCs w:val="28"/>
          <w:u w:val="single"/>
        </w:rPr>
        <w:lastRenderedPageBreak/>
        <w:t>Purpose</w:t>
      </w:r>
      <w:r w:rsidR="00E82216" w:rsidRPr="00B76382">
        <w:rPr>
          <w:b/>
          <w:sz w:val="28"/>
          <w:szCs w:val="28"/>
          <w:u w:val="single"/>
        </w:rPr>
        <w:t xml:space="preserve"> &amp; Scope</w:t>
      </w:r>
    </w:p>
    <w:p w:rsidR="00B818DE" w:rsidRDefault="00A74AEB" w:rsidP="003876E7">
      <w:pPr>
        <w:spacing w:line="240" w:lineRule="auto"/>
        <w:rPr>
          <w:sz w:val="24"/>
          <w:szCs w:val="24"/>
        </w:rPr>
      </w:pPr>
      <w:r w:rsidRPr="00B76382">
        <w:rPr>
          <w:sz w:val="24"/>
          <w:szCs w:val="24"/>
        </w:rPr>
        <w:t>The</w:t>
      </w:r>
      <w:r w:rsidR="004140CB">
        <w:rPr>
          <w:sz w:val="24"/>
          <w:szCs w:val="24"/>
        </w:rPr>
        <w:t xml:space="preserve"> </w:t>
      </w:r>
      <w:r w:rsidR="00E82216" w:rsidRPr="00B76382">
        <w:rPr>
          <w:sz w:val="24"/>
          <w:szCs w:val="24"/>
        </w:rPr>
        <w:t xml:space="preserve">purpose of this document is to outline the process for how </w:t>
      </w:r>
      <w:r w:rsidR="00466684">
        <w:rPr>
          <w:sz w:val="24"/>
          <w:szCs w:val="24"/>
        </w:rPr>
        <w:t>[</w:t>
      </w:r>
      <w:r w:rsidR="00E82216" w:rsidRPr="00B76382">
        <w:rPr>
          <w:i/>
          <w:color w:val="A6A6A6" w:themeColor="background1" w:themeShade="A6"/>
          <w:sz w:val="24"/>
          <w:szCs w:val="24"/>
        </w:rPr>
        <w:t>insert name</w:t>
      </w:r>
      <w:r w:rsidR="00FB4329" w:rsidRPr="00466684">
        <w:rPr>
          <w:i/>
          <w:color w:val="A6A6A6" w:themeColor="background1" w:themeShade="A6"/>
          <w:sz w:val="24"/>
          <w:szCs w:val="24"/>
        </w:rPr>
        <w:t xml:space="preserve"> of</w:t>
      </w:r>
      <w:r w:rsidR="00E82216" w:rsidRPr="00B76382">
        <w:rPr>
          <w:i/>
          <w:color w:val="A6A6A6" w:themeColor="background1" w:themeShade="A6"/>
          <w:sz w:val="24"/>
          <w:szCs w:val="24"/>
        </w:rPr>
        <w:t xml:space="preserve"> </w:t>
      </w:r>
      <w:r w:rsidR="00070BEE">
        <w:rPr>
          <w:i/>
          <w:color w:val="A6A6A6" w:themeColor="background1" w:themeShade="A6"/>
          <w:sz w:val="24"/>
          <w:szCs w:val="24"/>
        </w:rPr>
        <w:t>h</w:t>
      </w:r>
      <w:r w:rsidR="00E82216" w:rsidRPr="00B76382">
        <w:rPr>
          <w:i/>
          <w:color w:val="A6A6A6" w:themeColor="background1" w:themeShade="A6"/>
          <w:sz w:val="24"/>
          <w:szCs w:val="24"/>
        </w:rPr>
        <w:t xml:space="preserve">ouse of </w:t>
      </w:r>
      <w:r w:rsidR="00070BEE">
        <w:rPr>
          <w:i/>
          <w:color w:val="A6A6A6" w:themeColor="background1" w:themeShade="A6"/>
          <w:sz w:val="24"/>
          <w:szCs w:val="24"/>
        </w:rPr>
        <w:t>w</w:t>
      </w:r>
      <w:r w:rsidR="00E82216" w:rsidRPr="00B76382">
        <w:rPr>
          <w:i/>
          <w:color w:val="A6A6A6" w:themeColor="background1" w:themeShade="A6"/>
          <w:sz w:val="24"/>
          <w:szCs w:val="24"/>
        </w:rPr>
        <w:t>orship</w:t>
      </w:r>
      <w:r w:rsidR="00466684">
        <w:rPr>
          <w:sz w:val="24"/>
          <w:szCs w:val="24"/>
        </w:rPr>
        <w:t>]</w:t>
      </w:r>
      <w:r w:rsidR="00E82216" w:rsidRPr="00B76382">
        <w:rPr>
          <w:sz w:val="24"/>
          <w:szCs w:val="24"/>
        </w:rPr>
        <w:t xml:space="preserve"> will prepare, </w:t>
      </w:r>
      <w:r w:rsidRPr="00B76382">
        <w:rPr>
          <w:sz w:val="24"/>
          <w:szCs w:val="24"/>
        </w:rPr>
        <w:t xml:space="preserve">respond to and recover from </w:t>
      </w:r>
      <w:r w:rsidR="00E82216" w:rsidRPr="00B76382">
        <w:rPr>
          <w:sz w:val="24"/>
          <w:szCs w:val="24"/>
        </w:rPr>
        <w:t xml:space="preserve">emergency or disaster </w:t>
      </w:r>
      <w:r w:rsidR="003268CA">
        <w:rPr>
          <w:sz w:val="24"/>
          <w:szCs w:val="24"/>
        </w:rPr>
        <w:t>incidents</w:t>
      </w:r>
      <w:r w:rsidR="00E82216" w:rsidRPr="00B76382">
        <w:rPr>
          <w:sz w:val="24"/>
          <w:szCs w:val="24"/>
        </w:rPr>
        <w:t xml:space="preserve">. </w:t>
      </w:r>
      <w:r w:rsidR="005609E1">
        <w:rPr>
          <w:sz w:val="24"/>
          <w:szCs w:val="24"/>
        </w:rPr>
        <w:t xml:space="preserve"> </w:t>
      </w:r>
      <w:r w:rsidR="00E82216" w:rsidRPr="00B76382">
        <w:rPr>
          <w:sz w:val="24"/>
          <w:szCs w:val="24"/>
        </w:rPr>
        <w:t xml:space="preserve">This document will cover: </w:t>
      </w:r>
    </w:p>
    <w:p w:rsidR="0045001C" w:rsidRDefault="0045001C" w:rsidP="00BC0769">
      <w:pPr>
        <w:pStyle w:val="ListParagraph"/>
        <w:numPr>
          <w:ilvl w:val="0"/>
          <w:numId w:val="3"/>
        </w:numPr>
        <w:spacing w:line="240" w:lineRule="auto"/>
        <w:rPr>
          <w:sz w:val="24"/>
          <w:szCs w:val="24"/>
        </w:rPr>
      </w:pPr>
      <w:r>
        <w:rPr>
          <w:sz w:val="24"/>
          <w:szCs w:val="24"/>
        </w:rPr>
        <w:t>Facility Safety Assessments</w:t>
      </w:r>
    </w:p>
    <w:p w:rsidR="00FB4329" w:rsidRDefault="005609E1" w:rsidP="00BC0769">
      <w:pPr>
        <w:pStyle w:val="ListParagraph"/>
        <w:numPr>
          <w:ilvl w:val="0"/>
          <w:numId w:val="3"/>
        </w:numPr>
        <w:spacing w:line="240" w:lineRule="auto"/>
        <w:rPr>
          <w:sz w:val="24"/>
          <w:szCs w:val="24"/>
        </w:rPr>
      </w:pPr>
      <w:r>
        <w:rPr>
          <w:sz w:val="24"/>
          <w:szCs w:val="24"/>
        </w:rPr>
        <w:t>Congregation</w:t>
      </w:r>
      <w:r w:rsidR="00B76382">
        <w:rPr>
          <w:sz w:val="24"/>
          <w:szCs w:val="24"/>
        </w:rPr>
        <w:t xml:space="preserve"> D</w:t>
      </w:r>
      <w:r w:rsidR="00FB4329">
        <w:rPr>
          <w:sz w:val="24"/>
          <w:szCs w:val="24"/>
        </w:rPr>
        <w:t>emographics</w:t>
      </w:r>
    </w:p>
    <w:p w:rsidR="005609E1" w:rsidRPr="005609E1" w:rsidRDefault="0045001C" w:rsidP="00BC0769">
      <w:pPr>
        <w:pStyle w:val="ListParagraph"/>
        <w:numPr>
          <w:ilvl w:val="0"/>
          <w:numId w:val="3"/>
        </w:numPr>
        <w:spacing w:line="240" w:lineRule="auto"/>
        <w:rPr>
          <w:sz w:val="24"/>
          <w:szCs w:val="24"/>
        </w:rPr>
      </w:pPr>
      <w:r>
        <w:rPr>
          <w:sz w:val="24"/>
          <w:szCs w:val="24"/>
        </w:rPr>
        <w:t>Potential Emergencies/Disasters</w:t>
      </w:r>
    </w:p>
    <w:p w:rsidR="00FB4329" w:rsidRDefault="004553FB" w:rsidP="00BC0769">
      <w:pPr>
        <w:pStyle w:val="ListParagraph"/>
        <w:numPr>
          <w:ilvl w:val="0"/>
          <w:numId w:val="3"/>
        </w:numPr>
        <w:spacing w:line="240" w:lineRule="auto"/>
        <w:rPr>
          <w:sz w:val="24"/>
          <w:szCs w:val="24"/>
        </w:rPr>
      </w:pPr>
      <w:r>
        <w:rPr>
          <w:sz w:val="24"/>
          <w:szCs w:val="24"/>
        </w:rPr>
        <w:t>Different levels of Emergencies/Disasters</w:t>
      </w:r>
    </w:p>
    <w:p w:rsidR="00FB4329" w:rsidRDefault="00FB4329" w:rsidP="00BC0769">
      <w:pPr>
        <w:pStyle w:val="ListParagraph"/>
        <w:numPr>
          <w:ilvl w:val="0"/>
          <w:numId w:val="3"/>
        </w:numPr>
        <w:spacing w:line="240" w:lineRule="auto"/>
        <w:rPr>
          <w:sz w:val="24"/>
          <w:szCs w:val="24"/>
        </w:rPr>
      </w:pPr>
      <w:r>
        <w:rPr>
          <w:sz w:val="24"/>
          <w:szCs w:val="24"/>
        </w:rPr>
        <w:t>Roles and Responsibilities</w:t>
      </w:r>
    </w:p>
    <w:p w:rsidR="00FB4329" w:rsidRDefault="00FB4329" w:rsidP="00BC0769">
      <w:pPr>
        <w:pStyle w:val="ListParagraph"/>
        <w:numPr>
          <w:ilvl w:val="0"/>
          <w:numId w:val="3"/>
        </w:numPr>
        <w:spacing w:line="240" w:lineRule="auto"/>
        <w:rPr>
          <w:sz w:val="24"/>
          <w:szCs w:val="24"/>
        </w:rPr>
      </w:pPr>
      <w:r>
        <w:rPr>
          <w:sz w:val="24"/>
          <w:szCs w:val="24"/>
        </w:rPr>
        <w:t>Res</w:t>
      </w:r>
      <w:r w:rsidR="00410135">
        <w:rPr>
          <w:sz w:val="24"/>
          <w:szCs w:val="24"/>
        </w:rPr>
        <w:t>ponse P</w:t>
      </w:r>
      <w:r>
        <w:rPr>
          <w:sz w:val="24"/>
          <w:szCs w:val="24"/>
        </w:rPr>
        <w:t>rotocols</w:t>
      </w:r>
      <w:r w:rsidR="005609E1">
        <w:rPr>
          <w:sz w:val="24"/>
          <w:szCs w:val="24"/>
        </w:rPr>
        <w:t xml:space="preserve"> (for </w:t>
      </w:r>
      <w:r w:rsidR="00B53D7C">
        <w:rPr>
          <w:sz w:val="24"/>
          <w:szCs w:val="24"/>
        </w:rPr>
        <w:t>incidents requiring internal and/or external coordination)</w:t>
      </w:r>
    </w:p>
    <w:p w:rsidR="00FB4329" w:rsidRDefault="00410135" w:rsidP="00BC0769">
      <w:pPr>
        <w:pStyle w:val="ListParagraph"/>
        <w:numPr>
          <w:ilvl w:val="0"/>
          <w:numId w:val="3"/>
        </w:numPr>
        <w:spacing w:line="240" w:lineRule="auto"/>
        <w:rPr>
          <w:sz w:val="24"/>
          <w:szCs w:val="24"/>
        </w:rPr>
      </w:pPr>
      <w:r>
        <w:rPr>
          <w:sz w:val="24"/>
          <w:szCs w:val="24"/>
        </w:rPr>
        <w:t>P</w:t>
      </w:r>
      <w:r w:rsidR="00FB4329">
        <w:rPr>
          <w:sz w:val="24"/>
          <w:szCs w:val="24"/>
        </w:rPr>
        <w:t xml:space="preserve">rocedures for specific types </w:t>
      </w:r>
      <w:r>
        <w:rPr>
          <w:sz w:val="24"/>
          <w:szCs w:val="24"/>
        </w:rPr>
        <w:t>of emergency/disaster incidents</w:t>
      </w:r>
    </w:p>
    <w:p w:rsidR="00E82216" w:rsidRPr="00B76382" w:rsidRDefault="00E82216" w:rsidP="00B76382">
      <w:pPr>
        <w:rPr>
          <w:b/>
          <w:sz w:val="28"/>
          <w:szCs w:val="28"/>
          <w:u w:val="single"/>
        </w:rPr>
      </w:pPr>
      <w:r w:rsidRPr="00B76382">
        <w:rPr>
          <w:b/>
          <w:sz w:val="28"/>
          <w:szCs w:val="28"/>
          <w:u w:val="single"/>
        </w:rPr>
        <w:t>Situation Overview</w:t>
      </w:r>
    </w:p>
    <w:p w:rsidR="00A74AEB" w:rsidRDefault="00A74AEB" w:rsidP="003876E7">
      <w:pPr>
        <w:spacing w:line="240" w:lineRule="auto"/>
        <w:rPr>
          <w:sz w:val="24"/>
          <w:szCs w:val="24"/>
        </w:rPr>
      </w:pPr>
      <w:r w:rsidRPr="00B76382">
        <w:rPr>
          <w:sz w:val="24"/>
          <w:szCs w:val="24"/>
        </w:rPr>
        <w:t xml:space="preserve">Houses of </w:t>
      </w:r>
      <w:r w:rsidR="00896357">
        <w:rPr>
          <w:sz w:val="24"/>
          <w:szCs w:val="24"/>
        </w:rPr>
        <w:t>w</w:t>
      </w:r>
      <w:r w:rsidRPr="00B76382">
        <w:rPr>
          <w:sz w:val="24"/>
          <w:szCs w:val="24"/>
        </w:rPr>
        <w:t>orship</w:t>
      </w:r>
      <w:r w:rsidR="00135435">
        <w:rPr>
          <w:sz w:val="24"/>
          <w:szCs w:val="24"/>
        </w:rPr>
        <w:t>, like</w:t>
      </w:r>
      <w:r w:rsidRPr="00B76382">
        <w:rPr>
          <w:sz w:val="24"/>
          <w:szCs w:val="24"/>
        </w:rPr>
        <w:t xml:space="preserve"> </w:t>
      </w:r>
      <w:r w:rsidR="00994A27">
        <w:rPr>
          <w:sz w:val="24"/>
          <w:szCs w:val="24"/>
        </w:rPr>
        <w:t>[</w:t>
      </w:r>
      <w:r w:rsidRPr="00B76382">
        <w:rPr>
          <w:i/>
          <w:color w:val="A6A6A6" w:themeColor="background1" w:themeShade="A6"/>
          <w:sz w:val="24"/>
          <w:szCs w:val="24"/>
        </w:rPr>
        <w:t>insert name</w:t>
      </w:r>
      <w:r w:rsidR="00072B0D">
        <w:rPr>
          <w:i/>
          <w:color w:val="A6A6A6" w:themeColor="background1" w:themeShade="A6"/>
          <w:sz w:val="24"/>
          <w:szCs w:val="24"/>
        </w:rPr>
        <w:t xml:space="preserve"> of h</w:t>
      </w:r>
      <w:r w:rsidR="004963F4">
        <w:rPr>
          <w:i/>
          <w:color w:val="A6A6A6" w:themeColor="background1" w:themeShade="A6"/>
          <w:sz w:val="24"/>
          <w:szCs w:val="24"/>
        </w:rPr>
        <w:t>ou</w:t>
      </w:r>
      <w:r w:rsidR="00072B0D">
        <w:rPr>
          <w:i/>
          <w:color w:val="A6A6A6" w:themeColor="background1" w:themeShade="A6"/>
          <w:sz w:val="24"/>
          <w:szCs w:val="24"/>
        </w:rPr>
        <w:t>se of w</w:t>
      </w:r>
      <w:r w:rsidR="006B48C4">
        <w:rPr>
          <w:i/>
          <w:color w:val="A6A6A6" w:themeColor="background1" w:themeShade="A6"/>
          <w:sz w:val="24"/>
          <w:szCs w:val="24"/>
        </w:rPr>
        <w:t>orship</w:t>
      </w:r>
      <w:r w:rsidR="00994A27">
        <w:rPr>
          <w:sz w:val="24"/>
          <w:szCs w:val="24"/>
        </w:rPr>
        <w:t>]</w:t>
      </w:r>
      <w:r w:rsidR="00135435">
        <w:rPr>
          <w:sz w:val="24"/>
          <w:szCs w:val="24"/>
        </w:rPr>
        <w:t>,</w:t>
      </w:r>
      <w:r w:rsidRPr="00B76382">
        <w:rPr>
          <w:sz w:val="24"/>
          <w:szCs w:val="24"/>
        </w:rPr>
        <w:t xml:space="preserve"> are typically places that provide their members with comfort and inspiration.  Most </w:t>
      </w:r>
      <w:r w:rsidR="001809DF">
        <w:rPr>
          <w:sz w:val="24"/>
          <w:szCs w:val="24"/>
        </w:rPr>
        <w:t xml:space="preserve">of the </w:t>
      </w:r>
      <w:r w:rsidR="002D6D4A">
        <w:rPr>
          <w:sz w:val="24"/>
          <w:szCs w:val="24"/>
        </w:rPr>
        <w:t>congregants</w:t>
      </w:r>
      <w:r w:rsidRPr="00B76382">
        <w:rPr>
          <w:sz w:val="24"/>
          <w:szCs w:val="24"/>
        </w:rPr>
        <w:t xml:space="preserve"> who attend </w:t>
      </w:r>
      <w:r w:rsidR="001809DF">
        <w:rPr>
          <w:sz w:val="24"/>
          <w:szCs w:val="24"/>
        </w:rPr>
        <w:t>(places of worship-</w:t>
      </w:r>
      <w:r w:rsidR="00410135">
        <w:rPr>
          <w:sz w:val="24"/>
          <w:szCs w:val="24"/>
        </w:rPr>
        <w:t>i.e., church,</w:t>
      </w:r>
      <w:r w:rsidRPr="00B76382">
        <w:rPr>
          <w:sz w:val="24"/>
          <w:szCs w:val="24"/>
        </w:rPr>
        <w:t xml:space="preserve"> mosque</w:t>
      </w:r>
      <w:r w:rsidR="00410135">
        <w:rPr>
          <w:sz w:val="24"/>
          <w:szCs w:val="24"/>
        </w:rPr>
        <w:t>s</w:t>
      </w:r>
      <w:r w:rsidRPr="00B76382">
        <w:rPr>
          <w:sz w:val="24"/>
          <w:szCs w:val="24"/>
        </w:rPr>
        <w:t>, synagogue</w:t>
      </w:r>
      <w:r w:rsidR="00410135">
        <w:rPr>
          <w:sz w:val="24"/>
          <w:szCs w:val="24"/>
        </w:rPr>
        <w:t>s</w:t>
      </w:r>
      <w:r w:rsidRPr="00B76382">
        <w:rPr>
          <w:sz w:val="24"/>
          <w:szCs w:val="24"/>
        </w:rPr>
        <w:t>, temple</w:t>
      </w:r>
      <w:r w:rsidR="00410135">
        <w:rPr>
          <w:sz w:val="24"/>
          <w:szCs w:val="24"/>
        </w:rPr>
        <w:t>s</w:t>
      </w:r>
      <w:r w:rsidRPr="00B76382">
        <w:rPr>
          <w:sz w:val="24"/>
          <w:szCs w:val="24"/>
        </w:rPr>
        <w:t>, etc.)</w:t>
      </w:r>
      <w:r w:rsidR="001809DF">
        <w:rPr>
          <w:sz w:val="24"/>
          <w:szCs w:val="24"/>
        </w:rPr>
        <w:t xml:space="preserve"> [</w:t>
      </w:r>
      <w:r w:rsidR="001809DF" w:rsidRPr="00B76382">
        <w:rPr>
          <w:i/>
          <w:color w:val="A6A6A6" w:themeColor="background1" w:themeShade="A6"/>
          <w:sz w:val="24"/>
          <w:szCs w:val="24"/>
        </w:rPr>
        <w:t>insert name</w:t>
      </w:r>
      <w:r w:rsidR="001809DF">
        <w:rPr>
          <w:i/>
          <w:color w:val="A6A6A6" w:themeColor="background1" w:themeShade="A6"/>
          <w:sz w:val="24"/>
          <w:szCs w:val="24"/>
        </w:rPr>
        <w:t xml:space="preserve"> of house of worship</w:t>
      </w:r>
      <w:r w:rsidR="001809DF">
        <w:rPr>
          <w:sz w:val="24"/>
          <w:szCs w:val="24"/>
        </w:rPr>
        <w:t>]</w:t>
      </w:r>
      <w:r w:rsidRPr="00B76382">
        <w:rPr>
          <w:sz w:val="24"/>
          <w:szCs w:val="24"/>
        </w:rPr>
        <w:t xml:space="preserve"> expect to find peace and solace.  Unfortunately, disasters and emergencies can strike</w:t>
      </w:r>
      <w:r w:rsidR="00135435">
        <w:rPr>
          <w:sz w:val="24"/>
          <w:szCs w:val="24"/>
        </w:rPr>
        <w:t xml:space="preserve"> any place</w:t>
      </w:r>
      <w:r w:rsidRPr="00B76382">
        <w:rPr>
          <w:sz w:val="24"/>
          <w:szCs w:val="24"/>
        </w:rPr>
        <w:t xml:space="preserve"> at any time!  A</w:t>
      </w:r>
      <w:r w:rsidR="00B76382">
        <w:rPr>
          <w:sz w:val="24"/>
          <w:szCs w:val="24"/>
        </w:rPr>
        <w:t>n</w:t>
      </w:r>
      <w:r w:rsidRPr="00B76382">
        <w:rPr>
          <w:sz w:val="24"/>
          <w:szCs w:val="24"/>
        </w:rPr>
        <w:t xml:space="preserve"> </w:t>
      </w:r>
      <w:r w:rsidR="002C060B">
        <w:rPr>
          <w:sz w:val="24"/>
          <w:szCs w:val="24"/>
        </w:rPr>
        <w:t>emergency or disaster could</w:t>
      </w:r>
      <w:r w:rsidRPr="00B76382">
        <w:rPr>
          <w:sz w:val="24"/>
          <w:szCs w:val="24"/>
        </w:rPr>
        <w:t xml:space="preserve"> have devastating long lasting impacts on </w:t>
      </w:r>
      <w:r w:rsidR="00994A27">
        <w:rPr>
          <w:sz w:val="24"/>
          <w:szCs w:val="24"/>
        </w:rPr>
        <w:t>[</w:t>
      </w:r>
      <w:r w:rsidRPr="00B76382">
        <w:rPr>
          <w:i/>
          <w:color w:val="A6A6A6" w:themeColor="background1" w:themeShade="A6"/>
          <w:sz w:val="24"/>
          <w:szCs w:val="24"/>
        </w:rPr>
        <w:t xml:space="preserve">insert name of </w:t>
      </w:r>
      <w:r w:rsidR="00072B0D">
        <w:rPr>
          <w:i/>
          <w:color w:val="A6A6A6" w:themeColor="background1" w:themeShade="A6"/>
          <w:sz w:val="24"/>
          <w:szCs w:val="24"/>
        </w:rPr>
        <w:t>h</w:t>
      </w:r>
      <w:r w:rsidRPr="00B76382">
        <w:rPr>
          <w:i/>
          <w:color w:val="A6A6A6" w:themeColor="background1" w:themeShade="A6"/>
          <w:sz w:val="24"/>
          <w:szCs w:val="24"/>
        </w:rPr>
        <w:t xml:space="preserve">ouse of </w:t>
      </w:r>
      <w:r w:rsidR="00072B0D">
        <w:rPr>
          <w:i/>
          <w:color w:val="A6A6A6" w:themeColor="background1" w:themeShade="A6"/>
          <w:sz w:val="24"/>
          <w:szCs w:val="24"/>
        </w:rPr>
        <w:t>w</w:t>
      </w:r>
      <w:r w:rsidRPr="00B76382">
        <w:rPr>
          <w:i/>
          <w:color w:val="A6A6A6" w:themeColor="background1" w:themeShade="A6"/>
          <w:sz w:val="24"/>
          <w:szCs w:val="24"/>
        </w:rPr>
        <w:t>orship</w:t>
      </w:r>
      <w:r w:rsidR="00994A27">
        <w:rPr>
          <w:sz w:val="24"/>
          <w:szCs w:val="24"/>
        </w:rPr>
        <w:t>]</w:t>
      </w:r>
      <w:r w:rsidRPr="00B76382">
        <w:rPr>
          <w:sz w:val="24"/>
          <w:szCs w:val="24"/>
        </w:rPr>
        <w:t xml:space="preserve"> and </w:t>
      </w:r>
      <w:r w:rsidR="00994A27">
        <w:rPr>
          <w:sz w:val="24"/>
          <w:szCs w:val="24"/>
        </w:rPr>
        <w:t>[</w:t>
      </w:r>
      <w:r w:rsidRPr="00B76382">
        <w:rPr>
          <w:i/>
          <w:color w:val="A6A6A6" w:themeColor="background1" w:themeShade="A6"/>
          <w:sz w:val="24"/>
          <w:szCs w:val="24"/>
        </w:rPr>
        <w:t>insert name of community</w:t>
      </w:r>
      <w:r w:rsidR="00994A27">
        <w:rPr>
          <w:sz w:val="24"/>
          <w:szCs w:val="24"/>
        </w:rPr>
        <w:t>]</w:t>
      </w:r>
      <w:r w:rsidRPr="00B76382">
        <w:rPr>
          <w:sz w:val="24"/>
          <w:szCs w:val="24"/>
        </w:rPr>
        <w:t>.</w:t>
      </w:r>
      <w:r w:rsidR="00765127">
        <w:rPr>
          <w:sz w:val="24"/>
          <w:szCs w:val="24"/>
        </w:rPr>
        <w:t xml:space="preserve"> </w:t>
      </w:r>
      <w:r w:rsidR="00B53D7C">
        <w:rPr>
          <w:sz w:val="24"/>
          <w:szCs w:val="24"/>
        </w:rPr>
        <w:t xml:space="preserve"> </w:t>
      </w:r>
      <w:r w:rsidRPr="00B76382">
        <w:rPr>
          <w:sz w:val="24"/>
          <w:szCs w:val="24"/>
        </w:rPr>
        <w:t>Impacts could include:</w:t>
      </w:r>
      <w:r w:rsidR="008B66BA">
        <w:rPr>
          <w:sz w:val="24"/>
          <w:szCs w:val="24"/>
        </w:rPr>
        <w:t xml:space="preserve"> injury or loss of life,</w:t>
      </w:r>
      <w:r w:rsidR="002C060B">
        <w:rPr>
          <w:sz w:val="24"/>
          <w:szCs w:val="24"/>
        </w:rPr>
        <w:t xml:space="preserve"> negative emotional impact on </w:t>
      </w:r>
      <w:r w:rsidR="008B66BA">
        <w:rPr>
          <w:sz w:val="24"/>
          <w:szCs w:val="24"/>
        </w:rPr>
        <w:t>congregants, damage or</w:t>
      </w:r>
      <w:r w:rsidRPr="00B76382">
        <w:rPr>
          <w:sz w:val="24"/>
          <w:szCs w:val="24"/>
        </w:rPr>
        <w:t xml:space="preserve"> loss of </w:t>
      </w:r>
      <w:r w:rsidR="00135435">
        <w:rPr>
          <w:sz w:val="24"/>
          <w:szCs w:val="24"/>
        </w:rPr>
        <w:t>the</w:t>
      </w:r>
      <w:r w:rsidRPr="00B76382">
        <w:rPr>
          <w:sz w:val="24"/>
          <w:szCs w:val="24"/>
        </w:rPr>
        <w:t xml:space="preserve"> facility, </w:t>
      </w:r>
      <w:r w:rsidR="00410135">
        <w:rPr>
          <w:sz w:val="24"/>
          <w:szCs w:val="24"/>
        </w:rPr>
        <w:t xml:space="preserve">damage or loss of equipment or </w:t>
      </w:r>
      <w:r w:rsidR="008B66BA">
        <w:rPr>
          <w:sz w:val="24"/>
          <w:szCs w:val="24"/>
        </w:rPr>
        <w:t>furnishings,</w:t>
      </w:r>
      <w:r w:rsidRPr="00B76382">
        <w:rPr>
          <w:sz w:val="24"/>
          <w:szCs w:val="24"/>
        </w:rPr>
        <w:t xml:space="preserve"> loss of personal property,</w:t>
      </w:r>
      <w:r w:rsidR="008B66BA">
        <w:rPr>
          <w:sz w:val="24"/>
          <w:szCs w:val="24"/>
        </w:rPr>
        <w:t xml:space="preserve"> </w:t>
      </w:r>
      <w:r w:rsidR="00410135">
        <w:rPr>
          <w:sz w:val="24"/>
          <w:szCs w:val="24"/>
        </w:rPr>
        <w:t>loss of revenue or</w:t>
      </w:r>
      <w:r w:rsidRPr="00B76382">
        <w:rPr>
          <w:sz w:val="24"/>
          <w:szCs w:val="24"/>
        </w:rPr>
        <w:t xml:space="preserve"> loss of donations.  To mitigate the potential impacts on </w:t>
      </w:r>
      <w:r w:rsidR="00971467">
        <w:rPr>
          <w:sz w:val="24"/>
          <w:szCs w:val="24"/>
        </w:rPr>
        <w:t>[</w:t>
      </w:r>
      <w:r w:rsidRPr="00B76382">
        <w:rPr>
          <w:i/>
          <w:color w:val="A6A6A6" w:themeColor="background1" w:themeShade="A6"/>
          <w:sz w:val="24"/>
          <w:szCs w:val="24"/>
        </w:rPr>
        <w:t xml:space="preserve">insert name of </w:t>
      </w:r>
      <w:r w:rsidR="00072B0D">
        <w:rPr>
          <w:i/>
          <w:color w:val="A6A6A6" w:themeColor="background1" w:themeShade="A6"/>
          <w:sz w:val="24"/>
          <w:szCs w:val="24"/>
        </w:rPr>
        <w:t>h</w:t>
      </w:r>
      <w:r w:rsidRPr="00B76382">
        <w:rPr>
          <w:i/>
          <w:color w:val="A6A6A6" w:themeColor="background1" w:themeShade="A6"/>
          <w:sz w:val="24"/>
          <w:szCs w:val="24"/>
        </w:rPr>
        <w:t xml:space="preserve">ouse of </w:t>
      </w:r>
      <w:r w:rsidR="00072B0D">
        <w:rPr>
          <w:i/>
          <w:color w:val="A6A6A6" w:themeColor="background1" w:themeShade="A6"/>
          <w:sz w:val="24"/>
          <w:szCs w:val="24"/>
        </w:rPr>
        <w:t>w</w:t>
      </w:r>
      <w:r w:rsidRPr="00B76382">
        <w:rPr>
          <w:i/>
          <w:color w:val="A6A6A6" w:themeColor="background1" w:themeShade="A6"/>
          <w:sz w:val="24"/>
          <w:szCs w:val="24"/>
        </w:rPr>
        <w:t>orship</w:t>
      </w:r>
      <w:r w:rsidR="00971467">
        <w:rPr>
          <w:sz w:val="24"/>
          <w:szCs w:val="24"/>
        </w:rPr>
        <w:t>]</w:t>
      </w:r>
      <w:r w:rsidRPr="00B76382">
        <w:rPr>
          <w:sz w:val="24"/>
          <w:szCs w:val="24"/>
        </w:rPr>
        <w:t xml:space="preserve"> as well as </w:t>
      </w:r>
      <w:r w:rsidR="00994A27">
        <w:rPr>
          <w:sz w:val="24"/>
          <w:szCs w:val="24"/>
        </w:rPr>
        <w:t>[</w:t>
      </w:r>
      <w:r w:rsidRPr="00B76382">
        <w:rPr>
          <w:i/>
          <w:color w:val="A6A6A6" w:themeColor="background1" w:themeShade="A6"/>
          <w:sz w:val="24"/>
          <w:szCs w:val="24"/>
        </w:rPr>
        <w:t>insert name of community</w:t>
      </w:r>
      <w:r w:rsidR="00994A27">
        <w:rPr>
          <w:sz w:val="24"/>
          <w:szCs w:val="24"/>
        </w:rPr>
        <w:t>]</w:t>
      </w:r>
      <w:r w:rsidR="00410135">
        <w:rPr>
          <w:sz w:val="24"/>
          <w:szCs w:val="24"/>
        </w:rPr>
        <w:t>,  the</w:t>
      </w:r>
      <w:r w:rsidRPr="00B76382">
        <w:rPr>
          <w:sz w:val="24"/>
          <w:szCs w:val="24"/>
        </w:rPr>
        <w:t xml:space="preserve"> </w:t>
      </w:r>
      <w:r w:rsidR="00994A27">
        <w:rPr>
          <w:sz w:val="24"/>
          <w:szCs w:val="24"/>
        </w:rPr>
        <w:t>[</w:t>
      </w:r>
      <w:r w:rsidR="00072B0D">
        <w:rPr>
          <w:i/>
          <w:color w:val="A6A6A6" w:themeColor="background1" w:themeShade="A6"/>
          <w:sz w:val="24"/>
          <w:szCs w:val="24"/>
        </w:rPr>
        <w:t xml:space="preserve">house of </w:t>
      </w:r>
      <w:r w:rsidRPr="00B76382">
        <w:rPr>
          <w:i/>
          <w:color w:val="A6A6A6" w:themeColor="background1" w:themeShade="A6"/>
          <w:sz w:val="24"/>
          <w:szCs w:val="24"/>
        </w:rPr>
        <w:t>worship leaders</w:t>
      </w:r>
      <w:r w:rsidR="00610C63">
        <w:rPr>
          <w:i/>
          <w:color w:val="A6A6A6" w:themeColor="background1" w:themeShade="A6"/>
          <w:sz w:val="24"/>
          <w:szCs w:val="24"/>
        </w:rPr>
        <w:t>hip team</w:t>
      </w:r>
      <w:r w:rsidR="00994A27">
        <w:rPr>
          <w:sz w:val="24"/>
          <w:szCs w:val="24"/>
        </w:rPr>
        <w:t>]</w:t>
      </w:r>
      <w:r w:rsidRPr="00B76382">
        <w:rPr>
          <w:sz w:val="24"/>
          <w:szCs w:val="24"/>
        </w:rPr>
        <w:t xml:space="preserve"> developed this plan as a guide for how to address disaster or emergency situations that may impact the facility</w:t>
      </w:r>
      <w:r w:rsidR="00077BCD" w:rsidRPr="00652639">
        <w:rPr>
          <w:sz w:val="24"/>
          <w:szCs w:val="24"/>
        </w:rPr>
        <w:t>, the</w:t>
      </w:r>
      <w:r w:rsidRPr="00B76382">
        <w:rPr>
          <w:sz w:val="24"/>
          <w:szCs w:val="24"/>
        </w:rPr>
        <w:t xml:space="preserve"> </w:t>
      </w:r>
      <w:r w:rsidR="00FB4329">
        <w:rPr>
          <w:sz w:val="24"/>
          <w:szCs w:val="24"/>
        </w:rPr>
        <w:t xml:space="preserve">congregants, </w:t>
      </w:r>
      <w:r w:rsidRPr="00B76382">
        <w:rPr>
          <w:sz w:val="24"/>
          <w:szCs w:val="24"/>
        </w:rPr>
        <w:t>the leadership</w:t>
      </w:r>
      <w:r w:rsidR="00410135">
        <w:rPr>
          <w:sz w:val="24"/>
          <w:szCs w:val="24"/>
        </w:rPr>
        <w:t xml:space="preserve"> or</w:t>
      </w:r>
      <w:r w:rsidR="00FB4329">
        <w:rPr>
          <w:sz w:val="24"/>
          <w:szCs w:val="24"/>
        </w:rPr>
        <w:t xml:space="preserve"> the</w:t>
      </w:r>
      <w:r w:rsidR="00731173">
        <w:rPr>
          <w:sz w:val="24"/>
          <w:szCs w:val="24"/>
        </w:rPr>
        <w:t xml:space="preserve"> surrounding</w:t>
      </w:r>
      <w:r w:rsidR="00FB4329">
        <w:rPr>
          <w:sz w:val="24"/>
          <w:szCs w:val="24"/>
        </w:rPr>
        <w:t xml:space="preserve"> community.</w:t>
      </w:r>
      <w:r w:rsidR="001F3B8E">
        <w:rPr>
          <w:sz w:val="24"/>
          <w:szCs w:val="24"/>
        </w:rPr>
        <w:t xml:space="preserve"> </w:t>
      </w:r>
    </w:p>
    <w:p w:rsidR="00B32CFC" w:rsidRPr="00B76382" w:rsidRDefault="00410135" w:rsidP="00B32CFC">
      <w:pPr>
        <w:rPr>
          <w:b/>
          <w:sz w:val="24"/>
          <w:szCs w:val="24"/>
        </w:rPr>
      </w:pPr>
      <w:r>
        <w:rPr>
          <w:b/>
          <w:sz w:val="24"/>
          <w:szCs w:val="24"/>
        </w:rPr>
        <w:t>Assessment of</w:t>
      </w:r>
      <w:r w:rsidR="00B32CFC">
        <w:rPr>
          <w:b/>
          <w:sz w:val="24"/>
          <w:szCs w:val="24"/>
        </w:rPr>
        <w:t xml:space="preserve"> Existing Operations</w:t>
      </w:r>
    </w:p>
    <w:p w:rsidR="003268CA" w:rsidRPr="003876E7" w:rsidRDefault="00731173" w:rsidP="003268CA">
      <w:pPr>
        <w:spacing w:after="240" w:line="240" w:lineRule="auto"/>
        <w:rPr>
          <w:sz w:val="24"/>
          <w:szCs w:val="24"/>
        </w:rPr>
      </w:pPr>
      <w:r>
        <w:rPr>
          <w:sz w:val="24"/>
          <w:szCs w:val="24"/>
        </w:rPr>
        <w:t>T</w:t>
      </w:r>
      <w:r w:rsidR="00B53D7C">
        <w:rPr>
          <w:sz w:val="24"/>
          <w:szCs w:val="24"/>
        </w:rPr>
        <w:t xml:space="preserve">o </w:t>
      </w:r>
      <w:r w:rsidR="002672D6" w:rsidRPr="003876E7">
        <w:rPr>
          <w:sz w:val="24"/>
          <w:szCs w:val="24"/>
        </w:rPr>
        <w:t>develop</w:t>
      </w:r>
      <w:r w:rsidR="008B66BA" w:rsidRPr="003876E7">
        <w:rPr>
          <w:sz w:val="24"/>
          <w:szCs w:val="24"/>
        </w:rPr>
        <w:t xml:space="preserve"> an</w:t>
      </w:r>
      <w:r w:rsidR="002672D6" w:rsidRPr="003876E7">
        <w:rPr>
          <w:sz w:val="24"/>
          <w:szCs w:val="24"/>
        </w:rPr>
        <w:t xml:space="preserve"> efficient and effective </w:t>
      </w:r>
      <w:r w:rsidR="003268CA" w:rsidRPr="003876E7">
        <w:rPr>
          <w:sz w:val="24"/>
          <w:szCs w:val="24"/>
        </w:rPr>
        <w:t>emergency</w:t>
      </w:r>
      <w:r w:rsidR="002672D6" w:rsidRPr="003876E7">
        <w:rPr>
          <w:sz w:val="24"/>
          <w:szCs w:val="24"/>
        </w:rPr>
        <w:t xml:space="preserve"> response</w:t>
      </w:r>
      <w:r w:rsidR="003268CA" w:rsidRPr="003876E7">
        <w:rPr>
          <w:sz w:val="24"/>
          <w:szCs w:val="24"/>
        </w:rPr>
        <w:t xml:space="preserve"> plan</w:t>
      </w:r>
      <w:r w:rsidR="002672D6" w:rsidRPr="003876E7">
        <w:rPr>
          <w:sz w:val="24"/>
          <w:szCs w:val="24"/>
        </w:rPr>
        <w:t>,</w:t>
      </w:r>
      <w:r w:rsidR="008B66BA" w:rsidRPr="003876E7">
        <w:rPr>
          <w:sz w:val="24"/>
          <w:szCs w:val="24"/>
        </w:rPr>
        <w:t xml:space="preserve"> </w:t>
      </w:r>
      <w:r w:rsidR="002C060B" w:rsidRPr="003876E7">
        <w:rPr>
          <w:sz w:val="24"/>
          <w:szCs w:val="24"/>
        </w:rPr>
        <w:t>[</w:t>
      </w:r>
      <w:r w:rsidR="002C060B" w:rsidRPr="003876E7">
        <w:rPr>
          <w:i/>
          <w:color w:val="A6A6A6" w:themeColor="background1" w:themeShade="A6"/>
          <w:sz w:val="24"/>
          <w:szCs w:val="24"/>
        </w:rPr>
        <w:t xml:space="preserve">name of </w:t>
      </w:r>
      <w:r w:rsidR="008052C9" w:rsidRPr="003876E7">
        <w:rPr>
          <w:i/>
          <w:color w:val="A6A6A6" w:themeColor="background1" w:themeShade="A6"/>
          <w:sz w:val="24"/>
          <w:szCs w:val="24"/>
        </w:rPr>
        <w:t xml:space="preserve">house of worship </w:t>
      </w:r>
      <w:r w:rsidR="002C060B" w:rsidRPr="003876E7">
        <w:rPr>
          <w:i/>
          <w:color w:val="A6A6A6" w:themeColor="background1" w:themeShade="A6"/>
          <w:sz w:val="24"/>
          <w:szCs w:val="24"/>
        </w:rPr>
        <w:t>leadership team</w:t>
      </w:r>
      <w:r w:rsidR="002C060B" w:rsidRPr="003876E7">
        <w:rPr>
          <w:sz w:val="24"/>
          <w:szCs w:val="24"/>
        </w:rPr>
        <w:t>] began by reviewing</w:t>
      </w:r>
      <w:r w:rsidR="008B66BA" w:rsidRPr="003876E7">
        <w:rPr>
          <w:sz w:val="24"/>
          <w:szCs w:val="24"/>
        </w:rPr>
        <w:t xml:space="preserve"> </w:t>
      </w:r>
      <w:r w:rsidR="002C060B" w:rsidRPr="003876E7">
        <w:rPr>
          <w:sz w:val="24"/>
          <w:szCs w:val="24"/>
        </w:rPr>
        <w:t xml:space="preserve">the: </w:t>
      </w:r>
      <w:r w:rsidR="00BB3247">
        <w:rPr>
          <w:sz w:val="24"/>
          <w:szCs w:val="24"/>
        </w:rPr>
        <w:t xml:space="preserve"> </w:t>
      </w:r>
      <w:r w:rsidR="002C060B" w:rsidRPr="003876E7">
        <w:rPr>
          <w:b/>
          <w:sz w:val="24"/>
          <w:szCs w:val="24"/>
        </w:rPr>
        <w:t>a)</w:t>
      </w:r>
      <w:r w:rsidR="002C060B" w:rsidRPr="003876E7">
        <w:rPr>
          <w:sz w:val="24"/>
          <w:szCs w:val="24"/>
        </w:rPr>
        <w:t xml:space="preserve"> </w:t>
      </w:r>
      <w:r w:rsidR="00994A27" w:rsidRPr="003876E7">
        <w:rPr>
          <w:sz w:val="24"/>
          <w:szCs w:val="24"/>
        </w:rPr>
        <w:t>[</w:t>
      </w:r>
      <w:r w:rsidR="00072B0D" w:rsidRPr="003876E7">
        <w:rPr>
          <w:i/>
          <w:color w:val="A6A6A6" w:themeColor="background1" w:themeShade="A6"/>
          <w:sz w:val="24"/>
          <w:szCs w:val="24"/>
        </w:rPr>
        <w:t>insert name of h</w:t>
      </w:r>
      <w:r w:rsidR="004963F4" w:rsidRPr="003876E7">
        <w:rPr>
          <w:i/>
          <w:color w:val="A6A6A6" w:themeColor="background1" w:themeShade="A6"/>
          <w:sz w:val="24"/>
          <w:szCs w:val="24"/>
        </w:rPr>
        <w:t xml:space="preserve">ouse of </w:t>
      </w:r>
      <w:r w:rsidR="00072B0D" w:rsidRPr="003876E7">
        <w:rPr>
          <w:i/>
          <w:color w:val="A6A6A6" w:themeColor="background1" w:themeShade="A6"/>
          <w:sz w:val="24"/>
          <w:szCs w:val="24"/>
        </w:rPr>
        <w:t>w</w:t>
      </w:r>
      <w:r w:rsidR="006B48C4" w:rsidRPr="003876E7">
        <w:rPr>
          <w:i/>
          <w:color w:val="A6A6A6" w:themeColor="background1" w:themeShade="A6"/>
          <w:sz w:val="24"/>
          <w:szCs w:val="24"/>
        </w:rPr>
        <w:t>orship</w:t>
      </w:r>
      <w:r w:rsidR="00994A27" w:rsidRPr="003876E7">
        <w:rPr>
          <w:sz w:val="24"/>
          <w:szCs w:val="24"/>
        </w:rPr>
        <w:t>]</w:t>
      </w:r>
      <w:r w:rsidR="002672D6" w:rsidRPr="003876E7">
        <w:rPr>
          <w:sz w:val="24"/>
          <w:szCs w:val="24"/>
        </w:rPr>
        <w:t xml:space="preserve"> facility</w:t>
      </w:r>
      <w:r w:rsidR="003268CA" w:rsidRPr="003876E7">
        <w:rPr>
          <w:sz w:val="24"/>
          <w:szCs w:val="24"/>
        </w:rPr>
        <w:t xml:space="preserve"> safety</w:t>
      </w:r>
      <w:r w:rsidR="002C060B" w:rsidRPr="003876E7">
        <w:rPr>
          <w:sz w:val="24"/>
          <w:szCs w:val="24"/>
        </w:rPr>
        <w:t xml:space="preserve"> assessment</w:t>
      </w:r>
      <w:r w:rsidR="003268CA" w:rsidRPr="003876E7">
        <w:rPr>
          <w:sz w:val="24"/>
          <w:szCs w:val="24"/>
        </w:rPr>
        <w:t xml:space="preserve"> checklist</w:t>
      </w:r>
      <w:r>
        <w:rPr>
          <w:sz w:val="24"/>
          <w:szCs w:val="24"/>
        </w:rPr>
        <w:t xml:space="preserve"> (Figure 1.0)</w:t>
      </w:r>
      <w:r w:rsidR="002C060B" w:rsidRPr="003876E7">
        <w:rPr>
          <w:sz w:val="24"/>
          <w:szCs w:val="24"/>
        </w:rPr>
        <w:t xml:space="preserve">, </w:t>
      </w:r>
      <w:r w:rsidR="002C060B" w:rsidRPr="003876E7">
        <w:rPr>
          <w:b/>
          <w:sz w:val="24"/>
          <w:szCs w:val="24"/>
        </w:rPr>
        <w:t>b)</w:t>
      </w:r>
      <w:r w:rsidR="003268CA" w:rsidRPr="003876E7">
        <w:rPr>
          <w:sz w:val="24"/>
          <w:szCs w:val="24"/>
        </w:rPr>
        <w:t xml:space="preserve"> the house of worship</w:t>
      </w:r>
      <w:r w:rsidR="002C060B" w:rsidRPr="003876E7">
        <w:rPr>
          <w:sz w:val="24"/>
          <w:szCs w:val="24"/>
        </w:rPr>
        <w:t xml:space="preserve"> </w:t>
      </w:r>
      <w:r w:rsidR="00C00D94">
        <w:rPr>
          <w:sz w:val="24"/>
          <w:szCs w:val="24"/>
        </w:rPr>
        <w:t>facility and congregation snapshot</w:t>
      </w:r>
      <w:r w:rsidR="002C060B" w:rsidRPr="003876E7">
        <w:rPr>
          <w:sz w:val="24"/>
          <w:szCs w:val="24"/>
        </w:rPr>
        <w:t xml:space="preserve"> form</w:t>
      </w:r>
      <w:r>
        <w:rPr>
          <w:sz w:val="24"/>
          <w:szCs w:val="24"/>
        </w:rPr>
        <w:t xml:space="preserve"> (Figure 2.0)</w:t>
      </w:r>
      <w:r w:rsidR="002C060B" w:rsidRPr="003876E7">
        <w:rPr>
          <w:sz w:val="24"/>
          <w:szCs w:val="24"/>
        </w:rPr>
        <w:t xml:space="preserve"> and </w:t>
      </w:r>
      <w:r w:rsidR="002C060B" w:rsidRPr="003876E7">
        <w:rPr>
          <w:b/>
          <w:sz w:val="24"/>
          <w:szCs w:val="24"/>
        </w:rPr>
        <w:t>c)</w:t>
      </w:r>
      <w:r w:rsidR="002672D6" w:rsidRPr="003876E7">
        <w:rPr>
          <w:sz w:val="24"/>
          <w:szCs w:val="24"/>
        </w:rPr>
        <w:t xml:space="preserve"> </w:t>
      </w:r>
      <w:r w:rsidR="008B66BA" w:rsidRPr="003876E7">
        <w:rPr>
          <w:sz w:val="24"/>
          <w:szCs w:val="24"/>
        </w:rPr>
        <w:t>the</w:t>
      </w:r>
      <w:r w:rsidR="002C060B" w:rsidRPr="003876E7">
        <w:rPr>
          <w:sz w:val="24"/>
          <w:szCs w:val="24"/>
        </w:rPr>
        <w:t xml:space="preserve"> potential</w:t>
      </w:r>
      <w:r w:rsidR="008B66BA" w:rsidRPr="003876E7">
        <w:rPr>
          <w:sz w:val="24"/>
          <w:szCs w:val="24"/>
        </w:rPr>
        <w:t xml:space="preserve"> threat</w:t>
      </w:r>
      <w:r w:rsidR="00CE24F7" w:rsidRPr="003876E7">
        <w:rPr>
          <w:sz w:val="24"/>
          <w:szCs w:val="24"/>
        </w:rPr>
        <w:t>s</w:t>
      </w:r>
      <w:r w:rsidR="002C060B" w:rsidRPr="003876E7">
        <w:rPr>
          <w:sz w:val="24"/>
          <w:szCs w:val="24"/>
        </w:rPr>
        <w:t xml:space="preserve"> </w:t>
      </w:r>
      <w:r>
        <w:rPr>
          <w:sz w:val="24"/>
          <w:szCs w:val="24"/>
        </w:rPr>
        <w:t xml:space="preserve">(Table 1.0) </w:t>
      </w:r>
      <w:r w:rsidR="00CE24F7" w:rsidRPr="003876E7">
        <w:rPr>
          <w:sz w:val="24"/>
          <w:szCs w:val="24"/>
        </w:rPr>
        <w:t xml:space="preserve">that are most likely to impact </w:t>
      </w:r>
      <w:r w:rsidR="002C060B" w:rsidRPr="003876E7">
        <w:rPr>
          <w:sz w:val="24"/>
          <w:szCs w:val="24"/>
        </w:rPr>
        <w:t xml:space="preserve">the facility, the congregation and </w:t>
      </w:r>
      <w:r w:rsidR="0045001C" w:rsidRPr="003876E7">
        <w:rPr>
          <w:sz w:val="24"/>
          <w:szCs w:val="24"/>
        </w:rPr>
        <w:t xml:space="preserve">the </w:t>
      </w:r>
      <w:r w:rsidR="002C060B" w:rsidRPr="003876E7">
        <w:rPr>
          <w:sz w:val="24"/>
          <w:szCs w:val="24"/>
        </w:rPr>
        <w:t>community at large</w:t>
      </w:r>
      <w:r w:rsidR="002672D6" w:rsidRPr="003876E7">
        <w:rPr>
          <w:sz w:val="24"/>
          <w:szCs w:val="24"/>
        </w:rPr>
        <w:t xml:space="preserve">. </w:t>
      </w:r>
      <w:r w:rsidR="003268CA" w:rsidRPr="003876E7">
        <w:rPr>
          <w:sz w:val="24"/>
          <w:szCs w:val="24"/>
        </w:rPr>
        <w:t xml:space="preserve"> </w:t>
      </w:r>
    </w:p>
    <w:p w:rsidR="00CE24F7" w:rsidRPr="003876E7" w:rsidRDefault="003268CA" w:rsidP="00B76382">
      <w:pPr>
        <w:spacing w:after="240" w:line="240" w:lineRule="auto"/>
        <w:rPr>
          <w:rFonts w:eastAsia="Times New Roman" w:cs="Times New Roman"/>
          <w:b/>
          <w:sz w:val="24"/>
          <w:szCs w:val="24"/>
        </w:rPr>
      </w:pPr>
      <w:r>
        <w:rPr>
          <w:sz w:val="24"/>
          <w:szCs w:val="24"/>
        </w:rPr>
        <w:t>The Facility Safety Assessment (</w:t>
      </w:r>
      <w:r w:rsidR="004140CB" w:rsidRPr="004140CB">
        <w:rPr>
          <w:sz w:val="24"/>
          <w:szCs w:val="24"/>
        </w:rPr>
        <w:t>Figure</w:t>
      </w:r>
      <w:r w:rsidRPr="004140CB">
        <w:rPr>
          <w:sz w:val="24"/>
          <w:szCs w:val="24"/>
        </w:rPr>
        <w:t xml:space="preserve"> 1.0</w:t>
      </w:r>
      <w:r w:rsidR="00AC3C0B">
        <w:rPr>
          <w:sz w:val="24"/>
          <w:szCs w:val="24"/>
        </w:rPr>
        <w:t xml:space="preserve"> – </w:t>
      </w:r>
      <w:r w:rsidR="005072DD">
        <w:rPr>
          <w:sz w:val="24"/>
          <w:szCs w:val="24"/>
        </w:rPr>
        <w:t xml:space="preserve">located </w:t>
      </w:r>
      <w:r w:rsidR="00C216B5">
        <w:rPr>
          <w:sz w:val="24"/>
          <w:szCs w:val="24"/>
        </w:rPr>
        <w:t xml:space="preserve">on the Praise &amp; Preparedness website under “Tools”) </w:t>
      </w:r>
      <w:r>
        <w:rPr>
          <w:sz w:val="24"/>
          <w:szCs w:val="24"/>
        </w:rPr>
        <w:t xml:space="preserve">provided the </w:t>
      </w:r>
      <w:r w:rsidRPr="002C060B">
        <w:rPr>
          <w:sz w:val="24"/>
          <w:szCs w:val="24"/>
        </w:rPr>
        <w:t>[</w:t>
      </w:r>
      <w:r w:rsidRPr="008052C9">
        <w:rPr>
          <w:i/>
          <w:color w:val="A6A6A6" w:themeColor="background1" w:themeShade="A6"/>
          <w:sz w:val="24"/>
          <w:szCs w:val="24"/>
        </w:rPr>
        <w:t xml:space="preserve">name of </w:t>
      </w:r>
      <w:r w:rsidR="008052C9">
        <w:rPr>
          <w:i/>
          <w:color w:val="A6A6A6" w:themeColor="background1" w:themeShade="A6"/>
          <w:sz w:val="24"/>
          <w:szCs w:val="24"/>
        </w:rPr>
        <w:t xml:space="preserve">house of worship </w:t>
      </w:r>
      <w:r w:rsidRPr="008052C9">
        <w:rPr>
          <w:i/>
          <w:color w:val="A6A6A6" w:themeColor="background1" w:themeShade="A6"/>
          <w:sz w:val="24"/>
          <w:szCs w:val="24"/>
        </w:rPr>
        <w:t>leadership team</w:t>
      </w:r>
      <w:r w:rsidRPr="002C060B">
        <w:rPr>
          <w:sz w:val="24"/>
          <w:szCs w:val="24"/>
        </w:rPr>
        <w:t>]</w:t>
      </w:r>
      <w:r>
        <w:rPr>
          <w:sz w:val="24"/>
          <w:szCs w:val="24"/>
        </w:rPr>
        <w:t xml:space="preserve"> with a thorough und</w:t>
      </w:r>
      <w:r w:rsidR="00731173">
        <w:rPr>
          <w:sz w:val="24"/>
          <w:szCs w:val="24"/>
        </w:rPr>
        <w:t>erstanding of the facility and congregation strengths and weaknesses</w:t>
      </w:r>
      <w:r>
        <w:rPr>
          <w:sz w:val="24"/>
          <w:szCs w:val="24"/>
        </w:rPr>
        <w:t>.  T</w:t>
      </w:r>
      <w:r w:rsidR="00C00D94">
        <w:rPr>
          <w:sz w:val="24"/>
          <w:szCs w:val="24"/>
        </w:rPr>
        <w:t>he House of Worship Facility and Congregation Snapshot</w:t>
      </w:r>
      <w:r>
        <w:rPr>
          <w:sz w:val="24"/>
          <w:szCs w:val="24"/>
        </w:rPr>
        <w:t xml:space="preserve"> (</w:t>
      </w:r>
      <w:r w:rsidR="004140CB" w:rsidRPr="004140CB">
        <w:rPr>
          <w:sz w:val="24"/>
          <w:szCs w:val="24"/>
        </w:rPr>
        <w:t>Figure 2</w:t>
      </w:r>
      <w:r w:rsidRPr="004140CB">
        <w:rPr>
          <w:sz w:val="24"/>
          <w:szCs w:val="24"/>
        </w:rPr>
        <w:t>.0</w:t>
      </w:r>
      <w:r w:rsidR="00C216B5">
        <w:rPr>
          <w:sz w:val="24"/>
          <w:szCs w:val="24"/>
        </w:rPr>
        <w:t xml:space="preserve"> – also located on the Praise &amp; Preparedness website under “Tools”</w:t>
      </w:r>
      <w:r>
        <w:rPr>
          <w:sz w:val="24"/>
          <w:szCs w:val="24"/>
        </w:rPr>
        <w:t xml:space="preserve">) gave the </w:t>
      </w:r>
      <w:r w:rsidRPr="002C060B">
        <w:rPr>
          <w:sz w:val="24"/>
          <w:szCs w:val="24"/>
        </w:rPr>
        <w:t>[</w:t>
      </w:r>
      <w:r w:rsidRPr="008052C9">
        <w:rPr>
          <w:i/>
          <w:color w:val="A6A6A6" w:themeColor="background1" w:themeShade="A6"/>
          <w:sz w:val="24"/>
          <w:szCs w:val="24"/>
        </w:rPr>
        <w:t xml:space="preserve">name of </w:t>
      </w:r>
      <w:r w:rsidR="008052C9">
        <w:rPr>
          <w:i/>
          <w:color w:val="A6A6A6" w:themeColor="background1" w:themeShade="A6"/>
          <w:sz w:val="24"/>
          <w:szCs w:val="24"/>
        </w:rPr>
        <w:t xml:space="preserve">house of worship </w:t>
      </w:r>
      <w:r w:rsidRPr="008052C9">
        <w:rPr>
          <w:i/>
          <w:color w:val="A6A6A6" w:themeColor="background1" w:themeShade="A6"/>
          <w:sz w:val="24"/>
          <w:szCs w:val="24"/>
        </w:rPr>
        <w:t>leadership team</w:t>
      </w:r>
      <w:r w:rsidRPr="002C060B">
        <w:rPr>
          <w:sz w:val="24"/>
          <w:szCs w:val="24"/>
        </w:rPr>
        <w:t>]</w:t>
      </w:r>
      <w:r>
        <w:rPr>
          <w:sz w:val="24"/>
          <w:szCs w:val="24"/>
        </w:rPr>
        <w:t xml:space="preserve"> the opportunity to accurately account for all </w:t>
      </w:r>
      <w:r w:rsidRPr="002C060B">
        <w:rPr>
          <w:sz w:val="24"/>
          <w:szCs w:val="24"/>
        </w:rPr>
        <w:t>[</w:t>
      </w:r>
      <w:r w:rsidRPr="008052C9">
        <w:rPr>
          <w:i/>
          <w:color w:val="A6A6A6" w:themeColor="background1" w:themeShade="A6"/>
          <w:sz w:val="24"/>
          <w:szCs w:val="24"/>
        </w:rPr>
        <w:t>insert name of house of worship</w:t>
      </w:r>
      <w:r w:rsidRPr="002C060B">
        <w:rPr>
          <w:sz w:val="24"/>
          <w:szCs w:val="24"/>
        </w:rPr>
        <w:t>]</w:t>
      </w:r>
      <w:r>
        <w:rPr>
          <w:sz w:val="24"/>
          <w:szCs w:val="24"/>
        </w:rPr>
        <w:t xml:space="preserve"> congregants</w:t>
      </w:r>
      <w:r w:rsidR="004140CB">
        <w:rPr>
          <w:sz w:val="24"/>
          <w:szCs w:val="24"/>
        </w:rPr>
        <w:t xml:space="preserve"> and facility activities</w:t>
      </w:r>
      <w:r>
        <w:rPr>
          <w:sz w:val="24"/>
          <w:szCs w:val="24"/>
        </w:rPr>
        <w:t xml:space="preserve">.  </w:t>
      </w:r>
      <w:r w:rsidRPr="003876E7">
        <w:rPr>
          <w:sz w:val="24"/>
          <w:szCs w:val="24"/>
        </w:rPr>
        <w:t xml:space="preserve">The </w:t>
      </w:r>
      <w:r w:rsidR="008052C9" w:rsidRPr="003876E7">
        <w:rPr>
          <w:rFonts w:eastAsia="Times New Roman" w:cs="Times New Roman"/>
          <w:sz w:val="24"/>
          <w:szCs w:val="24"/>
        </w:rPr>
        <w:t>[</w:t>
      </w:r>
      <w:r w:rsidRPr="003876E7">
        <w:rPr>
          <w:rFonts w:eastAsia="Times New Roman" w:cs="Times New Roman"/>
          <w:i/>
          <w:color w:val="A6A6A6" w:themeColor="background1" w:themeShade="A6"/>
          <w:sz w:val="24"/>
          <w:szCs w:val="24"/>
        </w:rPr>
        <w:t xml:space="preserve">insert </w:t>
      </w:r>
      <w:r w:rsidR="008052C9" w:rsidRPr="003876E7">
        <w:rPr>
          <w:rFonts w:eastAsia="Times New Roman" w:cs="Times New Roman"/>
          <w:i/>
          <w:color w:val="A6A6A6" w:themeColor="background1" w:themeShade="A6"/>
          <w:sz w:val="24"/>
          <w:szCs w:val="24"/>
        </w:rPr>
        <w:t>name of house of worship</w:t>
      </w:r>
      <w:r w:rsidR="008052C9" w:rsidRPr="003876E7">
        <w:rPr>
          <w:rFonts w:eastAsia="Times New Roman" w:cs="Times New Roman"/>
          <w:sz w:val="24"/>
          <w:szCs w:val="24"/>
        </w:rPr>
        <w:t>]</w:t>
      </w:r>
      <w:r w:rsidR="004140CB">
        <w:rPr>
          <w:rFonts w:eastAsia="Times New Roman" w:cs="Times New Roman"/>
          <w:b/>
          <w:sz w:val="24"/>
          <w:szCs w:val="24"/>
        </w:rPr>
        <w:t xml:space="preserve"> </w:t>
      </w:r>
      <w:r w:rsidRPr="003876E7">
        <w:rPr>
          <w:rFonts w:eastAsia="Times New Roman" w:cs="Times New Roman"/>
          <w:sz w:val="24"/>
          <w:szCs w:val="24"/>
        </w:rPr>
        <w:t>Specific Threat and Hazards Table</w:t>
      </w:r>
      <w:r w:rsidRPr="003876E7">
        <w:rPr>
          <w:rFonts w:eastAsia="Times New Roman" w:cs="Times New Roman"/>
          <w:b/>
          <w:sz w:val="24"/>
          <w:szCs w:val="24"/>
        </w:rPr>
        <w:t xml:space="preserve"> </w:t>
      </w:r>
      <w:r w:rsidRPr="004140CB">
        <w:rPr>
          <w:rFonts w:eastAsia="Times New Roman" w:cs="Times New Roman"/>
          <w:sz w:val="24"/>
          <w:szCs w:val="24"/>
        </w:rPr>
        <w:t>(</w:t>
      </w:r>
      <w:r w:rsidR="004140CB" w:rsidRPr="004140CB">
        <w:rPr>
          <w:rFonts w:eastAsia="Times New Roman" w:cs="Times New Roman"/>
          <w:sz w:val="24"/>
          <w:szCs w:val="24"/>
        </w:rPr>
        <w:t>Table 1.0</w:t>
      </w:r>
      <w:r w:rsidR="00C216B5">
        <w:rPr>
          <w:rFonts w:eastAsia="Times New Roman" w:cs="Times New Roman"/>
          <w:sz w:val="24"/>
          <w:szCs w:val="24"/>
        </w:rPr>
        <w:t xml:space="preserve"> – located on page 14 of this plan</w:t>
      </w:r>
      <w:r w:rsidRPr="00243ED1">
        <w:rPr>
          <w:rFonts w:eastAsia="Times New Roman" w:cs="Times New Roman"/>
          <w:sz w:val="24"/>
          <w:szCs w:val="24"/>
        </w:rPr>
        <w:t>)</w:t>
      </w:r>
      <w:r w:rsidRPr="003876E7">
        <w:rPr>
          <w:rFonts w:eastAsia="Times New Roman" w:cs="Times New Roman"/>
          <w:b/>
          <w:sz w:val="24"/>
          <w:szCs w:val="24"/>
        </w:rPr>
        <w:t xml:space="preserve"> </w:t>
      </w:r>
      <w:r w:rsidRPr="003876E7">
        <w:rPr>
          <w:rFonts w:eastAsia="Times New Roman" w:cs="Times New Roman"/>
          <w:sz w:val="24"/>
          <w:szCs w:val="24"/>
        </w:rPr>
        <w:t>provided the</w:t>
      </w:r>
      <w:r w:rsidRPr="003876E7">
        <w:rPr>
          <w:rFonts w:eastAsia="Times New Roman" w:cs="Times New Roman"/>
          <w:b/>
          <w:sz w:val="24"/>
          <w:szCs w:val="24"/>
        </w:rPr>
        <w:t xml:space="preserve"> </w:t>
      </w:r>
      <w:r w:rsidRPr="003876E7">
        <w:rPr>
          <w:sz w:val="24"/>
          <w:szCs w:val="24"/>
        </w:rPr>
        <w:t>[</w:t>
      </w:r>
      <w:r w:rsidR="008052C9" w:rsidRPr="003876E7">
        <w:rPr>
          <w:i/>
          <w:color w:val="A6A6A6" w:themeColor="background1" w:themeShade="A6"/>
          <w:sz w:val="24"/>
          <w:szCs w:val="24"/>
        </w:rPr>
        <w:t xml:space="preserve">house of worship </w:t>
      </w:r>
      <w:r w:rsidRPr="003876E7">
        <w:rPr>
          <w:i/>
          <w:color w:val="A6A6A6" w:themeColor="background1" w:themeShade="A6"/>
          <w:sz w:val="24"/>
          <w:szCs w:val="24"/>
        </w:rPr>
        <w:t>leadership team</w:t>
      </w:r>
      <w:r w:rsidRPr="003876E7">
        <w:rPr>
          <w:sz w:val="24"/>
          <w:szCs w:val="24"/>
        </w:rPr>
        <w:t xml:space="preserve">] </w:t>
      </w:r>
      <w:r w:rsidRPr="003876E7">
        <w:rPr>
          <w:sz w:val="24"/>
          <w:szCs w:val="24"/>
        </w:rPr>
        <w:lastRenderedPageBreak/>
        <w:t>with a comprehensive overview of all potential threats and hazards that could impact the [</w:t>
      </w:r>
      <w:r w:rsidRPr="003876E7">
        <w:rPr>
          <w:i/>
          <w:color w:val="A6A6A6" w:themeColor="background1" w:themeShade="A6"/>
          <w:sz w:val="24"/>
          <w:szCs w:val="24"/>
        </w:rPr>
        <w:t>insert name of house of worship</w:t>
      </w:r>
      <w:r w:rsidRPr="003876E7">
        <w:rPr>
          <w:sz w:val="24"/>
          <w:szCs w:val="24"/>
        </w:rPr>
        <w:t>] and the surrounding community.</w:t>
      </w:r>
    </w:p>
    <w:p w:rsidR="003268CA" w:rsidRDefault="000021D4" w:rsidP="003268CA">
      <w:pPr>
        <w:rPr>
          <w:b/>
          <w:sz w:val="24"/>
          <w:szCs w:val="24"/>
        </w:rPr>
      </w:pPr>
      <w:r w:rsidRPr="004140CB">
        <w:rPr>
          <w:b/>
          <w:sz w:val="24"/>
          <w:szCs w:val="24"/>
          <w:u w:val="single"/>
        </w:rPr>
        <w:t xml:space="preserve">Figure </w:t>
      </w:r>
      <w:r w:rsidR="003268CA" w:rsidRPr="004140CB">
        <w:rPr>
          <w:b/>
          <w:sz w:val="24"/>
          <w:szCs w:val="24"/>
          <w:u w:val="single"/>
        </w:rPr>
        <w:t>1.0</w:t>
      </w:r>
      <w:r w:rsidR="003268CA" w:rsidRPr="00674B11">
        <w:rPr>
          <w:sz w:val="24"/>
          <w:szCs w:val="24"/>
        </w:rPr>
        <w:t xml:space="preserve">: </w:t>
      </w:r>
      <w:r w:rsidR="003268CA" w:rsidRPr="003268CA">
        <w:rPr>
          <w:b/>
          <w:sz w:val="24"/>
          <w:szCs w:val="24"/>
        </w:rPr>
        <w:t>Facility Safety Assessment</w:t>
      </w:r>
      <w:r>
        <w:rPr>
          <w:b/>
          <w:sz w:val="24"/>
          <w:szCs w:val="24"/>
        </w:rPr>
        <w:t xml:space="preserve"> Checklist</w:t>
      </w:r>
      <w:r w:rsidR="004140CB">
        <w:rPr>
          <w:b/>
          <w:sz w:val="24"/>
          <w:szCs w:val="24"/>
        </w:rPr>
        <w:t xml:space="preserve"> </w:t>
      </w:r>
      <w:r w:rsidR="004140CB" w:rsidRPr="0082029D">
        <w:rPr>
          <w:sz w:val="20"/>
          <w:szCs w:val="20"/>
        </w:rPr>
        <w:t>[</w:t>
      </w:r>
      <w:r w:rsidR="00366379">
        <w:rPr>
          <w:i/>
          <w:color w:val="A6A6A6" w:themeColor="background1" w:themeShade="A6"/>
          <w:sz w:val="20"/>
          <w:szCs w:val="20"/>
        </w:rPr>
        <w:t>see Praise &amp; Preparedness website under “Tools” for editable copy of assessment to add in with plan</w:t>
      </w:r>
      <w:r w:rsidR="004140CB" w:rsidRPr="0082029D">
        <w:rPr>
          <w:sz w:val="20"/>
          <w:szCs w:val="20"/>
        </w:rPr>
        <w:t>]</w:t>
      </w:r>
    </w:p>
    <w:p w:rsidR="00AC3C0B" w:rsidRDefault="00AC3C0B" w:rsidP="003268CA">
      <w:pPr>
        <w:rPr>
          <w:b/>
          <w:sz w:val="24"/>
          <w:szCs w:val="24"/>
          <w:u w:val="single"/>
        </w:rPr>
      </w:pPr>
      <w:r>
        <w:rPr>
          <w:b/>
          <w:noProof/>
          <w:sz w:val="24"/>
          <w:szCs w:val="24"/>
          <w:u w:val="single"/>
        </w:rPr>
        <w:drawing>
          <wp:anchor distT="0" distB="0" distL="114300" distR="114300" simplePos="0" relativeHeight="251807744" behindDoc="0" locked="0" layoutInCell="1" allowOverlap="1" wp14:anchorId="552434F9" wp14:editId="69110993">
            <wp:simplePos x="0" y="0"/>
            <wp:positionH relativeFrom="column">
              <wp:posOffset>-34290</wp:posOffset>
            </wp:positionH>
            <wp:positionV relativeFrom="paragraph">
              <wp:posOffset>168275</wp:posOffset>
            </wp:positionV>
            <wp:extent cx="5739130" cy="646176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1-Revised House of Worship Facility Safety Assessment Checklist_Page_1.jpg"/>
                    <pic:cNvPicPr/>
                  </pic:nvPicPr>
                  <pic:blipFill>
                    <a:blip r:embed="rId17">
                      <a:extLst>
                        <a:ext uri="{28A0092B-C50C-407E-A947-70E740481C1C}">
                          <a14:useLocalDpi xmlns:a14="http://schemas.microsoft.com/office/drawing/2010/main" val="0"/>
                        </a:ext>
                      </a:extLst>
                    </a:blip>
                    <a:stretch>
                      <a:fillRect/>
                    </a:stretch>
                  </pic:blipFill>
                  <pic:spPr>
                    <a:xfrm>
                      <a:off x="0" y="0"/>
                      <a:ext cx="5739130" cy="6461760"/>
                    </a:xfrm>
                    <a:prstGeom prst="rect">
                      <a:avLst/>
                    </a:prstGeom>
                  </pic:spPr>
                </pic:pic>
              </a:graphicData>
            </a:graphic>
            <wp14:sizeRelH relativeFrom="page">
              <wp14:pctWidth>0</wp14:pctWidth>
            </wp14:sizeRelH>
            <wp14:sizeRelV relativeFrom="page">
              <wp14:pctHeight>0</wp14:pctHeight>
            </wp14:sizeRelV>
          </wp:anchor>
        </w:drawing>
      </w:r>
    </w:p>
    <w:p w:rsidR="00366379" w:rsidRDefault="00366379" w:rsidP="003268CA">
      <w:pPr>
        <w:rPr>
          <w:b/>
          <w:sz w:val="24"/>
          <w:szCs w:val="24"/>
          <w:u w:val="single"/>
        </w:rPr>
      </w:pPr>
    </w:p>
    <w:p w:rsidR="002672D6" w:rsidRPr="00AC3C0B" w:rsidRDefault="000021D4" w:rsidP="003268CA">
      <w:pPr>
        <w:rPr>
          <w:b/>
          <w:sz w:val="24"/>
          <w:szCs w:val="24"/>
          <w:u w:val="single"/>
        </w:rPr>
      </w:pPr>
      <w:r>
        <w:rPr>
          <w:b/>
          <w:sz w:val="24"/>
          <w:szCs w:val="24"/>
          <w:u w:val="single"/>
        </w:rPr>
        <w:lastRenderedPageBreak/>
        <w:t>Figure 2</w:t>
      </w:r>
      <w:r w:rsidR="002C060B" w:rsidRPr="003268CA">
        <w:rPr>
          <w:b/>
          <w:sz w:val="24"/>
          <w:szCs w:val="24"/>
          <w:u w:val="single"/>
        </w:rPr>
        <w:t>.0</w:t>
      </w:r>
      <w:r w:rsidR="002C060B" w:rsidRPr="001C3E15">
        <w:rPr>
          <w:b/>
          <w:sz w:val="24"/>
          <w:szCs w:val="24"/>
        </w:rPr>
        <w:t>:</w:t>
      </w:r>
      <w:r w:rsidR="002C060B" w:rsidRPr="003268CA">
        <w:rPr>
          <w:b/>
          <w:sz w:val="24"/>
          <w:szCs w:val="24"/>
        </w:rPr>
        <w:t xml:space="preserve"> Ho</w:t>
      </w:r>
      <w:r w:rsidR="00C00D94">
        <w:rPr>
          <w:b/>
          <w:sz w:val="24"/>
          <w:szCs w:val="24"/>
        </w:rPr>
        <w:t>use of Worship Facility &amp; Congregation Snapshot</w:t>
      </w:r>
      <w:r w:rsidR="0082029D">
        <w:rPr>
          <w:b/>
          <w:sz w:val="24"/>
          <w:szCs w:val="24"/>
        </w:rPr>
        <w:t xml:space="preserve"> </w:t>
      </w:r>
      <w:r w:rsidR="0082029D" w:rsidRPr="0082029D">
        <w:rPr>
          <w:sz w:val="20"/>
          <w:szCs w:val="20"/>
        </w:rPr>
        <w:t>[</w:t>
      </w:r>
      <w:r w:rsidR="00366379">
        <w:rPr>
          <w:i/>
          <w:color w:val="A6A6A6" w:themeColor="background1" w:themeShade="A6"/>
          <w:sz w:val="20"/>
          <w:szCs w:val="20"/>
        </w:rPr>
        <w:t>see Praise &amp; Preparedness website under “Tools” for editable copy of assessment to add in with plan</w:t>
      </w:r>
      <w:r w:rsidR="0082029D" w:rsidRPr="0082029D">
        <w:rPr>
          <w:sz w:val="20"/>
          <w:szCs w:val="20"/>
        </w:rPr>
        <w:t>]</w:t>
      </w:r>
    </w:p>
    <w:p w:rsidR="003641FC" w:rsidRDefault="00C00D94" w:rsidP="003268CA">
      <w:pPr>
        <w:spacing w:after="240" w:line="240" w:lineRule="auto"/>
        <w:rPr>
          <w:rFonts w:eastAsia="Times New Roman" w:cs="Times New Roman"/>
          <w:b/>
          <w:u w:val="single"/>
        </w:rPr>
      </w:pPr>
      <w:r>
        <w:rPr>
          <w:rFonts w:eastAsia="Times New Roman" w:cs="Times New Roman"/>
          <w:b/>
          <w:noProof/>
          <w:u w:val="single"/>
        </w:rPr>
        <w:drawing>
          <wp:inline distT="0" distB="0" distL="0" distR="0">
            <wp:extent cx="5169877" cy="6690462"/>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sed House of Worship Facility and Congregation Snapshot Form.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169877" cy="6690462"/>
                    </a:xfrm>
                    <a:prstGeom prst="rect">
                      <a:avLst/>
                    </a:prstGeom>
                  </pic:spPr>
                </pic:pic>
              </a:graphicData>
            </a:graphic>
          </wp:inline>
        </w:drawing>
      </w:r>
    </w:p>
    <w:p w:rsidR="00AC3C0B" w:rsidRDefault="00AC3C0B" w:rsidP="003268CA">
      <w:pPr>
        <w:spacing w:after="240" w:line="240" w:lineRule="auto"/>
        <w:rPr>
          <w:rFonts w:eastAsia="Times New Roman" w:cs="Times New Roman"/>
          <w:b/>
          <w:u w:val="single"/>
        </w:rPr>
      </w:pPr>
    </w:p>
    <w:p w:rsidR="00366379" w:rsidRDefault="00366379" w:rsidP="003268CA">
      <w:pPr>
        <w:spacing w:after="240" w:line="240" w:lineRule="auto"/>
        <w:rPr>
          <w:rFonts w:eastAsia="Times New Roman" w:cs="Times New Roman"/>
          <w:b/>
          <w:u w:val="single"/>
        </w:rPr>
      </w:pPr>
    </w:p>
    <w:p w:rsidR="00366379" w:rsidRDefault="00366379" w:rsidP="003268CA">
      <w:pPr>
        <w:spacing w:after="240" w:line="240" w:lineRule="auto"/>
        <w:rPr>
          <w:rFonts w:eastAsia="Times New Roman" w:cs="Times New Roman"/>
          <w:b/>
          <w:u w:val="single"/>
        </w:rPr>
      </w:pPr>
    </w:p>
    <w:p w:rsidR="00A532A5" w:rsidRPr="003268CA" w:rsidRDefault="000021D4" w:rsidP="003268CA">
      <w:pPr>
        <w:spacing w:after="240" w:line="240" w:lineRule="auto"/>
        <w:rPr>
          <w:rFonts w:eastAsia="Times New Roman" w:cs="Times New Roman"/>
          <w:b/>
        </w:rPr>
      </w:pPr>
      <w:r w:rsidRPr="004140CB">
        <w:rPr>
          <w:rFonts w:eastAsia="Times New Roman" w:cs="Times New Roman"/>
          <w:b/>
          <w:u w:val="single"/>
        </w:rPr>
        <w:lastRenderedPageBreak/>
        <w:t>Table 1.0</w:t>
      </w:r>
      <w:r>
        <w:rPr>
          <w:rFonts w:eastAsia="Times New Roman" w:cs="Times New Roman"/>
          <w:b/>
        </w:rPr>
        <w:t xml:space="preserve">: </w:t>
      </w:r>
      <w:r w:rsidR="00EF6731" w:rsidRPr="00EF6731">
        <w:rPr>
          <w:rFonts w:eastAsia="Times New Roman" w:cs="Times New Roman"/>
          <w:b/>
          <w:sz w:val="20"/>
          <w:szCs w:val="20"/>
        </w:rPr>
        <w:t>[</w:t>
      </w:r>
      <w:r w:rsidR="00A532A5" w:rsidRPr="00C00D94">
        <w:rPr>
          <w:rFonts w:eastAsia="Times New Roman" w:cs="Times New Roman"/>
          <w:i/>
          <w:color w:val="A6A6A6" w:themeColor="background1" w:themeShade="A6"/>
        </w:rPr>
        <w:t>insert</w:t>
      </w:r>
      <w:r w:rsidR="003876E7" w:rsidRPr="00C00D94">
        <w:rPr>
          <w:rFonts w:eastAsia="Times New Roman" w:cs="Times New Roman"/>
          <w:i/>
          <w:color w:val="A6A6A6" w:themeColor="background1" w:themeShade="A6"/>
        </w:rPr>
        <w:t xml:space="preserve"> name of house of w</w:t>
      </w:r>
      <w:r w:rsidR="00A532A5" w:rsidRPr="00C00D94">
        <w:rPr>
          <w:rFonts w:eastAsia="Times New Roman" w:cs="Times New Roman"/>
          <w:i/>
          <w:color w:val="A6A6A6" w:themeColor="background1" w:themeShade="A6"/>
        </w:rPr>
        <w:t>orship</w:t>
      </w:r>
      <w:r w:rsidR="00EF6731" w:rsidRPr="00EF6731">
        <w:rPr>
          <w:rFonts w:eastAsia="Times New Roman" w:cs="Times New Roman"/>
          <w:b/>
          <w:sz w:val="20"/>
          <w:szCs w:val="20"/>
        </w:rPr>
        <w:t>]</w:t>
      </w:r>
      <w:r w:rsidR="00A532A5" w:rsidRPr="00EF6731">
        <w:rPr>
          <w:rFonts w:eastAsia="Times New Roman" w:cs="Times New Roman"/>
          <w:b/>
          <w:sz w:val="20"/>
          <w:szCs w:val="20"/>
        </w:rPr>
        <w:t xml:space="preserve"> </w:t>
      </w:r>
      <w:r w:rsidR="00A532A5" w:rsidRPr="003268CA">
        <w:rPr>
          <w:rFonts w:eastAsia="Times New Roman" w:cs="Times New Roman"/>
          <w:b/>
        </w:rPr>
        <w:t>Specific Threat</w:t>
      </w:r>
      <w:r w:rsidR="001C3E15">
        <w:rPr>
          <w:rFonts w:eastAsia="Times New Roman" w:cs="Times New Roman"/>
          <w:b/>
        </w:rPr>
        <w:t>s</w:t>
      </w:r>
      <w:r w:rsidR="00A532A5" w:rsidRPr="003268CA">
        <w:rPr>
          <w:rFonts w:eastAsia="Times New Roman" w:cs="Times New Roman"/>
          <w:b/>
        </w:rPr>
        <w:t xml:space="preserve"> and Hazards </w:t>
      </w:r>
    </w:p>
    <w:tbl>
      <w:tblPr>
        <w:tblStyle w:val="TableGrid1"/>
        <w:tblW w:w="0" w:type="auto"/>
        <w:jc w:val="center"/>
        <w:tblLayout w:type="fixed"/>
        <w:tblCellMar>
          <w:left w:w="115" w:type="dxa"/>
          <w:right w:w="115" w:type="dxa"/>
        </w:tblCellMar>
        <w:tblLook w:val="04A0" w:firstRow="1" w:lastRow="0" w:firstColumn="1" w:lastColumn="0" w:noHBand="0" w:noVBand="1"/>
      </w:tblPr>
      <w:tblGrid>
        <w:gridCol w:w="2218"/>
        <w:gridCol w:w="2218"/>
        <w:gridCol w:w="2451"/>
        <w:gridCol w:w="2376"/>
      </w:tblGrid>
      <w:tr w:rsidR="004140CB" w:rsidRPr="004140CB" w:rsidTr="004140CB">
        <w:trPr>
          <w:trHeight w:val="242"/>
          <w:jc w:val="center"/>
        </w:trPr>
        <w:tc>
          <w:tcPr>
            <w:tcW w:w="2218" w:type="dxa"/>
            <w:shd w:val="clear" w:color="auto" w:fill="76923C" w:themeFill="accent3" w:themeFillShade="BF"/>
          </w:tcPr>
          <w:p w:rsidR="002C060B" w:rsidRPr="004140CB" w:rsidRDefault="003641FC" w:rsidP="00B818DE">
            <w:pPr>
              <w:jc w:val="center"/>
              <w:rPr>
                <w:rFonts w:eastAsia="Calibri" w:cs="Times New Roman"/>
                <w:b/>
                <w:color w:val="FFFFFF" w:themeColor="background1"/>
              </w:rPr>
            </w:pPr>
            <w:r>
              <w:rPr>
                <w:rFonts w:eastAsia="Calibri" w:cs="Times New Roman"/>
                <w:b/>
                <w:color w:val="FFFFFF" w:themeColor="background1"/>
              </w:rPr>
              <w:t>Day-to-Day Disturbances</w:t>
            </w:r>
          </w:p>
        </w:tc>
        <w:tc>
          <w:tcPr>
            <w:tcW w:w="2218" w:type="dxa"/>
            <w:shd w:val="clear" w:color="auto" w:fill="76923C" w:themeFill="accent3" w:themeFillShade="BF"/>
            <w:vAlign w:val="center"/>
          </w:tcPr>
          <w:p w:rsidR="002C060B" w:rsidRPr="004140CB" w:rsidRDefault="002C060B" w:rsidP="00B818DE">
            <w:pPr>
              <w:jc w:val="center"/>
              <w:rPr>
                <w:rFonts w:eastAsia="Calibri" w:cs="Times New Roman"/>
                <w:b/>
                <w:color w:val="FFFFFF" w:themeColor="background1"/>
              </w:rPr>
            </w:pPr>
            <w:r w:rsidRPr="004140CB">
              <w:rPr>
                <w:rFonts w:eastAsia="Calibri" w:cs="Times New Roman"/>
                <w:b/>
                <w:color w:val="FFFFFF" w:themeColor="background1"/>
              </w:rPr>
              <w:t>Natural</w:t>
            </w:r>
          </w:p>
        </w:tc>
        <w:tc>
          <w:tcPr>
            <w:tcW w:w="2451" w:type="dxa"/>
            <w:shd w:val="clear" w:color="auto" w:fill="76923C" w:themeFill="accent3" w:themeFillShade="BF"/>
            <w:vAlign w:val="center"/>
          </w:tcPr>
          <w:p w:rsidR="002C060B" w:rsidRPr="004140CB" w:rsidRDefault="002C060B" w:rsidP="00B818DE">
            <w:pPr>
              <w:jc w:val="center"/>
              <w:rPr>
                <w:rFonts w:eastAsia="Calibri" w:cs="Times New Roman"/>
                <w:b/>
                <w:color w:val="FFFFFF" w:themeColor="background1"/>
              </w:rPr>
            </w:pPr>
            <w:r w:rsidRPr="004140CB">
              <w:rPr>
                <w:rFonts w:eastAsia="Calibri" w:cs="Times New Roman"/>
                <w:b/>
                <w:color w:val="FFFFFF" w:themeColor="background1"/>
              </w:rPr>
              <w:t>Technological</w:t>
            </w:r>
          </w:p>
        </w:tc>
        <w:tc>
          <w:tcPr>
            <w:tcW w:w="2376" w:type="dxa"/>
            <w:shd w:val="clear" w:color="auto" w:fill="76923C" w:themeFill="accent3" w:themeFillShade="BF"/>
            <w:vAlign w:val="center"/>
          </w:tcPr>
          <w:p w:rsidR="002C060B" w:rsidRPr="004140CB" w:rsidRDefault="002C060B" w:rsidP="00B818DE">
            <w:pPr>
              <w:jc w:val="center"/>
              <w:rPr>
                <w:rFonts w:eastAsia="Calibri" w:cs="Times New Roman"/>
                <w:b/>
                <w:color w:val="FFFFFF" w:themeColor="background1"/>
              </w:rPr>
            </w:pPr>
            <w:r w:rsidRPr="004140CB">
              <w:rPr>
                <w:rFonts w:eastAsia="Calibri" w:cs="Times New Roman"/>
                <w:b/>
                <w:color w:val="FFFFFF" w:themeColor="background1"/>
              </w:rPr>
              <w:t>Human-Caused</w:t>
            </w:r>
          </w:p>
        </w:tc>
      </w:tr>
      <w:tr w:rsidR="002C060B" w:rsidRPr="002C060B" w:rsidTr="00B32CFC">
        <w:trPr>
          <w:trHeight w:val="408"/>
          <w:jc w:val="center"/>
        </w:trPr>
        <w:tc>
          <w:tcPr>
            <w:tcW w:w="2218" w:type="dxa"/>
          </w:tcPr>
          <w:p w:rsidR="002C060B" w:rsidRPr="002C060B" w:rsidRDefault="004140CB" w:rsidP="00B818DE">
            <w:pPr>
              <w:spacing w:before="60" w:after="60"/>
              <w:jc w:val="center"/>
              <w:rPr>
                <w:rFonts w:eastAsia="Calibri" w:cs="Times New Roman"/>
                <w:b/>
              </w:rPr>
            </w:pPr>
            <w:r>
              <w:rPr>
                <w:rFonts w:eastAsia="Calibri" w:cs="Times New Roman"/>
                <w:b/>
              </w:rPr>
              <w:t>M</w:t>
            </w:r>
            <w:r w:rsidR="002C060B" w:rsidRPr="002C060B">
              <w:rPr>
                <w:rFonts w:eastAsia="Calibri" w:cs="Times New Roman"/>
                <w:b/>
              </w:rPr>
              <w:t>ost likely to ha</w:t>
            </w:r>
            <w:r w:rsidR="00BB3247">
              <w:rPr>
                <w:rFonts w:eastAsia="Calibri" w:cs="Times New Roman"/>
                <w:b/>
              </w:rPr>
              <w:t>ppen during regular</w:t>
            </w:r>
            <w:r w:rsidR="001F7453">
              <w:rPr>
                <w:rFonts w:eastAsia="Calibri" w:cs="Times New Roman"/>
                <w:b/>
              </w:rPr>
              <w:t xml:space="preserve"> operating hours</w:t>
            </w:r>
            <w:r w:rsidR="002C060B">
              <w:rPr>
                <w:rFonts w:eastAsia="Calibri" w:cs="Times New Roman"/>
                <w:b/>
              </w:rPr>
              <w:t xml:space="preserve"> (i.e. Sunday Services)</w:t>
            </w:r>
          </w:p>
        </w:tc>
        <w:tc>
          <w:tcPr>
            <w:tcW w:w="2218" w:type="dxa"/>
            <w:vAlign w:val="center"/>
          </w:tcPr>
          <w:p w:rsidR="002C060B" w:rsidRPr="002C060B" w:rsidRDefault="002C060B" w:rsidP="00B818DE">
            <w:pPr>
              <w:spacing w:before="60" w:after="60"/>
              <w:jc w:val="center"/>
              <w:rPr>
                <w:rFonts w:eastAsia="Calibri" w:cs="Times New Roman"/>
                <w:b/>
              </w:rPr>
            </w:pPr>
            <w:r w:rsidRPr="002C060B">
              <w:rPr>
                <w:rFonts w:eastAsia="Calibri" w:cs="Times New Roman"/>
                <w:b/>
              </w:rPr>
              <w:t>Resulting from acts of nature</w:t>
            </w:r>
          </w:p>
        </w:tc>
        <w:tc>
          <w:tcPr>
            <w:tcW w:w="2451" w:type="dxa"/>
            <w:vAlign w:val="center"/>
          </w:tcPr>
          <w:p w:rsidR="002C060B" w:rsidRPr="002C060B" w:rsidRDefault="002C060B" w:rsidP="00B818DE">
            <w:pPr>
              <w:spacing w:before="60" w:after="60"/>
              <w:jc w:val="center"/>
              <w:rPr>
                <w:rFonts w:eastAsia="Calibri" w:cs="Times New Roman"/>
                <w:b/>
              </w:rPr>
            </w:pPr>
            <w:r w:rsidRPr="002C060B">
              <w:rPr>
                <w:rFonts w:eastAsia="Calibri" w:cs="Times New Roman"/>
                <w:b/>
              </w:rPr>
              <w:t>Involves accidents or the failures of systems and structures</w:t>
            </w:r>
          </w:p>
        </w:tc>
        <w:tc>
          <w:tcPr>
            <w:tcW w:w="2376" w:type="dxa"/>
            <w:vAlign w:val="center"/>
          </w:tcPr>
          <w:p w:rsidR="002C060B" w:rsidRPr="002C060B" w:rsidRDefault="002C060B" w:rsidP="00B818DE">
            <w:pPr>
              <w:spacing w:before="60" w:after="60"/>
              <w:jc w:val="center"/>
              <w:rPr>
                <w:rFonts w:eastAsia="Calibri" w:cs="Times New Roman"/>
                <w:b/>
              </w:rPr>
            </w:pPr>
            <w:r w:rsidRPr="002C060B">
              <w:rPr>
                <w:rFonts w:eastAsia="Calibri" w:cs="Times New Roman"/>
                <w:b/>
              </w:rPr>
              <w:t>Caused by the intentional actions of an adversary</w:t>
            </w:r>
          </w:p>
        </w:tc>
      </w:tr>
      <w:tr w:rsidR="002C060B" w:rsidRPr="002C060B" w:rsidTr="00B32CFC">
        <w:trPr>
          <w:trHeight w:val="3032"/>
          <w:jc w:val="center"/>
        </w:trPr>
        <w:tc>
          <w:tcPr>
            <w:tcW w:w="2218" w:type="dxa"/>
          </w:tcPr>
          <w:p w:rsidR="002C060B" w:rsidRPr="002C060B" w:rsidRDefault="002C060B" w:rsidP="002C060B">
            <w:pPr>
              <w:pStyle w:val="ListParagraph"/>
              <w:rPr>
                <w:rFonts w:eastAsia="Calibri" w:cs="Times New Roman"/>
              </w:rPr>
            </w:pPr>
          </w:p>
          <w:p w:rsidR="002C060B" w:rsidRPr="002C060B" w:rsidRDefault="002C060B" w:rsidP="00BC0769">
            <w:pPr>
              <w:pStyle w:val="ListParagraph"/>
              <w:numPr>
                <w:ilvl w:val="0"/>
                <w:numId w:val="5"/>
              </w:numPr>
              <w:rPr>
                <w:rFonts w:eastAsia="Calibri" w:cs="Times New Roman"/>
              </w:rPr>
            </w:pPr>
            <w:r w:rsidRPr="002C060B">
              <w:rPr>
                <w:rFonts w:eastAsia="Calibri" w:cs="Times New Roman"/>
              </w:rPr>
              <w:t>Fire</w:t>
            </w:r>
            <w:r w:rsidR="0082029D">
              <w:rPr>
                <w:rFonts w:eastAsia="Calibri" w:cs="Times New Roman"/>
              </w:rPr>
              <w:t>s</w:t>
            </w:r>
          </w:p>
          <w:p w:rsidR="002C060B" w:rsidRPr="002C060B" w:rsidRDefault="00610C63" w:rsidP="00BC0769">
            <w:pPr>
              <w:pStyle w:val="ListParagraph"/>
              <w:numPr>
                <w:ilvl w:val="0"/>
                <w:numId w:val="5"/>
              </w:numPr>
              <w:rPr>
                <w:rFonts w:eastAsia="Calibri" w:cs="Times New Roman"/>
              </w:rPr>
            </w:pPr>
            <w:r>
              <w:rPr>
                <w:rFonts w:eastAsia="Calibri" w:cs="Times New Roman"/>
              </w:rPr>
              <w:t xml:space="preserve">Internal </w:t>
            </w:r>
            <w:r w:rsidR="002C060B" w:rsidRPr="002C060B">
              <w:rPr>
                <w:rFonts w:eastAsia="Calibri" w:cs="Times New Roman"/>
              </w:rPr>
              <w:t>Power Outage</w:t>
            </w:r>
            <w:r w:rsidR="0082029D">
              <w:rPr>
                <w:rFonts w:eastAsia="Calibri" w:cs="Times New Roman"/>
              </w:rPr>
              <w:t>s</w:t>
            </w:r>
          </w:p>
          <w:p w:rsidR="002C060B" w:rsidRPr="002C060B" w:rsidRDefault="001F7453" w:rsidP="00BC0769">
            <w:pPr>
              <w:pStyle w:val="ListParagraph"/>
              <w:numPr>
                <w:ilvl w:val="0"/>
                <w:numId w:val="5"/>
              </w:numPr>
              <w:rPr>
                <w:rFonts w:eastAsia="Calibri" w:cs="Times New Roman"/>
              </w:rPr>
            </w:pPr>
            <w:r>
              <w:rPr>
                <w:rFonts w:eastAsia="Calibri" w:cs="Times New Roman"/>
              </w:rPr>
              <w:t xml:space="preserve">Unintentional </w:t>
            </w:r>
            <w:r w:rsidR="002C060B" w:rsidRPr="002C060B">
              <w:rPr>
                <w:rFonts w:eastAsia="Calibri" w:cs="Times New Roman"/>
              </w:rPr>
              <w:t>Equipment Failure</w:t>
            </w:r>
          </w:p>
          <w:p w:rsidR="002C060B" w:rsidRDefault="002C060B" w:rsidP="00BC0769">
            <w:pPr>
              <w:pStyle w:val="ListParagraph"/>
              <w:numPr>
                <w:ilvl w:val="0"/>
                <w:numId w:val="5"/>
              </w:numPr>
              <w:rPr>
                <w:rFonts w:eastAsia="Calibri" w:cs="Times New Roman"/>
              </w:rPr>
            </w:pPr>
            <w:r>
              <w:rPr>
                <w:rFonts w:eastAsia="Calibri" w:cs="Times New Roman"/>
              </w:rPr>
              <w:t>Congregant Health Challenges</w:t>
            </w:r>
          </w:p>
          <w:p w:rsidR="001F7453" w:rsidRDefault="001F7453" w:rsidP="00BC0769">
            <w:pPr>
              <w:pStyle w:val="ListParagraph"/>
              <w:numPr>
                <w:ilvl w:val="0"/>
                <w:numId w:val="5"/>
              </w:numPr>
              <w:rPr>
                <w:rFonts w:eastAsia="Calibri" w:cs="Times New Roman"/>
              </w:rPr>
            </w:pPr>
            <w:r>
              <w:rPr>
                <w:rFonts w:eastAsia="Calibri" w:cs="Times New Roman"/>
              </w:rPr>
              <w:t>Unintentional Emergencies that suddenly make the facility uninhabitable</w:t>
            </w:r>
          </w:p>
          <w:p w:rsidR="002C060B" w:rsidRPr="002C060B" w:rsidRDefault="002C060B" w:rsidP="001F7453">
            <w:pPr>
              <w:pStyle w:val="ListParagraph"/>
              <w:rPr>
                <w:rFonts w:eastAsia="Calibri" w:cs="Times New Roman"/>
              </w:rPr>
            </w:pPr>
          </w:p>
        </w:tc>
        <w:tc>
          <w:tcPr>
            <w:tcW w:w="2218" w:type="dxa"/>
          </w:tcPr>
          <w:p w:rsidR="002C060B" w:rsidRPr="002C060B" w:rsidRDefault="002C060B" w:rsidP="00F33638">
            <w:pPr>
              <w:rPr>
                <w:rFonts w:eastAsia="Calibri" w:cs="Times New Roman"/>
              </w:rPr>
            </w:pPr>
          </w:p>
          <w:p w:rsidR="002C060B" w:rsidRPr="002C060B" w:rsidRDefault="002C060B" w:rsidP="0050011B">
            <w:pPr>
              <w:numPr>
                <w:ilvl w:val="0"/>
                <w:numId w:val="1"/>
              </w:numPr>
              <w:ind w:left="532" w:hanging="446"/>
              <w:rPr>
                <w:rFonts w:eastAsia="Calibri" w:cs="Times New Roman"/>
              </w:rPr>
            </w:pPr>
            <w:r w:rsidRPr="002C060B">
              <w:rPr>
                <w:rFonts w:eastAsia="Calibri" w:cs="Times New Roman"/>
              </w:rPr>
              <w:t>Flooding</w:t>
            </w:r>
          </w:p>
          <w:p w:rsidR="002C060B" w:rsidRPr="002C060B" w:rsidRDefault="002C060B" w:rsidP="0050011B">
            <w:pPr>
              <w:numPr>
                <w:ilvl w:val="0"/>
                <w:numId w:val="1"/>
              </w:numPr>
              <w:ind w:left="532" w:hanging="446"/>
              <w:rPr>
                <w:rFonts w:eastAsia="Calibri" w:cs="Times New Roman"/>
              </w:rPr>
            </w:pPr>
            <w:r w:rsidRPr="002C060B">
              <w:rPr>
                <w:rFonts w:eastAsia="Calibri" w:cs="Times New Roman"/>
              </w:rPr>
              <w:t>Severe Weather</w:t>
            </w:r>
          </w:p>
          <w:p w:rsidR="002C060B" w:rsidRPr="002C060B" w:rsidRDefault="002C060B" w:rsidP="0050011B">
            <w:pPr>
              <w:numPr>
                <w:ilvl w:val="0"/>
                <w:numId w:val="1"/>
              </w:numPr>
              <w:ind w:left="532" w:hanging="446"/>
              <w:rPr>
                <w:rFonts w:eastAsia="Calibri" w:cs="Times New Roman"/>
              </w:rPr>
            </w:pPr>
            <w:r w:rsidRPr="002C060B">
              <w:rPr>
                <w:rFonts w:eastAsia="Calibri" w:cs="Times New Roman"/>
              </w:rPr>
              <w:t>Severe Winter Weather</w:t>
            </w:r>
          </w:p>
          <w:p w:rsidR="002C060B" w:rsidRPr="002C060B" w:rsidRDefault="002C060B" w:rsidP="0050011B">
            <w:pPr>
              <w:numPr>
                <w:ilvl w:val="0"/>
                <w:numId w:val="1"/>
              </w:numPr>
              <w:ind w:left="532" w:hanging="446"/>
              <w:rPr>
                <w:rFonts w:eastAsia="Calibri" w:cs="Times New Roman"/>
              </w:rPr>
            </w:pPr>
            <w:r w:rsidRPr="002C060B">
              <w:rPr>
                <w:rFonts w:eastAsia="Calibri" w:cs="Times New Roman"/>
              </w:rPr>
              <w:t>Hurricanes</w:t>
            </w:r>
          </w:p>
          <w:p w:rsidR="002C060B" w:rsidRPr="002C060B" w:rsidRDefault="002C060B" w:rsidP="0050011B">
            <w:pPr>
              <w:numPr>
                <w:ilvl w:val="0"/>
                <w:numId w:val="1"/>
              </w:numPr>
              <w:ind w:left="540" w:hanging="450"/>
              <w:rPr>
                <w:rFonts w:eastAsia="Calibri" w:cs="Times New Roman"/>
              </w:rPr>
            </w:pPr>
            <w:r w:rsidRPr="002C060B">
              <w:rPr>
                <w:rFonts w:eastAsia="Calibri" w:cs="Times New Roman"/>
              </w:rPr>
              <w:t>Tornadoes</w:t>
            </w:r>
          </w:p>
          <w:p w:rsidR="002C060B" w:rsidRPr="002C060B" w:rsidRDefault="002C060B" w:rsidP="0050011B">
            <w:pPr>
              <w:numPr>
                <w:ilvl w:val="0"/>
                <w:numId w:val="1"/>
              </w:numPr>
              <w:ind w:left="540" w:hanging="450"/>
              <w:rPr>
                <w:rFonts w:eastAsia="Calibri" w:cs="Times New Roman"/>
              </w:rPr>
            </w:pPr>
            <w:r w:rsidRPr="002C060B">
              <w:rPr>
                <w:rFonts w:eastAsia="Calibri" w:cs="Times New Roman"/>
              </w:rPr>
              <w:t>Wildfires</w:t>
            </w:r>
          </w:p>
          <w:p w:rsidR="002C060B" w:rsidRPr="002C060B" w:rsidRDefault="002C060B" w:rsidP="0050011B">
            <w:pPr>
              <w:numPr>
                <w:ilvl w:val="0"/>
                <w:numId w:val="1"/>
              </w:numPr>
              <w:ind w:left="540" w:hanging="450"/>
              <w:rPr>
                <w:rFonts w:eastAsia="Calibri" w:cs="Times New Roman"/>
              </w:rPr>
            </w:pPr>
            <w:r w:rsidRPr="002C060B">
              <w:rPr>
                <w:rFonts w:eastAsia="Calibri" w:cs="Times New Roman"/>
              </w:rPr>
              <w:t>Wind</w:t>
            </w:r>
          </w:p>
          <w:p w:rsidR="002C060B" w:rsidRPr="002C060B" w:rsidRDefault="002C060B" w:rsidP="0050011B">
            <w:pPr>
              <w:numPr>
                <w:ilvl w:val="0"/>
                <w:numId w:val="1"/>
              </w:numPr>
              <w:ind w:left="540" w:hanging="450"/>
              <w:rPr>
                <w:rFonts w:eastAsia="Calibri" w:cs="Times New Roman"/>
              </w:rPr>
            </w:pPr>
            <w:r w:rsidRPr="002C060B">
              <w:rPr>
                <w:rFonts w:eastAsia="Calibri" w:cs="Times New Roman"/>
              </w:rPr>
              <w:t>Earthquakes</w:t>
            </w:r>
          </w:p>
          <w:p w:rsidR="002C060B" w:rsidRDefault="002C060B" w:rsidP="0050011B">
            <w:pPr>
              <w:numPr>
                <w:ilvl w:val="0"/>
                <w:numId w:val="1"/>
              </w:numPr>
              <w:ind w:left="540" w:hanging="450"/>
              <w:rPr>
                <w:rFonts w:eastAsia="Calibri" w:cs="Times New Roman"/>
              </w:rPr>
            </w:pPr>
            <w:r w:rsidRPr="002C060B">
              <w:rPr>
                <w:rFonts w:eastAsia="Calibri" w:cs="Times New Roman"/>
              </w:rPr>
              <w:t>Sinkholes</w:t>
            </w:r>
          </w:p>
          <w:p w:rsidR="00AD1955" w:rsidRPr="002C060B" w:rsidRDefault="00AD1955" w:rsidP="00AD1955">
            <w:pPr>
              <w:numPr>
                <w:ilvl w:val="0"/>
                <w:numId w:val="1"/>
              </w:numPr>
              <w:ind w:left="532" w:hanging="446"/>
              <w:rPr>
                <w:rFonts w:eastAsia="Calibri" w:cs="Times New Roman"/>
              </w:rPr>
            </w:pPr>
            <w:r w:rsidRPr="002C060B">
              <w:rPr>
                <w:rFonts w:eastAsia="Calibri" w:cs="Times New Roman"/>
              </w:rPr>
              <w:t>Drought</w:t>
            </w:r>
          </w:p>
          <w:p w:rsidR="00AD1955" w:rsidRPr="002C060B" w:rsidRDefault="00AD1955" w:rsidP="00AD1955">
            <w:pPr>
              <w:ind w:left="540"/>
              <w:rPr>
                <w:rFonts w:eastAsia="Calibri" w:cs="Times New Roman"/>
              </w:rPr>
            </w:pPr>
          </w:p>
        </w:tc>
        <w:tc>
          <w:tcPr>
            <w:tcW w:w="2451" w:type="dxa"/>
          </w:tcPr>
          <w:p w:rsidR="002C060B" w:rsidRPr="002C060B" w:rsidRDefault="002C060B" w:rsidP="0050011B">
            <w:pPr>
              <w:numPr>
                <w:ilvl w:val="0"/>
                <w:numId w:val="1"/>
              </w:numPr>
              <w:spacing w:before="240"/>
              <w:ind w:left="346"/>
              <w:rPr>
                <w:rFonts w:eastAsia="Calibri" w:cs="Times New Roman"/>
              </w:rPr>
            </w:pPr>
            <w:r w:rsidRPr="002C060B">
              <w:rPr>
                <w:rFonts w:eastAsia="Calibri" w:cs="Times New Roman"/>
              </w:rPr>
              <w:t>Hazardous Materials Release</w:t>
            </w:r>
          </w:p>
          <w:p w:rsidR="002C060B" w:rsidRPr="002C060B" w:rsidRDefault="002C060B" w:rsidP="0050011B">
            <w:pPr>
              <w:numPr>
                <w:ilvl w:val="0"/>
                <w:numId w:val="1"/>
              </w:numPr>
              <w:ind w:left="346"/>
              <w:rPr>
                <w:rFonts w:eastAsia="Calibri" w:cs="Times New Roman"/>
              </w:rPr>
            </w:pPr>
            <w:r w:rsidRPr="002C060B">
              <w:rPr>
                <w:rFonts w:eastAsia="Calibri" w:cs="Times New Roman"/>
              </w:rPr>
              <w:t>Utilities Failure</w:t>
            </w:r>
          </w:p>
          <w:p w:rsidR="002C060B" w:rsidRPr="002C060B" w:rsidRDefault="002C060B" w:rsidP="0050011B">
            <w:pPr>
              <w:numPr>
                <w:ilvl w:val="0"/>
                <w:numId w:val="1"/>
              </w:numPr>
              <w:ind w:left="346"/>
              <w:rPr>
                <w:rFonts w:eastAsia="Calibri" w:cs="Times New Roman"/>
              </w:rPr>
            </w:pPr>
            <w:r w:rsidRPr="002C060B">
              <w:rPr>
                <w:rFonts w:eastAsia="Calibri" w:cs="Times New Roman"/>
              </w:rPr>
              <w:t>Transportation Incidents</w:t>
            </w:r>
          </w:p>
          <w:p w:rsidR="002C060B" w:rsidRPr="002C060B" w:rsidRDefault="002C060B" w:rsidP="0050011B">
            <w:pPr>
              <w:numPr>
                <w:ilvl w:val="0"/>
                <w:numId w:val="1"/>
              </w:numPr>
              <w:ind w:left="346"/>
              <w:rPr>
                <w:rFonts w:eastAsia="Calibri" w:cs="Times New Roman"/>
              </w:rPr>
            </w:pPr>
            <w:r w:rsidRPr="002C060B">
              <w:rPr>
                <w:rFonts w:eastAsia="Calibri" w:cs="Times New Roman"/>
              </w:rPr>
              <w:t>Structural Collapse</w:t>
            </w:r>
          </w:p>
          <w:p w:rsidR="002C060B" w:rsidRPr="002C060B" w:rsidRDefault="002C060B" w:rsidP="0050011B">
            <w:pPr>
              <w:numPr>
                <w:ilvl w:val="0"/>
                <w:numId w:val="1"/>
              </w:numPr>
              <w:ind w:left="346"/>
              <w:rPr>
                <w:rFonts w:eastAsia="Calibri" w:cs="Times New Roman"/>
              </w:rPr>
            </w:pPr>
            <w:r w:rsidRPr="002C060B">
              <w:rPr>
                <w:rFonts w:eastAsia="Calibri" w:cs="Times New Roman"/>
              </w:rPr>
              <w:t>Radiological Release</w:t>
            </w:r>
          </w:p>
          <w:p w:rsidR="002C060B" w:rsidRPr="002C060B" w:rsidRDefault="002C060B" w:rsidP="0050011B">
            <w:pPr>
              <w:numPr>
                <w:ilvl w:val="0"/>
                <w:numId w:val="1"/>
              </w:numPr>
              <w:ind w:left="346"/>
              <w:rPr>
                <w:rFonts w:eastAsia="Calibri" w:cs="Times New Roman"/>
              </w:rPr>
            </w:pPr>
            <w:r w:rsidRPr="002C060B">
              <w:rPr>
                <w:rFonts w:eastAsia="Calibri" w:cs="Times New Roman"/>
              </w:rPr>
              <w:t>Dam Failure</w:t>
            </w:r>
          </w:p>
          <w:p w:rsidR="002C060B" w:rsidRPr="002C060B" w:rsidRDefault="002C060B" w:rsidP="0050011B">
            <w:pPr>
              <w:numPr>
                <w:ilvl w:val="0"/>
                <w:numId w:val="1"/>
              </w:numPr>
              <w:ind w:left="346"/>
              <w:rPr>
                <w:rFonts w:eastAsia="Calibri" w:cs="Times New Roman"/>
              </w:rPr>
            </w:pPr>
            <w:r w:rsidRPr="002C060B">
              <w:rPr>
                <w:rFonts w:eastAsia="Calibri" w:cs="Times New Roman"/>
              </w:rPr>
              <w:t>Explosions or accidental releases from industrial plants</w:t>
            </w:r>
          </w:p>
          <w:p w:rsidR="002C060B" w:rsidRPr="002C060B" w:rsidRDefault="002C060B" w:rsidP="00B818DE">
            <w:pPr>
              <w:rPr>
                <w:rFonts w:eastAsia="Calibri" w:cs="Times New Roman"/>
              </w:rPr>
            </w:pPr>
          </w:p>
        </w:tc>
        <w:tc>
          <w:tcPr>
            <w:tcW w:w="2376" w:type="dxa"/>
          </w:tcPr>
          <w:p w:rsidR="002C060B" w:rsidRPr="002C060B" w:rsidRDefault="002C060B" w:rsidP="002C060B">
            <w:pPr>
              <w:ind w:left="360"/>
              <w:rPr>
                <w:rFonts w:eastAsia="Calibri" w:cs="Times New Roman"/>
              </w:rPr>
            </w:pPr>
          </w:p>
          <w:p w:rsidR="001F7453" w:rsidRDefault="001F7453" w:rsidP="0050011B">
            <w:pPr>
              <w:numPr>
                <w:ilvl w:val="0"/>
                <w:numId w:val="1"/>
              </w:numPr>
              <w:ind w:left="360"/>
              <w:rPr>
                <w:rFonts w:eastAsia="Calibri" w:cs="Times New Roman"/>
              </w:rPr>
            </w:pPr>
            <w:r>
              <w:rPr>
                <w:rFonts w:eastAsia="Calibri" w:cs="Times New Roman"/>
              </w:rPr>
              <w:t>Missing Child (Kidnapping)</w:t>
            </w:r>
          </w:p>
          <w:p w:rsidR="001F7453" w:rsidRDefault="001F7453" w:rsidP="0050011B">
            <w:pPr>
              <w:numPr>
                <w:ilvl w:val="0"/>
                <w:numId w:val="1"/>
              </w:numPr>
              <w:ind w:left="360"/>
              <w:rPr>
                <w:rFonts w:eastAsia="Calibri" w:cs="Times New Roman"/>
              </w:rPr>
            </w:pPr>
            <w:r>
              <w:rPr>
                <w:rFonts w:eastAsia="Calibri" w:cs="Times New Roman"/>
              </w:rPr>
              <w:t xml:space="preserve">Domestic Violence </w:t>
            </w:r>
          </w:p>
          <w:p w:rsidR="002C060B" w:rsidRPr="002C060B" w:rsidRDefault="002C060B" w:rsidP="0050011B">
            <w:pPr>
              <w:numPr>
                <w:ilvl w:val="0"/>
                <w:numId w:val="1"/>
              </w:numPr>
              <w:ind w:left="360"/>
              <w:rPr>
                <w:rFonts w:eastAsia="Calibri" w:cs="Times New Roman"/>
              </w:rPr>
            </w:pPr>
            <w:r w:rsidRPr="002C060B">
              <w:rPr>
                <w:rFonts w:eastAsia="Calibri" w:cs="Times New Roman"/>
              </w:rPr>
              <w:t>Organized Terrorism Attack</w:t>
            </w:r>
          </w:p>
          <w:p w:rsidR="002C060B" w:rsidRPr="002C060B" w:rsidRDefault="002C060B" w:rsidP="0050011B">
            <w:pPr>
              <w:numPr>
                <w:ilvl w:val="0"/>
                <w:numId w:val="1"/>
              </w:numPr>
              <w:ind w:left="360"/>
              <w:rPr>
                <w:rFonts w:eastAsia="Calibri" w:cs="Times New Roman"/>
              </w:rPr>
            </w:pPr>
            <w:r w:rsidRPr="002C060B">
              <w:rPr>
                <w:rFonts w:eastAsia="Calibri" w:cs="Times New Roman"/>
              </w:rPr>
              <w:t>Civil Disturbance</w:t>
            </w:r>
          </w:p>
          <w:p w:rsidR="002C060B" w:rsidRPr="002C060B" w:rsidRDefault="002C060B" w:rsidP="0050011B">
            <w:pPr>
              <w:numPr>
                <w:ilvl w:val="0"/>
                <w:numId w:val="1"/>
              </w:numPr>
              <w:ind w:left="360"/>
              <w:rPr>
                <w:rFonts w:eastAsia="Calibri" w:cs="Times New Roman"/>
              </w:rPr>
            </w:pPr>
            <w:r w:rsidRPr="002C060B">
              <w:rPr>
                <w:rFonts w:eastAsia="Calibri" w:cs="Times New Roman"/>
              </w:rPr>
              <w:t>Cyber Attack</w:t>
            </w:r>
          </w:p>
          <w:p w:rsidR="002C060B" w:rsidRPr="002C060B" w:rsidRDefault="002C060B" w:rsidP="0050011B">
            <w:pPr>
              <w:numPr>
                <w:ilvl w:val="0"/>
                <w:numId w:val="1"/>
              </w:numPr>
              <w:ind w:left="360"/>
              <w:rPr>
                <w:rFonts w:eastAsia="Calibri" w:cs="Times New Roman"/>
              </w:rPr>
            </w:pPr>
            <w:r w:rsidRPr="002C060B">
              <w:rPr>
                <w:rFonts w:eastAsia="Calibri" w:cs="Times New Roman"/>
              </w:rPr>
              <w:t>Active Shooter</w:t>
            </w:r>
          </w:p>
          <w:p w:rsidR="002C060B" w:rsidRPr="002C060B" w:rsidRDefault="002C060B" w:rsidP="0050011B">
            <w:pPr>
              <w:numPr>
                <w:ilvl w:val="0"/>
                <w:numId w:val="1"/>
              </w:numPr>
              <w:ind w:left="360"/>
              <w:rPr>
                <w:rFonts w:eastAsia="Calibri" w:cs="Times New Roman"/>
              </w:rPr>
            </w:pPr>
            <w:r w:rsidRPr="002C060B">
              <w:rPr>
                <w:rFonts w:eastAsia="Calibri" w:cs="Times New Roman"/>
              </w:rPr>
              <w:t>Chemical Agent Attack</w:t>
            </w:r>
          </w:p>
          <w:p w:rsidR="002C060B" w:rsidRPr="002C060B" w:rsidRDefault="002C060B" w:rsidP="0050011B">
            <w:pPr>
              <w:numPr>
                <w:ilvl w:val="0"/>
                <w:numId w:val="1"/>
              </w:numPr>
              <w:ind w:left="360"/>
              <w:rPr>
                <w:rFonts w:eastAsia="Calibri" w:cs="Times New Roman"/>
              </w:rPr>
            </w:pPr>
            <w:r w:rsidRPr="002C060B">
              <w:rPr>
                <w:rFonts w:eastAsia="Calibri" w:cs="Times New Roman"/>
              </w:rPr>
              <w:t>Biological Attack</w:t>
            </w:r>
          </w:p>
        </w:tc>
      </w:tr>
    </w:tbl>
    <w:p w:rsidR="00410135" w:rsidRPr="00731173" w:rsidRDefault="00410135" w:rsidP="003268CA">
      <w:pPr>
        <w:rPr>
          <w:rFonts w:eastAsia="Calibri" w:cs="Times New Roman"/>
          <w:b/>
          <w:sz w:val="16"/>
          <w:szCs w:val="16"/>
        </w:rPr>
      </w:pPr>
    </w:p>
    <w:p w:rsidR="00945326" w:rsidRPr="00945326" w:rsidRDefault="00945326" w:rsidP="00410135">
      <w:pPr>
        <w:pBdr>
          <w:top w:val="single" w:sz="4" w:space="1" w:color="auto"/>
          <w:bottom w:val="single" w:sz="4" w:space="1" w:color="auto"/>
        </w:pBdr>
        <w:rPr>
          <w:i/>
          <w:sz w:val="16"/>
          <w:szCs w:val="16"/>
        </w:rPr>
      </w:pPr>
      <w:r w:rsidRPr="003268CA">
        <w:rPr>
          <w:b/>
          <w:noProof/>
          <w:sz w:val="20"/>
          <w:szCs w:val="20"/>
        </w:rPr>
        <w:drawing>
          <wp:anchor distT="0" distB="0" distL="114300" distR="114300" simplePos="0" relativeHeight="251769856" behindDoc="0" locked="0" layoutInCell="1" allowOverlap="1" wp14:anchorId="0F574258" wp14:editId="2198EDEE">
            <wp:simplePos x="0" y="0"/>
            <wp:positionH relativeFrom="column">
              <wp:posOffset>5105400</wp:posOffset>
            </wp:positionH>
            <wp:positionV relativeFrom="paragraph">
              <wp:posOffset>214630</wp:posOffset>
            </wp:positionV>
            <wp:extent cx="838200" cy="533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0" cy="533400"/>
                    </a:xfrm>
                    <a:prstGeom prst="rect">
                      <a:avLst/>
                    </a:prstGeom>
                    <a:noFill/>
                  </pic:spPr>
                </pic:pic>
              </a:graphicData>
            </a:graphic>
            <wp14:sizeRelH relativeFrom="page">
              <wp14:pctWidth>0</wp14:pctWidth>
            </wp14:sizeRelH>
            <wp14:sizeRelV relativeFrom="page">
              <wp14:pctHeight>0</wp14:pctHeight>
            </wp14:sizeRelV>
          </wp:anchor>
        </w:drawing>
      </w:r>
      <w:r w:rsidR="00731173">
        <w:rPr>
          <w:b/>
          <w:i/>
          <w:sz w:val="20"/>
          <w:szCs w:val="20"/>
          <w:u w:val="single"/>
        </w:rPr>
        <w:t>Suggestion for Plan Writers/Developers</w:t>
      </w:r>
      <w:r w:rsidR="00731173" w:rsidRPr="001C3E15">
        <w:rPr>
          <w:b/>
          <w:i/>
          <w:sz w:val="20"/>
          <w:szCs w:val="20"/>
        </w:rPr>
        <w:t>:</w:t>
      </w:r>
      <w:r w:rsidR="00731173">
        <w:rPr>
          <w:i/>
          <w:sz w:val="20"/>
          <w:szCs w:val="20"/>
        </w:rPr>
        <w:t xml:space="preserve"> See appendix for entire house of worship facility safety assessment</w:t>
      </w:r>
      <w:r w:rsidR="003641FC">
        <w:rPr>
          <w:i/>
          <w:sz w:val="20"/>
          <w:szCs w:val="20"/>
        </w:rPr>
        <w:t xml:space="preserve"> checklist</w:t>
      </w:r>
      <w:r w:rsidR="00731173">
        <w:rPr>
          <w:i/>
          <w:sz w:val="20"/>
          <w:szCs w:val="20"/>
        </w:rPr>
        <w:t xml:space="preserve">. The assessment should </w:t>
      </w:r>
      <w:r>
        <w:rPr>
          <w:i/>
          <w:sz w:val="20"/>
          <w:szCs w:val="20"/>
        </w:rPr>
        <w:t>be completed</w:t>
      </w:r>
      <w:r w:rsidR="00731173">
        <w:rPr>
          <w:i/>
          <w:sz w:val="20"/>
          <w:szCs w:val="20"/>
        </w:rPr>
        <w:t xml:space="preserve"> with the</w:t>
      </w:r>
      <w:r>
        <w:rPr>
          <w:i/>
          <w:sz w:val="20"/>
          <w:szCs w:val="20"/>
        </w:rPr>
        <w:t xml:space="preserve"> guidance of the</w:t>
      </w:r>
      <w:r w:rsidR="00731173">
        <w:rPr>
          <w:i/>
          <w:sz w:val="20"/>
          <w:szCs w:val="20"/>
        </w:rPr>
        <w:t xml:space="preserve"> building</w:t>
      </w:r>
      <w:r>
        <w:rPr>
          <w:i/>
          <w:sz w:val="20"/>
          <w:szCs w:val="20"/>
        </w:rPr>
        <w:t xml:space="preserve"> or </w:t>
      </w:r>
      <w:r w:rsidR="00731173">
        <w:rPr>
          <w:i/>
          <w:sz w:val="20"/>
          <w:szCs w:val="20"/>
        </w:rPr>
        <w:t xml:space="preserve">facility coordinator and should include copies of campus maps and room diagrams. </w:t>
      </w:r>
      <w:r>
        <w:rPr>
          <w:i/>
          <w:sz w:val="20"/>
          <w:szCs w:val="20"/>
        </w:rPr>
        <w:t xml:space="preserve"> </w:t>
      </w:r>
      <w:r w:rsidR="00731173">
        <w:rPr>
          <w:i/>
          <w:sz w:val="20"/>
          <w:szCs w:val="20"/>
        </w:rPr>
        <w:t>The facility safety assessment and the house of wors</w:t>
      </w:r>
      <w:r w:rsidR="003641FC">
        <w:rPr>
          <w:i/>
          <w:sz w:val="20"/>
          <w:szCs w:val="20"/>
        </w:rPr>
        <w:t xml:space="preserve">hip facility and congregation </w:t>
      </w:r>
      <w:r w:rsidR="00731173">
        <w:rPr>
          <w:i/>
          <w:sz w:val="20"/>
          <w:szCs w:val="20"/>
        </w:rPr>
        <w:t>s</w:t>
      </w:r>
      <w:r w:rsidR="003641FC">
        <w:rPr>
          <w:i/>
          <w:sz w:val="20"/>
          <w:szCs w:val="20"/>
        </w:rPr>
        <w:t>napshot</w:t>
      </w:r>
      <w:r w:rsidR="00731173">
        <w:rPr>
          <w:i/>
          <w:sz w:val="20"/>
          <w:szCs w:val="20"/>
        </w:rPr>
        <w:t xml:space="preserve"> should </w:t>
      </w:r>
      <w:r>
        <w:rPr>
          <w:i/>
          <w:sz w:val="20"/>
          <w:szCs w:val="20"/>
        </w:rPr>
        <w:t xml:space="preserve">be updated at least annually and should </w:t>
      </w:r>
      <w:r w:rsidR="00D6341C">
        <w:rPr>
          <w:i/>
          <w:sz w:val="20"/>
          <w:szCs w:val="20"/>
        </w:rPr>
        <w:t xml:space="preserve">be </w:t>
      </w:r>
      <w:r>
        <w:rPr>
          <w:i/>
          <w:sz w:val="20"/>
          <w:szCs w:val="20"/>
        </w:rPr>
        <w:t xml:space="preserve">included as </w:t>
      </w:r>
      <w:r w:rsidR="003641FC">
        <w:rPr>
          <w:i/>
          <w:sz w:val="20"/>
          <w:szCs w:val="20"/>
        </w:rPr>
        <w:t xml:space="preserve">part of the finalized emergency </w:t>
      </w:r>
      <w:r>
        <w:rPr>
          <w:i/>
          <w:sz w:val="20"/>
          <w:szCs w:val="20"/>
        </w:rPr>
        <w:t xml:space="preserve">operations plan. </w:t>
      </w:r>
      <w:r w:rsidR="00731173" w:rsidRPr="003268CA">
        <w:rPr>
          <w:i/>
          <w:sz w:val="20"/>
          <w:szCs w:val="20"/>
        </w:rPr>
        <w:br/>
      </w:r>
    </w:p>
    <w:p w:rsidR="0082029D" w:rsidRPr="00EF6731" w:rsidRDefault="00945326" w:rsidP="003268CA">
      <w:pPr>
        <w:rPr>
          <w:rFonts w:eastAsia="Calibri" w:cs="Times New Roman"/>
          <w:b/>
          <w:sz w:val="16"/>
          <w:szCs w:val="16"/>
        </w:rPr>
      </w:pPr>
      <w:r w:rsidRPr="00945326">
        <w:rPr>
          <w:sz w:val="24"/>
          <w:szCs w:val="24"/>
        </w:rPr>
        <w:t>After assessing facility safety, r</w:t>
      </w:r>
      <w:r w:rsidR="00C00D94">
        <w:rPr>
          <w:sz w:val="24"/>
          <w:szCs w:val="24"/>
        </w:rPr>
        <w:t>eviewing the facility/congregation snapshot</w:t>
      </w:r>
      <w:r w:rsidRPr="00945326">
        <w:rPr>
          <w:sz w:val="24"/>
          <w:szCs w:val="24"/>
        </w:rPr>
        <w:t xml:space="preserve"> and identifying potential threats, the </w:t>
      </w:r>
      <w:r w:rsidR="0082029D">
        <w:rPr>
          <w:sz w:val="24"/>
          <w:szCs w:val="24"/>
        </w:rPr>
        <w:t>[</w:t>
      </w:r>
      <w:r w:rsidRPr="0082029D">
        <w:rPr>
          <w:i/>
          <w:color w:val="A6A6A6" w:themeColor="background1" w:themeShade="A6"/>
          <w:sz w:val="24"/>
          <w:szCs w:val="24"/>
        </w:rPr>
        <w:t>house of worship</w:t>
      </w:r>
      <w:r w:rsidR="0082029D" w:rsidRPr="0082029D">
        <w:rPr>
          <w:i/>
          <w:color w:val="A6A6A6" w:themeColor="background1" w:themeShade="A6"/>
          <w:sz w:val="24"/>
          <w:szCs w:val="24"/>
        </w:rPr>
        <w:t xml:space="preserve"> leadership</w:t>
      </w:r>
      <w:r w:rsidRPr="0082029D">
        <w:rPr>
          <w:i/>
          <w:color w:val="A6A6A6" w:themeColor="background1" w:themeShade="A6"/>
          <w:sz w:val="24"/>
          <w:szCs w:val="24"/>
        </w:rPr>
        <w:t xml:space="preserve"> team</w:t>
      </w:r>
      <w:r w:rsidR="0082029D">
        <w:rPr>
          <w:sz w:val="24"/>
          <w:szCs w:val="24"/>
        </w:rPr>
        <w:t>]</w:t>
      </w:r>
      <w:r w:rsidRPr="00945326">
        <w:rPr>
          <w:sz w:val="24"/>
          <w:szCs w:val="24"/>
        </w:rPr>
        <w:t xml:space="preserve"> complete</w:t>
      </w:r>
      <w:r w:rsidR="0082029D">
        <w:rPr>
          <w:sz w:val="24"/>
          <w:szCs w:val="24"/>
        </w:rPr>
        <w:t>d</w:t>
      </w:r>
      <w:r w:rsidRPr="00945326">
        <w:rPr>
          <w:sz w:val="24"/>
          <w:szCs w:val="24"/>
        </w:rPr>
        <w:t xml:space="preserve"> the situation overview by conducting a more in depth analysis of each potential threat subject area</w:t>
      </w:r>
      <w:r w:rsidR="0082029D">
        <w:rPr>
          <w:sz w:val="24"/>
          <w:szCs w:val="24"/>
        </w:rPr>
        <w:t xml:space="preserve">: </w:t>
      </w:r>
      <w:r w:rsidRPr="00945326">
        <w:rPr>
          <w:sz w:val="24"/>
          <w:szCs w:val="24"/>
        </w:rPr>
        <w:t>day</w:t>
      </w:r>
      <w:r w:rsidR="003135A6">
        <w:rPr>
          <w:sz w:val="24"/>
          <w:szCs w:val="24"/>
        </w:rPr>
        <w:t>-to-day</w:t>
      </w:r>
      <w:r w:rsidRPr="00945326">
        <w:rPr>
          <w:sz w:val="24"/>
          <w:szCs w:val="24"/>
        </w:rPr>
        <w:t xml:space="preserve"> operation emergencies, natural disasters, technological disasters and human-caused disasters.</w:t>
      </w:r>
      <w:r w:rsidRPr="00945326">
        <w:rPr>
          <w:sz w:val="24"/>
          <w:szCs w:val="24"/>
        </w:rPr>
        <w:br/>
      </w:r>
    </w:p>
    <w:p w:rsidR="00530412" w:rsidRDefault="00530412" w:rsidP="003268CA">
      <w:pPr>
        <w:rPr>
          <w:rFonts w:eastAsia="Calibri" w:cs="Times New Roman"/>
          <w:b/>
          <w:sz w:val="24"/>
          <w:szCs w:val="24"/>
        </w:rPr>
      </w:pPr>
    </w:p>
    <w:p w:rsidR="00530412" w:rsidRDefault="00530412" w:rsidP="003268CA">
      <w:pPr>
        <w:rPr>
          <w:rFonts w:eastAsia="Calibri" w:cs="Times New Roman"/>
          <w:b/>
          <w:sz w:val="24"/>
          <w:szCs w:val="24"/>
        </w:rPr>
      </w:pPr>
    </w:p>
    <w:p w:rsidR="00366379" w:rsidRDefault="00366379" w:rsidP="003268CA">
      <w:pPr>
        <w:rPr>
          <w:rFonts w:eastAsia="Calibri" w:cs="Times New Roman"/>
          <w:b/>
          <w:sz w:val="24"/>
          <w:szCs w:val="24"/>
        </w:rPr>
      </w:pPr>
    </w:p>
    <w:p w:rsidR="003268CA" w:rsidRPr="003268CA" w:rsidRDefault="003135A6" w:rsidP="003268CA">
      <w:pPr>
        <w:rPr>
          <w:rFonts w:eastAsia="Calibri" w:cs="Times New Roman"/>
          <w:b/>
          <w:sz w:val="24"/>
          <w:szCs w:val="24"/>
        </w:rPr>
      </w:pPr>
      <w:r>
        <w:rPr>
          <w:rFonts w:eastAsia="Calibri" w:cs="Times New Roman"/>
          <w:b/>
          <w:sz w:val="24"/>
          <w:szCs w:val="24"/>
        </w:rPr>
        <w:lastRenderedPageBreak/>
        <w:t xml:space="preserve">Day-to-Day </w:t>
      </w:r>
      <w:r w:rsidR="000D4B69">
        <w:rPr>
          <w:rFonts w:eastAsia="Calibri" w:cs="Times New Roman"/>
          <w:b/>
          <w:sz w:val="24"/>
          <w:szCs w:val="24"/>
        </w:rPr>
        <w:t>Disturbances</w:t>
      </w:r>
    </w:p>
    <w:p w:rsidR="003268CA" w:rsidRPr="00945326" w:rsidRDefault="003268CA" w:rsidP="003268CA">
      <w:pPr>
        <w:rPr>
          <w:rFonts w:eastAsia="Calibri" w:cs="Times New Roman"/>
          <w:sz w:val="24"/>
          <w:szCs w:val="24"/>
        </w:rPr>
      </w:pPr>
      <w:r w:rsidRPr="00945326">
        <w:rPr>
          <w:rFonts w:eastAsia="Calibri" w:cs="Times New Roman"/>
          <w:sz w:val="24"/>
          <w:szCs w:val="24"/>
        </w:rPr>
        <w:t>Day-to-day o</w:t>
      </w:r>
      <w:r w:rsidR="003641FC">
        <w:rPr>
          <w:rFonts w:eastAsia="Calibri" w:cs="Times New Roman"/>
          <w:sz w:val="24"/>
          <w:szCs w:val="24"/>
        </w:rPr>
        <w:t>perational disturbances</w:t>
      </w:r>
      <w:r w:rsidR="008052C9" w:rsidRPr="00945326">
        <w:rPr>
          <w:rFonts w:eastAsia="Calibri" w:cs="Times New Roman"/>
          <w:sz w:val="24"/>
          <w:szCs w:val="24"/>
        </w:rPr>
        <w:t xml:space="preserve"> for the [</w:t>
      </w:r>
      <w:r w:rsidRPr="00945326">
        <w:rPr>
          <w:rFonts w:eastAsia="Times New Roman" w:cs="Times New Roman"/>
          <w:i/>
          <w:color w:val="A6A6A6" w:themeColor="background1" w:themeShade="A6"/>
          <w:sz w:val="24"/>
          <w:szCs w:val="24"/>
        </w:rPr>
        <w:t xml:space="preserve">insert </w:t>
      </w:r>
      <w:r w:rsidR="008052C9" w:rsidRPr="00945326">
        <w:rPr>
          <w:rFonts w:eastAsia="Times New Roman" w:cs="Times New Roman"/>
          <w:i/>
          <w:color w:val="A6A6A6" w:themeColor="background1" w:themeShade="A6"/>
          <w:sz w:val="24"/>
          <w:szCs w:val="24"/>
        </w:rPr>
        <w:t>name of house of worship</w:t>
      </w:r>
      <w:r w:rsidR="008052C9" w:rsidRPr="00945326">
        <w:rPr>
          <w:rFonts w:eastAsia="Times New Roman" w:cs="Times New Roman"/>
          <w:i/>
          <w:sz w:val="24"/>
          <w:szCs w:val="24"/>
        </w:rPr>
        <w:t>]</w:t>
      </w:r>
      <w:r w:rsidRPr="00945326">
        <w:rPr>
          <w:rFonts w:eastAsia="Times New Roman" w:cs="Times New Roman"/>
          <w:i/>
          <w:sz w:val="24"/>
          <w:szCs w:val="24"/>
        </w:rPr>
        <w:t xml:space="preserve"> </w:t>
      </w:r>
      <w:r w:rsidR="001C3E15" w:rsidRPr="00945326">
        <w:rPr>
          <w:rFonts w:eastAsia="Times New Roman" w:cs="Times New Roman"/>
          <w:sz w:val="24"/>
          <w:szCs w:val="24"/>
        </w:rPr>
        <w:t>consist</w:t>
      </w:r>
      <w:r w:rsidR="003641FC">
        <w:rPr>
          <w:rFonts w:eastAsia="Times New Roman" w:cs="Times New Roman"/>
          <w:sz w:val="24"/>
          <w:szCs w:val="24"/>
        </w:rPr>
        <w:t xml:space="preserve"> of situations</w:t>
      </w:r>
      <w:r w:rsidRPr="00945326">
        <w:rPr>
          <w:rFonts w:eastAsia="Times New Roman" w:cs="Times New Roman"/>
          <w:sz w:val="24"/>
          <w:szCs w:val="24"/>
        </w:rPr>
        <w:t xml:space="preserve"> that could occur on a fre</w:t>
      </w:r>
      <w:r w:rsidR="001F7453" w:rsidRPr="00945326">
        <w:rPr>
          <w:rFonts w:eastAsia="Times New Roman" w:cs="Times New Roman"/>
          <w:sz w:val="24"/>
          <w:szCs w:val="24"/>
        </w:rPr>
        <w:t>quent basis and have the potential to render the</w:t>
      </w:r>
      <w:r w:rsidR="001C3E15" w:rsidRPr="00945326">
        <w:rPr>
          <w:rFonts w:eastAsia="Times New Roman" w:cs="Times New Roman"/>
          <w:sz w:val="24"/>
          <w:szCs w:val="24"/>
        </w:rPr>
        <w:t xml:space="preserve"> primary</w:t>
      </w:r>
      <w:r w:rsidR="001F7453" w:rsidRPr="00945326">
        <w:rPr>
          <w:rFonts w:eastAsia="Times New Roman" w:cs="Times New Roman"/>
          <w:sz w:val="24"/>
          <w:szCs w:val="24"/>
        </w:rPr>
        <w:t xml:space="preserve"> facility uninhabitable. </w:t>
      </w:r>
      <w:r w:rsidR="0082029D">
        <w:rPr>
          <w:rFonts w:eastAsia="Times New Roman" w:cs="Times New Roman"/>
          <w:sz w:val="24"/>
          <w:szCs w:val="24"/>
        </w:rPr>
        <w:t xml:space="preserve"> </w:t>
      </w:r>
      <w:r w:rsidR="001F7453" w:rsidRPr="00945326">
        <w:rPr>
          <w:rFonts w:eastAsia="Times New Roman" w:cs="Times New Roman"/>
          <w:sz w:val="24"/>
          <w:szCs w:val="24"/>
        </w:rPr>
        <w:t>Examples</w:t>
      </w:r>
      <w:r w:rsidR="001C3E15" w:rsidRPr="00945326">
        <w:rPr>
          <w:rFonts w:eastAsia="Times New Roman" w:cs="Times New Roman"/>
          <w:sz w:val="24"/>
          <w:szCs w:val="24"/>
        </w:rPr>
        <w:t xml:space="preserve"> include sudden power outages, </w:t>
      </w:r>
      <w:r w:rsidRPr="00945326">
        <w:rPr>
          <w:rFonts w:eastAsia="Times New Roman" w:cs="Times New Roman"/>
          <w:sz w:val="24"/>
          <w:szCs w:val="24"/>
        </w:rPr>
        <w:t>congregant he</w:t>
      </w:r>
      <w:r w:rsidR="001F7453" w:rsidRPr="00945326">
        <w:rPr>
          <w:rFonts w:eastAsia="Times New Roman" w:cs="Times New Roman"/>
          <w:sz w:val="24"/>
          <w:szCs w:val="24"/>
        </w:rPr>
        <w:t xml:space="preserve">alth </w:t>
      </w:r>
      <w:r w:rsidR="00404997" w:rsidRPr="00945326">
        <w:rPr>
          <w:rFonts w:eastAsia="Times New Roman" w:cs="Times New Roman"/>
          <w:sz w:val="24"/>
          <w:szCs w:val="24"/>
        </w:rPr>
        <w:t>challenges,</w:t>
      </w:r>
      <w:r w:rsidR="001F7453" w:rsidRPr="00945326">
        <w:rPr>
          <w:rFonts w:eastAsia="Times New Roman" w:cs="Times New Roman"/>
          <w:sz w:val="24"/>
          <w:szCs w:val="24"/>
        </w:rPr>
        <w:t xml:space="preserve"> sudden </w:t>
      </w:r>
      <w:r w:rsidRPr="00945326">
        <w:rPr>
          <w:rFonts w:eastAsia="Times New Roman" w:cs="Times New Roman"/>
          <w:sz w:val="24"/>
          <w:szCs w:val="24"/>
        </w:rPr>
        <w:t xml:space="preserve">equipment failure and fires.  </w:t>
      </w:r>
      <w:r w:rsidR="001F7453" w:rsidRPr="00945326">
        <w:rPr>
          <w:rFonts w:eastAsia="Times New Roman" w:cs="Times New Roman"/>
          <w:sz w:val="24"/>
          <w:szCs w:val="24"/>
        </w:rPr>
        <w:t xml:space="preserve">The </w:t>
      </w:r>
      <w:r w:rsidR="008052C9" w:rsidRPr="00945326">
        <w:rPr>
          <w:rFonts w:eastAsia="Times New Roman" w:cs="Times New Roman"/>
          <w:sz w:val="24"/>
          <w:szCs w:val="24"/>
        </w:rPr>
        <w:t>[</w:t>
      </w:r>
      <w:r w:rsidR="008052C9" w:rsidRPr="00945326">
        <w:rPr>
          <w:rFonts w:eastAsia="Times New Roman" w:cs="Times New Roman"/>
          <w:i/>
          <w:color w:val="A6A6A6" w:themeColor="background1" w:themeShade="A6"/>
          <w:sz w:val="24"/>
          <w:szCs w:val="24"/>
        </w:rPr>
        <w:t>house of w</w:t>
      </w:r>
      <w:r w:rsidRPr="00945326">
        <w:rPr>
          <w:rFonts w:eastAsia="Times New Roman" w:cs="Times New Roman"/>
          <w:i/>
          <w:color w:val="A6A6A6" w:themeColor="background1" w:themeShade="A6"/>
          <w:sz w:val="24"/>
          <w:szCs w:val="24"/>
        </w:rPr>
        <w:t>orship</w:t>
      </w:r>
      <w:r w:rsidR="008052C9" w:rsidRPr="00945326">
        <w:rPr>
          <w:rFonts w:eastAsia="Times New Roman" w:cs="Times New Roman"/>
          <w:i/>
          <w:color w:val="A6A6A6" w:themeColor="background1" w:themeShade="A6"/>
          <w:sz w:val="24"/>
          <w:szCs w:val="24"/>
        </w:rPr>
        <w:t xml:space="preserve"> </w:t>
      </w:r>
      <w:r w:rsidR="001F7453" w:rsidRPr="00945326">
        <w:rPr>
          <w:rFonts w:eastAsia="Times New Roman" w:cs="Times New Roman"/>
          <w:i/>
          <w:color w:val="A6A6A6" w:themeColor="background1" w:themeShade="A6"/>
          <w:sz w:val="24"/>
          <w:szCs w:val="24"/>
        </w:rPr>
        <w:t xml:space="preserve">leadership </w:t>
      </w:r>
      <w:r w:rsidR="00404997" w:rsidRPr="00945326">
        <w:rPr>
          <w:rFonts w:eastAsia="Times New Roman" w:cs="Times New Roman"/>
          <w:i/>
          <w:color w:val="A6A6A6" w:themeColor="background1" w:themeShade="A6"/>
          <w:sz w:val="24"/>
          <w:szCs w:val="24"/>
        </w:rPr>
        <w:t>team</w:t>
      </w:r>
      <w:r w:rsidR="008052C9" w:rsidRPr="00945326">
        <w:rPr>
          <w:rFonts w:eastAsia="Times New Roman" w:cs="Times New Roman"/>
          <w:sz w:val="24"/>
          <w:szCs w:val="24"/>
        </w:rPr>
        <w:t>]</w:t>
      </w:r>
      <w:r w:rsidRPr="00945326">
        <w:rPr>
          <w:rFonts w:eastAsia="Times New Roman" w:cs="Times New Roman"/>
          <w:sz w:val="24"/>
          <w:szCs w:val="24"/>
        </w:rPr>
        <w:t xml:space="preserve"> </w:t>
      </w:r>
      <w:r w:rsidR="001F7453" w:rsidRPr="00945326">
        <w:rPr>
          <w:rFonts w:eastAsia="Times New Roman" w:cs="Times New Roman"/>
          <w:sz w:val="24"/>
          <w:szCs w:val="24"/>
        </w:rPr>
        <w:t>developed the following policies</w:t>
      </w:r>
      <w:r w:rsidRPr="00945326">
        <w:rPr>
          <w:rFonts w:eastAsia="Times New Roman" w:cs="Times New Roman"/>
          <w:sz w:val="24"/>
          <w:szCs w:val="24"/>
        </w:rPr>
        <w:t xml:space="preserve"> for addressing</w:t>
      </w:r>
      <w:r w:rsidR="001F7453" w:rsidRPr="00945326">
        <w:rPr>
          <w:rFonts w:eastAsia="Times New Roman" w:cs="Times New Roman"/>
          <w:sz w:val="24"/>
          <w:szCs w:val="24"/>
        </w:rPr>
        <w:t xml:space="preserve"> the impacts of these potential emergencies. The following policies outline the</w:t>
      </w:r>
      <w:r w:rsidR="001C3E15" w:rsidRPr="00945326">
        <w:rPr>
          <w:rFonts w:eastAsia="Times New Roman" w:cs="Times New Roman"/>
          <w:sz w:val="24"/>
          <w:szCs w:val="24"/>
        </w:rPr>
        <w:t xml:space="preserve"> </w:t>
      </w:r>
      <w:r w:rsidR="001F7453" w:rsidRPr="00945326">
        <w:rPr>
          <w:sz w:val="24"/>
          <w:szCs w:val="24"/>
        </w:rPr>
        <w:t>[</w:t>
      </w:r>
      <w:r w:rsidR="001F7453" w:rsidRPr="00945326">
        <w:rPr>
          <w:i/>
          <w:color w:val="A6A6A6" w:themeColor="background1" w:themeShade="A6"/>
          <w:sz w:val="24"/>
          <w:szCs w:val="24"/>
        </w:rPr>
        <w:t>insert name of house of worship</w:t>
      </w:r>
      <w:r w:rsidR="001F7453" w:rsidRPr="00945326">
        <w:rPr>
          <w:sz w:val="24"/>
          <w:szCs w:val="24"/>
        </w:rPr>
        <w:t xml:space="preserve">] </w:t>
      </w:r>
      <w:r w:rsidR="001F7453" w:rsidRPr="00945326">
        <w:rPr>
          <w:rFonts w:eastAsia="Times New Roman" w:cs="Times New Roman"/>
          <w:sz w:val="24"/>
          <w:szCs w:val="24"/>
        </w:rPr>
        <w:t>protocol for</w:t>
      </w:r>
      <w:r w:rsidRPr="00945326">
        <w:rPr>
          <w:rFonts w:eastAsia="Times New Roman" w:cs="Times New Roman"/>
          <w:sz w:val="24"/>
          <w:szCs w:val="24"/>
        </w:rPr>
        <w:t xml:space="preserve"> facility closings and functions durin</w:t>
      </w:r>
      <w:r w:rsidR="001F7453" w:rsidRPr="00945326">
        <w:rPr>
          <w:rFonts w:eastAsia="Times New Roman" w:cs="Times New Roman"/>
          <w:sz w:val="24"/>
          <w:szCs w:val="24"/>
        </w:rPr>
        <w:t>g non-operational hours</w:t>
      </w:r>
      <w:r w:rsidR="002963AC" w:rsidRPr="00945326">
        <w:rPr>
          <w:rFonts w:eastAsia="Times New Roman" w:cs="Times New Roman"/>
          <w:sz w:val="24"/>
          <w:szCs w:val="24"/>
        </w:rPr>
        <w:t>:</w:t>
      </w:r>
      <w:r w:rsidR="001F7453" w:rsidRPr="00945326">
        <w:rPr>
          <w:rFonts w:eastAsia="Times New Roman" w:cs="Times New Roman"/>
          <w:sz w:val="24"/>
          <w:szCs w:val="24"/>
        </w:rPr>
        <w:t xml:space="preserve"> </w:t>
      </w:r>
    </w:p>
    <w:p w:rsidR="00593934" w:rsidRPr="00593934" w:rsidRDefault="003268CA" w:rsidP="00BC0769">
      <w:pPr>
        <w:pStyle w:val="ListParagraph"/>
        <w:numPr>
          <w:ilvl w:val="0"/>
          <w:numId w:val="36"/>
        </w:numPr>
        <w:rPr>
          <w:sz w:val="24"/>
          <w:szCs w:val="24"/>
        </w:rPr>
      </w:pPr>
      <w:r w:rsidRPr="00593934">
        <w:rPr>
          <w:b/>
          <w:sz w:val="24"/>
          <w:szCs w:val="24"/>
        </w:rPr>
        <w:t>House of Worship Closings</w:t>
      </w:r>
      <w:r w:rsidR="00E460C7" w:rsidRPr="00593934">
        <w:rPr>
          <w:sz w:val="24"/>
          <w:szCs w:val="24"/>
        </w:rPr>
        <w:t xml:space="preserve">: </w:t>
      </w:r>
      <w:r w:rsidRPr="00593934">
        <w:rPr>
          <w:b/>
          <w:sz w:val="24"/>
          <w:szCs w:val="24"/>
        </w:rPr>
        <w:t xml:space="preserve"> </w:t>
      </w:r>
      <w:r w:rsidRPr="00593934">
        <w:rPr>
          <w:sz w:val="24"/>
          <w:szCs w:val="24"/>
        </w:rPr>
        <w:t>In the event that [</w:t>
      </w:r>
      <w:r w:rsidRPr="00593934">
        <w:rPr>
          <w:i/>
          <w:color w:val="A6A6A6" w:themeColor="background1" w:themeShade="A6"/>
          <w:sz w:val="24"/>
          <w:szCs w:val="24"/>
        </w:rPr>
        <w:t>insert name of house of worship</w:t>
      </w:r>
      <w:r w:rsidRPr="00593934">
        <w:rPr>
          <w:sz w:val="24"/>
          <w:szCs w:val="24"/>
        </w:rPr>
        <w:t>] must be closed due to an emergency or disaster, the [</w:t>
      </w:r>
      <w:r w:rsidR="00E460C7" w:rsidRPr="00593934">
        <w:rPr>
          <w:i/>
          <w:color w:val="A6A6A6" w:themeColor="background1" w:themeShade="A6"/>
          <w:sz w:val="24"/>
          <w:szCs w:val="24"/>
        </w:rPr>
        <w:t>insert</w:t>
      </w:r>
      <w:r w:rsidR="00E460C7" w:rsidRPr="00593934">
        <w:rPr>
          <w:sz w:val="24"/>
          <w:szCs w:val="24"/>
        </w:rPr>
        <w:t xml:space="preserve"> </w:t>
      </w:r>
      <w:r w:rsidRPr="00593934">
        <w:rPr>
          <w:i/>
          <w:color w:val="A6A6A6" w:themeColor="background1" w:themeShade="A6"/>
          <w:sz w:val="24"/>
          <w:szCs w:val="24"/>
        </w:rPr>
        <w:t>house of worship leadership team</w:t>
      </w:r>
      <w:r w:rsidRPr="00593934">
        <w:rPr>
          <w:sz w:val="24"/>
          <w:szCs w:val="24"/>
        </w:rPr>
        <w:t xml:space="preserve">] will issue the notice of the closing. </w:t>
      </w:r>
      <w:r w:rsidR="0082029D" w:rsidRPr="00593934">
        <w:rPr>
          <w:sz w:val="24"/>
          <w:szCs w:val="24"/>
        </w:rPr>
        <w:t xml:space="preserve"> </w:t>
      </w:r>
      <w:r w:rsidRPr="008C57D5">
        <w:rPr>
          <w:sz w:val="24"/>
          <w:szCs w:val="24"/>
        </w:rPr>
        <w:t>If [</w:t>
      </w:r>
      <w:r w:rsidRPr="008C57D5">
        <w:rPr>
          <w:i/>
          <w:color w:val="A6A6A6" w:themeColor="background1" w:themeShade="A6"/>
          <w:sz w:val="24"/>
          <w:szCs w:val="24"/>
        </w:rPr>
        <w:t>insert name of house of worship</w:t>
      </w:r>
      <w:r w:rsidRPr="008C57D5">
        <w:rPr>
          <w:sz w:val="24"/>
          <w:szCs w:val="24"/>
        </w:rPr>
        <w:t>] is</w:t>
      </w:r>
      <w:r w:rsidR="0082029D" w:rsidRPr="008C57D5">
        <w:rPr>
          <w:sz w:val="24"/>
          <w:szCs w:val="24"/>
        </w:rPr>
        <w:t xml:space="preserve"> expected to be</w:t>
      </w:r>
      <w:r w:rsidRPr="008C57D5">
        <w:rPr>
          <w:sz w:val="24"/>
          <w:szCs w:val="24"/>
        </w:rPr>
        <w:t xml:space="preserve"> closed prior to normal operating hours, staff should listen to local radio and television broadcasts</w:t>
      </w:r>
      <w:r w:rsidR="00D6341C" w:rsidRPr="008C57D5">
        <w:rPr>
          <w:sz w:val="24"/>
          <w:szCs w:val="24"/>
        </w:rPr>
        <w:t xml:space="preserve"> for updates</w:t>
      </w:r>
      <w:r w:rsidRPr="008C57D5">
        <w:rPr>
          <w:sz w:val="24"/>
          <w:szCs w:val="24"/>
        </w:rPr>
        <w:t>.</w:t>
      </w:r>
      <w:r w:rsidRPr="00593934">
        <w:rPr>
          <w:sz w:val="24"/>
          <w:szCs w:val="24"/>
        </w:rPr>
        <w:t xml:space="preserve"> </w:t>
      </w:r>
      <w:r w:rsidR="00D6341C" w:rsidRPr="00593934">
        <w:rPr>
          <w:sz w:val="24"/>
          <w:szCs w:val="24"/>
        </w:rPr>
        <w:t>However, n</w:t>
      </w:r>
      <w:r w:rsidRPr="00593934">
        <w:rPr>
          <w:sz w:val="24"/>
          <w:szCs w:val="24"/>
        </w:rPr>
        <w:t>otifications will</w:t>
      </w:r>
      <w:r w:rsidR="00D6341C" w:rsidRPr="00593934">
        <w:rPr>
          <w:sz w:val="24"/>
          <w:szCs w:val="24"/>
        </w:rPr>
        <w:t xml:space="preserve"> also</w:t>
      </w:r>
      <w:r w:rsidRPr="00593934">
        <w:rPr>
          <w:sz w:val="24"/>
          <w:szCs w:val="24"/>
        </w:rPr>
        <w:t xml:space="preserve"> be made via a phone tree to notify all</w:t>
      </w:r>
      <w:r w:rsidR="0082029D" w:rsidRPr="00593934">
        <w:rPr>
          <w:sz w:val="24"/>
          <w:szCs w:val="24"/>
        </w:rPr>
        <w:t xml:space="preserve"> staff that the facility</w:t>
      </w:r>
      <w:r w:rsidRPr="00593934">
        <w:rPr>
          <w:sz w:val="24"/>
          <w:szCs w:val="24"/>
        </w:rPr>
        <w:t xml:space="preserve"> is closed. </w:t>
      </w:r>
      <w:r w:rsidR="0082029D" w:rsidRPr="00593934">
        <w:rPr>
          <w:sz w:val="24"/>
          <w:szCs w:val="24"/>
        </w:rPr>
        <w:t xml:space="preserve"> If the facility</w:t>
      </w:r>
      <w:r w:rsidRPr="00593934">
        <w:rPr>
          <w:sz w:val="24"/>
          <w:szCs w:val="24"/>
        </w:rPr>
        <w:t xml:space="preserve"> is closed during normal operating hours, </w:t>
      </w:r>
      <w:r w:rsidR="00593934">
        <w:rPr>
          <w:sz w:val="24"/>
          <w:szCs w:val="24"/>
        </w:rPr>
        <w:t>a</w:t>
      </w:r>
      <w:r w:rsidR="00593934" w:rsidRPr="0082029D">
        <w:rPr>
          <w:sz w:val="24"/>
          <w:szCs w:val="24"/>
        </w:rPr>
        <w:t>n announce</w:t>
      </w:r>
      <w:r w:rsidR="00593934">
        <w:rPr>
          <w:sz w:val="24"/>
          <w:szCs w:val="24"/>
        </w:rPr>
        <w:t xml:space="preserve">ment will be made to the staff and </w:t>
      </w:r>
      <w:r w:rsidRPr="00593934">
        <w:rPr>
          <w:sz w:val="24"/>
          <w:szCs w:val="24"/>
        </w:rPr>
        <w:t>a hotline telephone message will be made by the [</w:t>
      </w:r>
      <w:r w:rsidRPr="00593934">
        <w:rPr>
          <w:i/>
          <w:color w:val="A6A6A6" w:themeColor="background1" w:themeShade="A6"/>
          <w:sz w:val="24"/>
          <w:szCs w:val="24"/>
        </w:rPr>
        <w:t>house of worship leadership team</w:t>
      </w:r>
      <w:r w:rsidRPr="00593934">
        <w:rPr>
          <w:sz w:val="24"/>
          <w:szCs w:val="24"/>
        </w:rPr>
        <w:t>] to the regular con</w:t>
      </w:r>
      <w:r w:rsidR="00D6341C" w:rsidRPr="00593934">
        <w:rPr>
          <w:sz w:val="24"/>
          <w:szCs w:val="24"/>
        </w:rPr>
        <w:t>gregants and staff members</w:t>
      </w:r>
      <w:r w:rsidRPr="00593934">
        <w:rPr>
          <w:sz w:val="24"/>
          <w:szCs w:val="24"/>
        </w:rPr>
        <w:t xml:space="preserve">. </w:t>
      </w:r>
      <w:r w:rsidR="00D6341C" w:rsidRPr="00593934">
        <w:rPr>
          <w:sz w:val="24"/>
          <w:szCs w:val="24"/>
        </w:rPr>
        <w:t xml:space="preserve"> </w:t>
      </w:r>
    </w:p>
    <w:p w:rsidR="003268CA" w:rsidRPr="00593934" w:rsidRDefault="00593934" w:rsidP="00BC0769">
      <w:pPr>
        <w:pStyle w:val="ListParagraph"/>
        <w:numPr>
          <w:ilvl w:val="0"/>
          <w:numId w:val="36"/>
        </w:numPr>
        <w:rPr>
          <w:sz w:val="24"/>
          <w:szCs w:val="24"/>
        </w:rPr>
      </w:pPr>
      <w:r>
        <w:rPr>
          <w:b/>
          <w:sz w:val="24"/>
          <w:szCs w:val="24"/>
        </w:rPr>
        <w:t>Functions</w:t>
      </w:r>
      <w:r w:rsidR="00310030">
        <w:rPr>
          <w:b/>
          <w:sz w:val="24"/>
          <w:szCs w:val="24"/>
        </w:rPr>
        <w:t xml:space="preserve"> </w:t>
      </w:r>
      <w:proofErr w:type="gramStart"/>
      <w:r w:rsidR="003268CA" w:rsidRPr="00593934">
        <w:rPr>
          <w:b/>
          <w:sz w:val="24"/>
          <w:szCs w:val="24"/>
        </w:rPr>
        <w:t>During</w:t>
      </w:r>
      <w:proofErr w:type="gramEnd"/>
      <w:r w:rsidR="003268CA" w:rsidRPr="00593934">
        <w:rPr>
          <w:b/>
          <w:sz w:val="24"/>
          <w:szCs w:val="24"/>
        </w:rPr>
        <w:t xml:space="preserve"> Non-Operational Hours:</w:t>
      </w:r>
      <w:r w:rsidR="003268CA" w:rsidRPr="00593934">
        <w:rPr>
          <w:sz w:val="24"/>
          <w:szCs w:val="24"/>
        </w:rPr>
        <w:t xml:space="preserve"> </w:t>
      </w:r>
      <w:r>
        <w:rPr>
          <w:sz w:val="24"/>
          <w:szCs w:val="24"/>
        </w:rPr>
        <w:t xml:space="preserve"> </w:t>
      </w:r>
      <w:r w:rsidR="003268CA" w:rsidRPr="00593934">
        <w:rPr>
          <w:sz w:val="24"/>
          <w:szCs w:val="24"/>
        </w:rPr>
        <w:t>Some functions occur before and/or after normal operati</w:t>
      </w:r>
      <w:r>
        <w:rPr>
          <w:sz w:val="24"/>
          <w:szCs w:val="24"/>
        </w:rPr>
        <w:t>ng hours of the [</w:t>
      </w:r>
      <w:r w:rsidRPr="00593934">
        <w:rPr>
          <w:i/>
          <w:color w:val="A6A6A6" w:themeColor="background1" w:themeShade="A6"/>
          <w:sz w:val="24"/>
          <w:szCs w:val="24"/>
        </w:rPr>
        <w:t>insert name of house of worship</w:t>
      </w:r>
      <w:r>
        <w:rPr>
          <w:sz w:val="24"/>
          <w:szCs w:val="24"/>
        </w:rPr>
        <w:t>]</w:t>
      </w:r>
      <w:r w:rsidR="003268CA" w:rsidRPr="00593934">
        <w:rPr>
          <w:sz w:val="24"/>
          <w:szCs w:val="24"/>
        </w:rPr>
        <w:t xml:space="preserve">. </w:t>
      </w:r>
      <w:r>
        <w:rPr>
          <w:sz w:val="24"/>
          <w:szCs w:val="24"/>
        </w:rPr>
        <w:t xml:space="preserve"> These events typically involve fewer</w:t>
      </w:r>
      <w:r w:rsidR="008167B2">
        <w:rPr>
          <w:sz w:val="24"/>
          <w:szCs w:val="24"/>
        </w:rPr>
        <w:t xml:space="preserve"> </w:t>
      </w:r>
      <w:r w:rsidR="00310030">
        <w:rPr>
          <w:sz w:val="24"/>
          <w:szCs w:val="24"/>
        </w:rPr>
        <w:t>individuals</w:t>
      </w:r>
      <w:r>
        <w:rPr>
          <w:sz w:val="24"/>
          <w:szCs w:val="24"/>
        </w:rPr>
        <w:t>, however</w:t>
      </w:r>
      <w:r w:rsidR="00310030">
        <w:rPr>
          <w:sz w:val="24"/>
          <w:szCs w:val="24"/>
        </w:rPr>
        <w:t>,</w:t>
      </w:r>
      <w:r>
        <w:rPr>
          <w:sz w:val="24"/>
          <w:szCs w:val="24"/>
        </w:rPr>
        <w:t xml:space="preserve"> safety of the facility and of the participants is still important</w:t>
      </w:r>
      <w:r w:rsidR="00310030">
        <w:rPr>
          <w:sz w:val="24"/>
          <w:szCs w:val="24"/>
        </w:rPr>
        <w:t xml:space="preserve"> to the [</w:t>
      </w:r>
      <w:r w:rsidR="00310030" w:rsidRPr="00310030">
        <w:rPr>
          <w:i/>
          <w:color w:val="A6A6A6" w:themeColor="background1" w:themeShade="A6"/>
          <w:sz w:val="24"/>
          <w:szCs w:val="24"/>
        </w:rPr>
        <w:t>house of worship leadership team</w:t>
      </w:r>
      <w:r w:rsidR="00310030">
        <w:rPr>
          <w:sz w:val="24"/>
          <w:szCs w:val="24"/>
        </w:rPr>
        <w:t>]</w:t>
      </w:r>
      <w:r w:rsidR="003641FC">
        <w:rPr>
          <w:sz w:val="24"/>
          <w:szCs w:val="24"/>
        </w:rPr>
        <w:t xml:space="preserve">.  </w:t>
      </w:r>
      <w:r>
        <w:rPr>
          <w:sz w:val="24"/>
          <w:szCs w:val="24"/>
        </w:rPr>
        <w:t xml:space="preserve">All applicable </w:t>
      </w:r>
      <w:r w:rsidR="003268CA" w:rsidRPr="00593934">
        <w:rPr>
          <w:sz w:val="24"/>
          <w:szCs w:val="24"/>
        </w:rPr>
        <w:t>safety procedures a</w:t>
      </w:r>
      <w:r>
        <w:rPr>
          <w:sz w:val="24"/>
          <w:szCs w:val="24"/>
        </w:rPr>
        <w:t xml:space="preserve">s outlined </w:t>
      </w:r>
      <w:r w:rsidR="00310030">
        <w:rPr>
          <w:sz w:val="24"/>
          <w:szCs w:val="24"/>
        </w:rPr>
        <w:t>during normal operating</w:t>
      </w:r>
      <w:r>
        <w:rPr>
          <w:sz w:val="24"/>
          <w:szCs w:val="24"/>
        </w:rPr>
        <w:t xml:space="preserve"> hours are effective during non-operational hours</w:t>
      </w:r>
      <w:r w:rsidR="003268CA" w:rsidRPr="00593934">
        <w:rPr>
          <w:sz w:val="24"/>
          <w:szCs w:val="24"/>
        </w:rPr>
        <w:t>.</w:t>
      </w:r>
      <w:r w:rsidR="008D424B">
        <w:rPr>
          <w:sz w:val="24"/>
          <w:szCs w:val="24"/>
        </w:rPr>
        <w:br/>
        <w:t xml:space="preserve">**See </w:t>
      </w:r>
      <w:r w:rsidR="008D424B">
        <w:rPr>
          <w:i/>
          <w:sz w:val="24"/>
          <w:szCs w:val="24"/>
        </w:rPr>
        <w:t xml:space="preserve">Reference Appendix </w:t>
      </w:r>
      <w:r w:rsidR="008D424B">
        <w:rPr>
          <w:sz w:val="24"/>
          <w:szCs w:val="24"/>
        </w:rPr>
        <w:t>pages 8-9 for more information about House of Worship day schools &amp; transportation/trips (functions that can occur outside of normal operating hours.</w:t>
      </w:r>
    </w:p>
    <w:p w:rsidR="00454636" w:rsidRPr="00CB62D4" w:rsidRDefault="00DD1815" w:rsidP="003268CA">
      <w:pPr>
        <w:pBdr>
          <w:top w:val="single" w:sz="4" w:space="1" w:color="auto"/>
          <w:bottom w:val="single" w:sz="4" w:space="1" w:color="auto"/>
        </w:pBdr>
        <w:rPr>
          <w:i/>
          <w:sz w:val="16"/>
          <w:szCs w:val="16"/>
        </w:rPr>
      </w:pPr>
      <w:r w:rsidRPr="003268CA">
        <w:rPr>
          <w:b/>
          <w:noProof/>
          <w:sz w:val="20"/>
          <w:szCs w:val="20"/>
        </w:rPr>
        <w:drawing>
          <wp:anchor distT="0" distB="0" distL="114300" distR="114300" simplePos="0" relativeHeight="251778048" behindDoc="0" locked="0" layoutInCell="1" allowOverlap="1" wp14:anchorId="05E1E2B2" wp14:editId="45C27652">
            <wp:simplePos x="0" y="0"/>
            <wp:positionH relativeFrom="column">
              <wp:posOffset>4905375</wp:posOffset>
            </wp:positionH>
            <wp:positionV relativeFrom="paragraph">
              <wp:posOffset>198755</wp:posOffset>
            </wp:positionV>
            <wp:extent cx="957580" cy="6667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7580" cy="666750"/>
                    </a:xfrm>
                    <a:prstGeom prst="rect">
                      <a:avLst/>
                    </a:prstGeom>
                    <a:noFill/>
                  </pic:spPr>
                </pic:pic>
              </a:graphicData>
            </a:graphic>
            <wp14:sizeRelH relativeFrom="page">
              <wp14:pctWidth>0</wp14:pctWidth>
            </wp14:sizeRelH>
            <wp14:sizeRelV relativeFrom="page">
              <wp14:pctHeight>0</wp14:pctHeight>
            </wp14:sizeRelV>
          </wp:anchor>
        </w:drawing>
      </w:r>
      <w:r w:rsidR="003268CA" w:rsidRPr="003268CA">
        <w:rPr>
          <w:b/>
          <w:i/>
          <w:sz w:val="20"/>
          <w:szCs w:val="20"/>
          <w:u w:val="single"/>
        </w:rPr>
        <w:t>TIP</w:t>
      </w:r>
      <w:r w:rsidR="002C060B" w:rsidRPr="001C3E15">
        <w:rPr>
          <w:b/>
          <w:i/>
          <w:sz w:val="20"/>
          <w:szCs w:val="20"/>
        </w:rPr>
        <w:t>:</w:t>
      </w:r>
      <w:r w:rsidR="002C060B" w:rsidRPr="003268CA">
        <w:rPr>
          <w:i/>
          <w:sz w:val="20"/>
          <w:szCs w:val="20"/>
        </w:rPr>
        <w:t xml:space="preserve">  </w:t>
      </w:r>
      <w:r w:rsidR="000C47BA" w:rsidRPr="003268CA">
        <w:rPr>
          <w:i/>
          <w:sz w:val="20"/>
          <w:szCs w:val="20"/>
        </w:rPr>
        <w:t>Some</w:t>
      </w:r>
      <w:r w:rsidR="00765127" w:rsidRPr="003268CA">
        <w:rPr>
          <w:i/>
          <w:sz w:val="20"/>
          <w:szCs w:val="20"/>
        </w:rPr>
        <w:t xml:space="preserve"> houses of worship do not have daily activities on a regular basis and many may not even have a regular staff on a</w:t>
      </w:r>
      <w:r w:rsidR="000C47BA" w:rsidRPr="003268CA">
        <w:rPr>
          <w:i/>
          <w:sz w:val="20"/>
          <w:szCs w:val="20"/>
        </w:rPr>
        <w:t xml:space="preserve"> day to day basis.</w:t>
      </w:r>
      <w:r w:rsidR="002C060B" w:rsidRPr="003268CA">
        <w:rPr>
          <w:i/>
          <w:sz w:val="20"/>
          <w:szCs w:val="20"/>
        </w:rPr>
        <w:t xml:space="preserve"> </w:t>
      </w:r>
      <w:r w:rsidR="000C47BA" w:rsidRPr="003268CA">
        <w:rPr>
          <w:i/>
          <w:sz w:val="20"/>
          <w:szCs w:val="20"/>
        </w:rPr>
        <w:t>However,</w:t>
      </w:r>
      <w:r w:rsidR="00310030">
        <w:rPr>
          <w:i/>
          <w:sz w:val="20"/>
          <w:szCs w:val="20"/>
        </w:rPr>
        <w:t xml:space="preserve"> people will most likely visit the</w:t>
      </w:r>
      <w:r w:rsidR="00765127" w:rsidRPr="003268CA">
        <w:rPr>
          <w:i/>
          <w:sz w:val="20"/>
          <w:szCs w:val="20"/>
        </w:rPr>
        <w:t xml:space="preserve"> facility</w:t>
      </w:r>
      <w:r w:rsidR="00FC2069" w:rsidRPr="003268CA">
        <w:rPr>
          <w:i/>
          <w:sz w:val="20"/>
          <w:szCs w:val="20"/>
        </w:rPr>
        <w:t xml:space="preserve"> at some point during the week illustrating a strong</w:t>
      </w:r>
      <w:r w:rsidR="00454636" w:rsidRPr="003268CA">
        <w:rPr>
          <w:i/>
          <w:sz w:val="20"/>
          <w:szCs w:val="20"/>
        </w:rPr>
        <w:t xml:space="preserve"> reason to ha</w:t>
      </w:r>
      <w:r w:rsidR="000C47BA" w:rsidRPr="003268CA">
        <w:rPr>
          <w:i/>
          <w:sz w:val="20"/>
          <w:szCs w:val="20"/>
        </w:rPr>
        <w:t>ve a plan for events</w:t>
      </w:r>
      <w:r w:rsidR="00454636" w:rsidRPr="003268CA">
        <w:rPr>
          <w:i/>
          <w:sz w:val="20"/>
          <w:szCs w:val="20"/>
        </w:rPr>
        <w:t xml:space="preserve"> that</w:t>
      </w:r>
      <w:r w:rsidR="000C47BA" w:rsidRPr="003268CA">
        <w:rPr>
          <w:i/>
          <w:sz w:val="20"/>
          <w:szCs w:val="20"/>
        </w:rPr>
        <w:t xml:space="preserve"> may</w:t>
      </w:r>
      <w:r w:rsidR="00310030">
        <w:rPr>
          <w:i/>
          <w:sz w:val="20"/>
          <w:szCs w:val="20"/>
        </w:rPr>
        <w:t xml:space="preserve"> occur at</w:t>
      </w:r>
      <w:r w:rsidR="00454636" w:rsidRPr="003268CA">
        <w:rPr>
          <w:i/>
          <w:sz w:val="20"/>
          <w:szCs w:val="20"/>
        </w:rPr>
        <w:t xml:space="preserve"> the house of </w:t>
      </w:r>
      <w:r w:rsidR="00310030">
        <w:rPr>
          <w:i/>
          <w:sz w:val="20"/>
          <w:szCs w:val="20"/>
        </w:rPr>
        <w:t>worship during non-operational hours</w:t>
      </w:r>
      <w:r w:rsidR="00454636" w:rsidRPr="003268CA">
        <w:rPr>
          <w:i/>
          <w:sz w:val="20"/>
          <w:szCs w:val="20"/>
        </w:rPr>
        <w:t xml:space="preserve">. </w:t>
      </w:r>
      <w:r w:rsidR="00243ED1">
        <w:rPr>
          <w:i/>
          <w:sz w:val="20"/>
          <w:szCs w:val="20"/>
        </w:rPr>
        <w:t xml:space="preserve"> [</w:t>
      </w:r>
      <w:r w:rsidR="00FC2069" w:rsidRPr="003268CA">
        <w:rPr>
          <w:i/>
          <w:sz w:val="20"/>
          <w:szCs w:val="20"/>
        </w:rPr>
        <w:t>Daily activities are events or functions that occur at some point during the week. Many times, there are different activities planned from day to day. Staff is identified as anyone who executes duties for the house of worship regularly regarding the administration and running of the house of worship, whether they are paid or vol</w:t>
      </w:r>
      <w:r w:rsidR="00243ED1">
        <w:rPr>
          <w:i/>
          <w:sz w:val="20"/>
          <w:szCs w:val="20"/>
        </w:rPr>
        <w:t>unteer].</w:t>
      </w:r>
      <w:r w:rsidR="00454636" w:rsidRPr="003268CA">
        <w:rPr>
          <w:i/>
          <w:sz w:val="20"/>
          <w:szCs w:val="20"/>
        </w:rPr>
        <w:br/>
      </w:r>
    </w:p>
    <w:p w:rsidR="003268CA" w:rsidRDefault="003268CA" w:rsidP="00B32CFC">
      <w:pPr>
        <w:rPr>
          <w:rFonts w:eastAsia="Calibri" w:cs="Times New Roman"/>
          <w:b/>
          <w:sz w:val="24"/>
          <w:szCs w:val="24"/>
        </w:rPr>
      </w:pPr>
      <w:r w:rsidRPr="003268CA">
        <w:rPr>
          <w:rFonts w:eastAsia="Calibri" w:cs="Times New Roman"/>
          <w:b/>
          <w:sz w:val="24"/>
          <w:szCs w:val="24"/>
        </w:rPr>
        <w:t>Natural</w:t>
      </w:r>
      <w:r>
        <w:rPr>
          <w:rFonts w:eastAsia="Calibri" w:cs="Times New Roman"/>
          <w:b/>
          <w:sz w:val="24"/>
          <w:szCs w:val="24"/>
        </w:rPr>
        <w:t xml:space="preserve"> Disasters</w:t>
      </w:r>
    </w:p>
    <w:p w:rsidR="00310030" w:rsidRDefault="003268CA" w:rsidP="003268CA">
      <w:pPr>
        <w:rPr>
          <w:i/>
          <w:sz w:val="24"/>
          <w:szCs w:val="24"/>
        </w:rPr>
      </w:pPr>
      <w:r w:rsidRPr="00426E12">
        <w:rPr>
          <w:sz w:val="24"/>
          <w:szCs w:val="24"/>
        </w:rPr>
        <w:t>Natural</w:t>
      </w:r>
      <w:r w:rsidR="001C3E15" w:rsidRPr="00426E12">
        <w:rPr>
          <w:sz w:val="24"/>
          <w:szCs w:val="24"/>
        </w:rPr>
        <w:t xml:space="preserve"> Disasters/Hazards </w:t>
      </w:r>
      <w:r w:rsidRPr="00426E12">
        <w:rPr>
          <w:sz w:val="24"/>
          <w:szCs w:val="24"/>
        </w:rPr>
        <w:t xml:space="preserve">are </w:t>
      </w:r>
      <w:r w:rsidR="001C3E15" w:rsidRPr="00426E12">
        <w:rPr>
          <w:sz w:val="24"/>
          <w:szCs w:val="24"/>
        </w:rPr>
        <w:t xml:space="preserve">characterized as </w:t>
      </w:r>
      <w:r w:rsidRPr="00426E12">
        <w:rPr>
          <w:sz w:val="24"/>
          <w:szCs w:val="24"/>
        </w:rPr>
        <w:t xml:space="preserve">emergencies caused by forces extraneous to man in elements of the natural environment. </w:t>
      </w:r>
      <w:r w:rsidR="00F02A9A" w:rsidRPr="00426E12">
        <w:rPr>
          <w:sz w:val="24"/>
          <w:szCs w:val="24"/>
        </w:rPr>
        <w:t xml:space="preserve"> The </w:t>
      </w:r>
      <w:r w:rsidR="00E460C7" w:rsidRPr="00426E12">
        <w:rPr>
          <w:rFonts w:eastAsia="Calibri" w:cs="Times New Roman"/>
          <w:sz w:val="24"/>
          <w:szCs w:val="24"/>
        </w:rPr>
        <w:t>[</w:t>
      </w:r>
      <w:r w:rsidR="00F02A9A" w:rsidRPr="00426E12">
        <w:rPr>
          <w:rFonts w:eastAsia="Times New Roman" w:cs="Times New Roman"/>
          <w:i/>
          <w:color w:val="A6A6A6" w:themeColor="background1" w:themeShade="A6"/>
          <w:sz w:val="24"/>
          <w:szCs w:val="24"/>
        </w:rPr>
        <w:t>insert</w:t>
      </w:r>
      <w:r w:rsidR="00E460C7" w:rsidRPr="00426E12">
        <w:rPr>
          <w:rFonts w:eastAsia="Times New Roman" w:cs="Times New Roman"/>
          <w:i/>
          <w:color w:val="A6A6A6" w:themeColor="background1" w:themeShade="A6"/>
          <w:sz w:val="24"/>
          <w:szCs w:val="24"/>
        </w:rPr>
        <w:t xml:space="preserve"> name of house of worship</w:t>
      </w:r>
      <w:r w:rsidR="00E460C7" w:rsidRPr="00426E12">
        <w:rPr>
          <w:rFonts w:eastAsia="Times New Roman" w:cs="Times New Roman"/>
          <w:i/>
          <w:sz w:val="24"/>
          <w:szCs w:val="24"/>
        </w:rPr>
        <w:t>]</w:t>
      </w:r>
      <w:r w:rsidR="00F02A9A" w:rsidRPr="00426E12">
        <w:rPr>
          <w:rFonts w:eastAsia="Times New Roman" w:cs="Times New Roman"/>
          <w:i/>
          <w:sz w:val="24"/>
          <w:szCs w:val="24"/>
        </w:rPr>
        <w:t xml:space="preserve"> </w:t>
      </w:r>
      <w:r w:rsidR="00F02A9A" w:rsidRPr="00426E12">
        <w:rPr>
          <w:rFonts w:eastAsia="Times New Roman" w:cs="Times New Roman"/>
          <w:sz w:val="24"/>
          <w:szCs w:val="24"/>
        </w:rPr>
        <w:t xml:space="preserve">is at risk </w:t>
      </w:r>
      <w:r w:rsidR="00F02A9A" w:rsidRPr="00426E12">
        <w:rPr>
          <w:rFonts w:eastAsia="Times New Roman" w:cs="Times New Roman"/>
          <w:sz w:val="24"/>
          <w:szCs w:val="24"/>
        </w:rPr>
        <w:lastRenderedPageBreak/>
        <w:t>for a variety of natural hazards including</w:t>
      </w:r>
      <w:r w:rsidR="00E460C7" w:rsidRPr="00426E12">
        <w:rPr>
          <w:rFonts w:eastAsia="Times New Roman" w:cs="Times New Roman"/>
          <w:i/>
          <w:sz w:val="24"/>
          <w:szCs w:val="24"/>
        </w:rPr>
        <w:t>: [</w:t>
      </w:r>
      <w:r w:rsidR="00E460C7" w:rsidRPr="00426E12">
        <w:rPr>
          <w:rFonts w:eastAsia="Times New Roman" w:cs="Times New Roman"/>
          <w:i/>
          <w:color w:val="A6A6A6" w:themeColor="background1" w:themeShade="A6"/>
          <w:sz w:val="24"/>
          <w:szCs w:val="24"/>
        </w:rPr>
        <w:t>in</w:t>
      </w:r>
      <w:r w:rsidR="00F02A9A" w:rsidRPr="00426E12">
        <w:rPr>
          <w:rFonts w:eastAsia="Times New Roman" w:cs="Times New Roman"/>
          <w:i/>
          <w:color w:val="A6A6A6" w:themeColor="background1" w:themeShade="A6"/>
          <w:sz w:val="24"/>
          <w:szCs w:val="24"/>
        </w:rPr>
        <w:t>sert list of potential natural hazards</w:t>
      </w:r>
      <w:r w:rsidR="00530412">
        <w:rPr>
          <w:rFonts w:eastAsia="Times New Roman" w:cs="Times New Roman"/>
          <w:i/>
          <w:color w:val="A6A6A6" w:themeColor="background1" w:themeShade="A6"/>
          <w:sz w:val="24"/>
          <w:szCs w:val="24"/>
        </w:rPr>
        <w:t>,</w:t>
      </w:r>
      <w:r w:rsidR="00310030">
        <w:rPr>
          <w:rFonts w:eastAsia="Times New Roman" w:cs="Times New Roman"/>
          <w:i/>
          <w:color w:val="A6A6A6" w:themeColor="background1" w:themeShade="A6"/>
          <w:sz w:val="24"/>
          <w:szCs w:val="24"/>
        </w:rPr>
        <w:t xml:space="preserve"> see list in Table 1.0</w:t>
      </w:r>
      <w:r w:rsidR="00AC3C0B">
        <w:rPr>
          <w:rFonts w:eastAsia="Times New Roman" w:cs="Times New Roman"/>
          <w:i/>
          <w:color w:val="A6A6A6" w:themeColor="background1" w:themeShade="A6"/>
          <w:sz w:val="24"/>
          <w:szCs w:val="24"/>
        </w:rPr>
        <w:t xml:space="preserve"> – located on page 14 of this plan</w:t>
      </w:r>
      <w:r w:rsidR="00E460C7" w:rsidRPr="00426E12">
        <w:rPr>
          <w:rFonts w:eastAsia="Times New Roman" w:cs="Times New Roman"/>
          <w:i/>
          <w:sz w:val="24"/>
          <w:szCs w:val="24"/>
        </w:rPr>
        <w:t>]</w:t>
      </w:r>
      <w:r w:rsidR="00F02A9A" w:rsidRPr="00426E12">
        <w:rPr>
          <w:rFonts w:eastAsia="Times New Roman" w:cs="Times New Roman"/>
          <w:b/>
          <w:i/>
          <w:sz w:val="24"/>
          <w:szCs w:val="24"/>
        </w:rPr>
        <w:t xml:space="preserve">.  </w:t>
      </w:r>
      <w:r w:rsidRPr="00426E12">
        <w:rPr>
          <w:sz w:val="24"/>
          <w:szCs w:val="24"/>
        </w:rPr>
        <w:t xml:space="preserve">Natural hazards cannot be managed and are often interrelated. </w:t>
      </w:r>
      <w:r w:rsidR="001C3E15" w:rsidRPr="00426E12">
        <w:rPr>
          <w:sz w:val="24"/>
          <w:szCs w:val="24"/>
        </w:rPr>
        <w:t xml:space="preserve"> </w:t>
      </w:r>
      <w:r w:rsidRPr="00426E12">
        <w:rPr>
          <w:sz w:val="24"/>
          <w:szCs w:val="24"/>
        </w:rPr>
        <w:t xml:space="preserve">Natural hazards can occur </w:t>
      </w:r>
      <w:r w:rsidR="00530412">
        <w:rPr>
          <w:sz w:val="24"/>
          <w:szCs w:val="24"/>
        </w:rPr>
        <w:t xml:space="preserve">in uninhabited areas </w:t>
      </w:r>
      <w:r w:rsidRPr="00426E12">
        <w:rPr>
          <w:sz w:val="24"/>
          <w:szCs w:val="24"/>
        </w:rPr>
        <w:t xml:space="preserve">and cause no damage to humans or the built environment; however, </w:t>
      </w:r>
      <w:r w:rsidR="00310030" w:rsidRPr="00310030">
        <w:rPr>
          <w:sz w:val="24"/>
          <w:szCs w:val="24"/>
        </w:rPr>
        <w:t>when a hazard and the built environment</w:t>
      </w:r>
      <w:r w:rsidRPr="00310030">
        <w:rPr>
          <w:sz w:val="24"/>
          <w:szCs w:val="24"/>
        </w:rPr>
        <w:t xml:space="preserve"> intersect,</w:t>
      </w:r>
      <w:r w:rsidRPr="00426E12">
        <w:rPr>
          <w:sz w:val="24"/>
          <w:szCs w:val="24"/>
        </w:rPr>
        <w:t xml:space="preserve"> significant</w:t>
      </w:r>
      <w:r w:rsidR="00310030">
        <w:rPr>
          <w:sz w:val="24"/>
          <w:szCs w:val="24"/>
        </w:rPr>
        <w:t xml:space="preserve"> damage to developed communities</w:t>
      </w:r>
      <w:r w:rsidRPr="00426E12">
        <w:rPr>
          <w:sz w:val="24"/>
          <w:szCs w:val="24"/>
        </w:rPr>
        <w:t xml:space="preserve"> </w:t>
      </w:r>
      <w:r w:rsidR="00310030">
        <w:rPr>
          <w:sz w:val="24"/>
          <w:szCs w:val="24"/>
        </w:rPr>
        <w:t>occurs</w:t>
      </w:r>
      <w:r w:rsidRPr="00426E12">
        <w:rPr>
          <w:sz w:val="24"/>
          <w:szCs w:val="24"/>
        </w:rPr>
        <w:t>, causing a natural disaster</w:t>
      </w:r>
      <w:r w:rsidRPr="00426E12">
        <w:rPr>
          <w:i/>
          <w:sz w:val="24"/>
          <w:szCs w:val="24"/>
        </w:rPr>
        <w:t xml:space="preserve">.  </w:t>
      </w:r>
    </w:p>
    <w:p w:rsidR="00310030" w:rsidRPr="00945326" w:rsidRDefault="00310030" w:rsidP="00310030">
      <w:pPr>
        <w:pBdr>
          <w:top w:val="single" w:sz="4" w:space="1" w:color="auto"/>
          <w:bottom w:val="single" w:sz="4" w:space="1" w:color="auto"/>
        </w:pBdr>
        <w:rPr>
          <w:i/>
          <w:sz w:val="16"/>
          <w:szCs w:val="16"/>
        </w:rPr>
      </w:pPr>
      <w:r w:rsidRPr="003268CA">
        <w:rPr>
          <w:b/>
          <w:noProof/>
          <w:sz w:val="20"/>
          <w:szCs w:val="20"/>
        </w:rPr>
        <w:drawing>
          <wp:anchor distT="0" distB="0" distL="114300" distR="114300" simplePos="0" relativeHeight="251771904" behindDoc="0" locked="0" layoutInCell="1" allowOverlap="1" wp14:anchorId="5DF0AD28" wp14:editId="752FCD2A">
            <wp:simplePos x="0" y="0"/>
            <wp:positionH relativeFrom="column">
              <wp:posOffset>5162550</wp:posOffset>
            </wp:positionH>
            <wp:positionV relativeFrom="paragraph">
              <wp:posOffset>209550</wp:posOffset>
            </wp:positionV>
            <wp:extent cx="474345" cy="302260"/>
            <wp:effectExtent l="0" t="0" r="1905" b="254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4345" cy="302260"/>
                    </a:xfrm>
                    <a:prstGeom prst="rect">
                      <a:avLst/>
                    </a:prstGeom>
                    <a:noFill/>
                  </pic:spPr>
                </pic:pic>
              </a:graphicData>
            </a:graphic>
            <wp14:sizeRelH relativeFrom="page">
              <wp14:pctWidth>0</wp14:pctWidth>
            </wp14:sizeRelH>
            <wp14:sizeRelV relativeFrom="page">
              <wp14:pctHeight>0</wp14:pctHeight>
            </wp14:sizeRelV>
          </wp:anchor>
        </w:drawing>
      </w:r>
      <w:r>
        <w:rPr>
          <w:b/>
          <w:i/>
          <w:sz w:val="20"/>
          <w:szCs w:val="20"/>
          <w:u w:val="single"/>
        </w:rPr>
        <w:t>Note</w:t>
      </w:r>
      <w:r w:rsidRPr="001C3E15">
        <w:rPr>
          <w:b/>
          <w:i/>
          <w:sz w:val="20"/>
          <w:szCs w:val="20"/>
        </w:rPr>
        <w:t>:</w:t>
      </w:r>
      <w:r>
        <w:rPr>
          <w:i/>
          <w:sz w:val="20"/>
          <w:szCs w:val="20"/>
        </w:rPr>
        <w:t xml:space="preserve">  </w:t>
      </w:r>
      <w:r w:rsidRPr="00310030">
        <w:rPr>
          <w:i/>
          <w:sz w:val="20"/>
          <w:szCs w:val="20"/>
        </w:rPr>
        <w:t>This EOP Template includes a Natural Hazards Annex Template</w:t>
      </w:r>
      <w:r w:rsidR="00AC3C0B">
        <w:rPr>
          <w:i/>
          <w:sz w:val="20"/>
          <w:szCs w:val="20"/>
        </w:rPr>
        <w:t xml:space="preserve"> (see Praise &amp; Preparedness website under “Tools”</w:t>
      </w:r>
      <w:r>
        <w:rPr>
          <w:i/>
          <w:sz w:val="20"/>
          <w:szCs w:val="20"/>
        </w:rPr>
        <w:t>)</w:t>
      </w:r>
      <w:r w:rsidRPr="00310030">
        <w:rPr>
          <w:i/>
          <w:sz w:val="20"/>
          <w:szCs w:val="20"/>
        </w:rPr>
        <w:t xml:space="preserve"> which addresses planning for </w:t>
      </w:r>
      <w:r>
        <w:rPr>
          <w:i/>
          <w:sz w:val="20"/>
          <w:szCs w:val="20"/>
        </w:rPr>
        <w:t xml:space="preserve">specific types of </w:t>
      </w:r>
      <w:r w:rsidRPr="00310030">
        <w:rPr>
          <w:i/>
          <w:sz w:val="20"/>
          <w:szCs w:val="20"/>
        </w:rPr>
        <w:t>natural hazards: thunderstorms and lightning, tornadoes, floods and flash floods, winter storms, wildfires, hurricanes and earthquakes.</w:t>
      </w:r>
      <w:r w:rsidR="00DD1815" w:rsidRPr="00DD1815">
        <w:rPr>
          <w:b/>
          <w:noProof/>
          <w:sz w:val="20"/>
          <w:szCs w:val="20"/>
        </w:rPr>
        <w:t xml:space="preserve"> </w:t>
      </w:r>
      <w:r w:rsidRPr="003268CA">
        <w:rPr>
          <w:i/>
          <w:sz w:val="20"/>
          <w:szCs w:val="20"/>
        </w:rPr>
        <w:br/>
      </w:r>
    </w:p>
    <w:p w:rsidR="00E460C7" w:rsidRDefault="003268CA" w:rsidP="00E460C7">
      <w:pPr>
        <w:rPr>
          <w:rFonts w:eastAsia="Calibri" w:cs="Times New Roman"/>
          <w:b/>
          <w:sz w:val="24"/>
          <w:szCs w:val="24"/>
        </w:rPr>
      </w:pPr>
      <w:r w:rsidRPr="003268CA">
        <w:rPr>
          <w:rFonts w:eastAsia="Calibri" w:cs="Times New Roman"/>
          <w:b/>
          <w:sz w:val="24"/>
          <w:szCs w:val="24"/>
        </w:rPr>
        <w:t>Technological</w:t>
      </w:r>
    </w:p>
    <w:p w:rsidR="00F02A9A" w:rsidRPr="00E460C7" w:rsidRDefault="00F02A9A" w:rsidP="00E460C7">
      <w:pPr>
        <w:rPr>
          <w:rFonts w:eastAsia="Calibri" w:cs="Times New Roman"/>
          <w:b/>
          <w:sz w:val="24"/>
          <w:szCs w:val="24"/>
        </w:rPr>
      </w:pPr>
      <w:r w:rsidRPr="009F7800">
        <w:rPr>
          <w:rFonts w:eastAsia="Calibri" w:cs="Times New Roman"/>
          <w:sz w:val="24"/>
          <w:szCs w:val="24"/>
        </w:rPr>
        <w:t xml:space="preserve">Technological </w:t>
      </w:r>
      <w:r w:rsidR="009F7800" w:rsidRPr="009F7800">
        <w:rPr>
          <w:rFonts w:eastAsia="Calibri" w:cs="Times New Roman"/>
          <w:sz w:val="24"/>
          <w:szCs w:val="24"/>
        </w:rPr>
        <w:t xml:space="preserve">disasters occur when there are accidents or failures of systems and structures. </w:t>
      </w:r>
      <w:r w:rsidRPr="009F7800">
        <w:rPr>
          <w:rFonts w:eastAsia="Calibri" w:cs="Times New Roman"/>
          <w:sz w:val="24"/>
          <w:szCs w:val="24"/>
        </w:rPr>
        <w:t xml:space="preserve"> </w:t>
      </w:r>
      <w:r w:rsidR="009F7800" w:rsidRPr="009F7800">
        <w:rPr>
          <w:rFonts w:eastAsia="Calibri" w:cs="Times New Roman"/>
          <w:sz w:val="24"/>
          <w:szCs w:val="24"/>
        </w:rPr>
        <w:t xml:space="preserve">Examples include: </w:t>
      </w:r>
      <w:r w:rsidRPr="009F7800">
        <w:rPr>
          <w:rFonts w:eastAsia="Calibri" w:cs="Times New Roman"/>
          <w:sz w:val="24"/>
          <w:szCs w:val="24"/>
        </w:rPr>
        <w:t>intentional or unintentional breakdown in technologica</w:t>
      </w:r>
      <w:r w:rsidR="00CB62D4">
        <w:rPr>
          <w:rFonts w:eastAsia="Calibri" w:cs="Times New Roman"/>
          <w:sz w:val="24"/>
          <w:szCs w:val="24"/>
        </w:rPr>
        <w:t>l equipment used during normal</w:t>
      </w:r>
      <w:r w:rsidR="009F7800">
        <w:rPr>
          <w:rFonts w:eastAsia="Calibri" w:cs="Times New Roman"/>
          <w:sz w:val="24"/>
          <w:szCs w:val="24"/>
        </w:rPr>
        <w:t xml:space="preserve"> </w:t>
      </w:r>
      <w:r w:rsidRPr="009F7800">
        <w:rPr>
          <w:rFonts w:eastAsia="Calibri" w:cs="Times New Roman"/>
          <w:sz w:val="24"/>
          <w:szCs w:val="24"/>
        </w:rPr>
        <w:t>operations</w:t>
      </w:r>
      <w:r w:rsidR="009F7800" w:rsidRPr="009F7800">
        <w:rPr>
          <w:rFonts w:eastAsia="Calibri" w:cs="Times New Roman"/>
          <w:sz w:val="24"/>
          <w:szCs w:val="24"/>
        </w:rPr>
        <w:t xml:space="preserve">, </w:t>
      </w:r>
      <w:r w:rsidR="009F7800">
        <w:rPr>
          <w:rFonts w:eastAsia="Calibri" w:cs="Times New Roman"/>
          <w:sz w:val="24"/>
          <w:szCs w:val="24"/>
        </w:rPr>
        <w:t>h</w:t>
      </w:r>
      <w:r w:rsidR="009F7800" w:rsidRPr="009F7800">
        <w:rPr>
          <w:rFonts w:eastAsia="Calibri" w:cs="Times New Roman"/>
          <w:sz w:val="24"/>
          <w:szCs w:val="24"/>
        </w:rPr>
        <w:t xml:space="preserve">azardous </w:t>
      </w:r>
      <w:r w:rsidR="009F7800">
        <w:rPr>
          <w:rFonts w:eastAsia="Calibri" w:cs="Times New Roman"/>
          <w:sz w:val="24"/>
          <w:szCs w:val="24"/>
        </w:rPr>
        <w:t>m</w:t>
      </w:r>
      <w:r w:rsidR="00CB62D4">
        <w:rPr>
          <w:rFonts w:eastAsia="Calibri" w:cs="Times New Roman"/>
          <w:sz w:val="24"/>
          <w:szCs w:val="24"/>
        </w:rPr>
        <w:t>aterial</w:t>
      </w:r>
      <w:r w:rsidR="009F7800" w:rsidRPr="009F7800">
        <w:rPr>
          <w:rFonts w:eastAsia="Calibri" w:cs="Times New Roman"/>
          <w:sz w:val="24"/>
          <w:szCs w:val="24"/>
        </w:rPr>
        <w:t xml:space="preserve"> </w:t>
      </w:r>
      <w:r w:rsidR="009F7800">
        <w:rPr>
          <w:rFonts w:eastAsia="Calibri" w:cs="Times New Roman"/>
          <w:sz w:val="24"/>
          <w:szCs w:val="24"/>
        </w:rPr>
        <w:t>r</w:t>
      </w:r>
      <w:r w:rsidR="009F7800" w:rsidRPr="009F7800">
        <w:rPr>
          <w:rFonts w:eastAsia="Calibri" w:cs="Times New Roman"/>
          <w:sz w:val="24"/>
          <w:szCs w:val="24"/>
        </w:rPr>
        <w:t>elease</w:t>
      </w:r>
      <w:r w:rsidR="00CB62D4">
        <w:rPr>
          <w:rFonts w:eastAsia="Calibri" w:cs="Times New Roman"/>
          <w:sz w:val="24"/>
          <w:szCs w:val="24"/>
        </w:rPr>
        <w:t>s</w:t>
      </w:r>
      <w:r w:rsidR="009F7800" w:rsidRPr="009F7800">
        <w:rPr>
          <w:rFonts w:eastAsia="Calibri" w:cs="Times New Roman"/>
          <w:sz w:val="24"/>
          <w:szCs w:val="24"/>
        </w:rPr>
        <w:t>, widespread, long-lasting utilities failure, transportation incidents, structural collapse, radiological release</w:t>
      </w:r>
      <w:r w:rsidR="00CB62D4">
        <w:rPr>
          <w:rFonts w:eastAsia="Calibri" w:cs="Times New Roman"/>
          <w:sz w:val="24"/>
          <w:szCs w:val="24"/>
        </w:rPr>
        <w:t>s</w:t>
      </w:r>
      <w:r w:rsidR="009F7800" w:rsidRPr="009F7800">
        <w:rPr>
          <w:rFonts w:eastAsia="Calibri" w:cs="Times New Roman"/>
          <w:sz w:val="24"/>
          <w:szCs w:val="24"/>
        </w:rPr>
        <w:t xml:space="preserve">, dam failure, explosions or accidental releases from industrial plants. </w:t>
      </w:r>
      <w:r w:rsidR="009F7800">
        <w:rPr>
          <w:rFonts w:eastAsia="Calibri" w:cs="Times New Roman"/>
          <w:sz w:val="24"/>
          <w:szCs w:val="24"/>
        </w:rPr>
        <w:t xml:space="preserve"> </w:t>
      </w:r>
      <w:r w:rsidR="00E460C7">
        <w:rPr>
          <w:rFonts w:eastAsia="Calibri" w:cs="Times New Roman"/>
          <w:sz w:val="24"/>
          <w:szCs w:val="24"/>
        </w:rPr>
        <w:t>Based on the size of the [</w:t>
      </w:r>
      <w:r w:rsidR="00E460C7" w:rsidRPr="00426E12">
        <w:rPr>
          <w:rFonts w:eastAsia="Calibri" w:cs="Times New Roman"/>
          <w:i/>
          <w:color w:val="A6A6A6" w:themeColor="background1" w:themeShade="A6"/>
          <w:sz w:val="24"/>
          <w:szCs w:val="24"/>
        </w:rPr>
        <w:t>insert house of w</w:t>
      </w:r>
      <w:r w:rsidRPr="00426E12">
        <w:rPr>
          <w:rFonts w:eastAsia="Calibri" w:cs="Times New Roman"/>
          <w:i/>
          <w:color w:val="A6A6A6" w:themeColor="background1" w:themeShade="A6"/>
          <w:sz w:val="24"/>
          <w:szCs w:val="24"/>
        </w:rPr>
        <w:t>orship name</w:t>
      </w:r>
      <w:r w:rsidR="00312551">
        <w:rPr>
          <w:rFonts w:eastAsia="Calibri" w:cs="Times New Roman"/>
          <w:sz w:val="24"/>
          <w:szCs w:val="24"/>
        </w:rPr>
        <w:t>] and the results of the facility assessment, the [</w:t>
      </w:r>
      <w:r w:rsidR="00312551" w:rsidRPr="00312551">
        <w:rPr>
          <w:rFonts w:eastAsia="Calibri" w:cs="Times New Roman"/>
          <w:i/>
          <w:color w:val="A6A6A6" w:themeColor="background1" w:themeShade="A6"/>
          <w:sz w:val="24"/>
          <w:szCs w:val="24"/>
        </w:rPr>
        <w:t>insert name of house of worship</w:t>
      </w:r>
      <w:r w:rsidR="00312551">
        <w:rPr>
          <w:rFonts w:eastAsia="Calibri" w:cs="Times New Roman"/>
          <w:sz w:val="24"/>
          <w:szCs w:val="24"/>
        </w:rPr>
        <w:t>]</w:t>
      </w:r>
      <w:r w:rsidR="00CB62D4">
        <w:rPr>
          <w:rFonts w:eastAsia="Calibri" w:cs="Times New Roman"/>
          <w:sz w:val="24"/>
          <w:szCs w:val="24"/>
        </w:rPr>
        <w:t xml:space="preserve"> </w:t>
      </w:r>
      <w:r w:rsidR="009F7800">
        <w:rPr>
          <w:rFonts w:eastAsia="Calibri" w:cs="Times New Roman"/>
          <w:sz w:val="24"/>
          <w:szCs w:val="24"/>
        </w:rPr>
        <w:t>is</w:t>
      </w:r>
      <w:r w:rsidRPr="009F7800">
        <w:rPr>
          <w:rFonts w:eastAsia="Calibri" w:cs="Times New Roman"/>
          <w:sz w:val="24"/>
          <w:szCs w:val="24"/>
        </w:rPr>
        <w:t xml:space="preserve"> potentially at risk for the foll</w:t>
      </w:r>
      <w:r w:rsidR="00E460C7">
        <w:rPr>
          <w:rFonts w:eastAsia="Calibri" w:cs="Times New Roman"/>
          <w:sz w:val="24"/>
          <w:szCs w:val="24"/>
        </w:rPr>
        <w:t>owing technological disasters: [</w:t>
      </w:r>
      <w:r w:rsidRPr="00426E12">
        <w:rPr>
          <w:rFonts w:eastAsia="Calibri" w:cs="Times New Roman"/>
          <w:i/>
          <w:color w:val="A6A6A6" w:themeColor="background1" w:themeShade="A6"/>
          <w:sz w:val="24"/>
          <w:szCs w:val="24"/>
        </w:rPr>
        <w:t>insert list here</w:t>
      </w:r>
      <w:r w:rsidR="00E460C7">
        <w:rPr>
          <w:rFonts w:eastAsia="Calibri" w:cs="Times New Roman"/>
          <w:sz w:val="24"/>
          <w:szCs w:val="24"/>
        </w:rPr>
        <w:t>]</w:t>
      </w:r>
      <w:r w:rsidR="009F7800">
        <w:rPr>
          <w:rFonts w:eastAsia="Calibri" w:cs="Times New Roman"/>
          <w:sz w:val="24"/>
          <w:szCs w:val="24"/>
        </w:rPr>
        <w:t xml:space="preserve">. </w:t>
      </w:r>
    </w:p>
    <w:p w:rsidR="009F7800" w:rsidRPr="00312551" w:rsidRDefault="00DD1815" w:rsidP="009F7800">
      <w:pPr>
        <w:pBdr>
          <w:top w:val="single" w:sz="4" w:space="1" w:color="auto"/>
          <w:bottom w:val="single" w:sz="4" w:space="1" w:color="auto"/>
        </w:pBdr>
        <w:rPr>
          <w:i/>
          <w:sz w:val="16"/>
          <w:szCs w:val="16"/>
        </w:rPr>
      </w:pPr>
      <w:r w:rsidRPr="003268CA">
        <w:rPr>
          <w:b/>
          <w:noProof/>
          <w:sz w:val="20"/>
          <w:szCs w:val="20"/>
        </w:rPr>
        <w:drawing>
          <wp:anchor distT="0" distB="0" distL="114300" distR="114300" simplePos="0" relativeHeight="251780096" behindDoc="0" locked="0" layoutInCell="1" allowOverlap="1" wp14:anchorId="32D15BCE" wp14:editId="24BBC19C">
            <wp:simplePos x="0" y="0"/>
            <wp:positionH relativeFrom="column">
              <wp:posOffset>5010150</wp:posOffset>
            </wp:positionH>
            <wp:positionV relativeFrom="paragraph">
              <wp:posOffset>259080</wp:posOffset>
            </wp:positionV>
            <wp:extent cx="957580" cy="6667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7580" cy="666750"/>
                    </a:xfrm>
                    <a:prstGeom prst="rect">
                      <a:avLst/>
                    </a:prstGeom>
                    <a:noFill/>
                  </pic:spPr>
                </pic:pic>
              </a:graphicData>
            </a:graphic>
            <wp14:sizeRelH relativeFrom="page">
              <wp14:pctWidth>0</wp14:pctWidth>
            </wp14:sizeRelH>
            <wp14:sizeRelV relativeFrom="page">
              <wp14:pctHeight>0</wp14:pctHeight>
            </wp14:sizeRelV>
          </wp:anchor>
        </w:drawing>
      </w:r>
      <w:r w:rsidR="009F7800" w:rsidRPr="003268CA">
        <w:rPr>
          <w:b/>
          <w:i/>
          <w:sz w:val="20"/>
          <w:szCs w:val="20"/>
          <w:u w:val="single"/>
        </w:rPr>
        <w:t>TIP</w:t>
      </w:r>
      <w:r w:rsidR="009F7800" w:rsidRPr="001C3E15">
        <w:rPr>
          <w:b/>
          <w:i/>
          <w:sz w:val="20"/>
          <w:szCs w:val="20"/>
        </w:rPr>
        <w:t>:</w:t>
      </w:r>
      <w:r w:rsidR="009F7800" w:rsidRPr="003268CA">
        <w:rPr>
          <w:i/>
          <w:sz w:val="20"/>
          <w:szCs w:val="20"/>
        </w:rPr>
        <w:t xml:space="preserve">  </w:t>
      </w:r>
      <w:r w:rsidR="009F7800">
        <w:rPr>
          <w:i/>
          <w:sz w:val="20"/>
          <w:szCs w:val="20"/>
        </w:rPr>
        <w:t>It is important to remember that all houses of worships are susceptible to emergencies and disasters that can occur on different scales.  An example would be a power outage that is experienced within a community for a long period time resulting from a natural hazard like a tornado, versus one that is concentrated within the house of worship facility due to local power company issues.  Each type of outage would pr</w:t>
      </w:r>
      <w:r w:rsidR="00312551">
        <w:rPr>
          <w:i/>
          <w:sz w:val="20"/>
          <w:szCs w:val="20"/>
        </w:rPr>
        <w:t>esent challenges to the leadership team and should</w:t>
      </w:r>
      <w:r w:rsidR="009F7800">
        <w:rPr>
          <w:i/>
          <w:sz w:val="20"/>
          <w:szCs w:val="20"/>
        </w:rPr>
        <w:t xml:space="preserve"> be addressed to ensure the house of worship</w:t>
      </w:r>
      <w:r w:rsidR="00312551">
        <w:rPr>
          <w:i/>
          <w:sz w:val="20"/>
          <w:szCs w:val="20"/>
        </w:rPr>
        <w:t xml:space="preserve"> facility is habitable and can continue to</w:t>
      </w:r>
      <w:r w:rsidR="009F7800">
        <w:rPr>
          <w:i/>
          <w:sz w:val="20"/>
          <w:szCs w:val="20"/>
        </w:rPr>
        <w:t xml:space="preserve"> be used for services.</w:t>
      </w:r>
      <w:r w:rsidR="009F7800">
        <w:rPr>
          <w:i/>
          <w:sz w:val="20"/>
          <w:szCs w:val="20"/>
        </w:rPr>
        <w:br/>
      </w:r>
    </w:p>
    <w:p w:rsidR="003268CA" w:rsidRDefault="003268CA" w:rsidP="00B32CFC">
      <w:pPr>
        <w:rPr>
          <w:rFonts w:eastAsia="Calibri" w:cs="Times New Roman"/>
          <w:b/>
          <w:sz w:val="24"/>
          <w:szCs w:val="24"/>
        </w:rPr>
      </w:pPr>
      <w:r w:rsidRPr="003268CA">
        <w:rPr>
          <w:rFonts w:eastAsia="Calibri" w:cs="Times New Roman"/>
          <w:b/>
          <w:sz w:val="24"/>
          <w:szCs w:val="24"/>
        </w:rPr>
        <w:t>Human-Caused</w:t>
      </w:r>
    </w:p>
    <w:p w:rsidR="00312551" w:rsidRDefault="003268CA" w:rsidP="00B32CFC">
      <w:pPr>
        <w:rPr>
          <w:rFonts w:eastAsia="Times New Roman" w:cs="Times New Roman"/>
          <w:b/>
          <w:i/>
          <w:sz w:val="24"/>
          <w:szCs w:val="24"/>
        </w:rPr>
      </w:pPr>
      <w:r w:rsidRPr="00426E12">
        <w:rPr>
          <w:sz w:val="24"/>
          <w:szCs w:val="24"/>
        </w:rPr>
        <w:t xml:space="preserve">Human caused disasters are caused by the intentional actions of an adversary. </w:t>
      </w:r>
      <w:r w:rsidR="00F02A9A" w:rsidRPr="00426E12">
        <w:rPr>
          <w:sz w:val="24"/>
          <w:szCs w:val="24"/>
        </w:rPr>
        <w:t xml:space="preserve"> The </w:t>
      </w:r>
      <w:r w:rsidR="00E460C7" w:rsidRPr="00426E12">
        <w:rPr>
          <w:rFonts w:eastAsia="Calibri" w:cs="Times New Roman"/>
          <w:sz w:val="24"/>
          <w:szCs w:val="24"/>
        </w:rPr>
        <w:t>[</w:t>
      </w:r>
      <w:r w:rsidR="00E460C7" w:rsidRPr="00426E12">
        <w:rPr>
          <w:rFonts w:eastAsia="Times New Roman" w:cs="Times New Roman"/>
          <w:i/>
          <w:color w:val="A6A6A6" w:themeColor="background1" w:themeShade="A6"/>
          <w:sz w:val="24"/>
          <w:szCs w:val="24"/>
        </w:rPr>
        <w:t>insert house of w</w:t>
      </w:r>
      <w:r w:rsidR="00F02A9A" w:rsidRPr="00426E12">
        <w:rPr>
          <w:rFonts w:eastAsia="Times New Roman" w:cs="Times New Roman"/>
          <w:i/>
          <w:color w:val="A6A6A6" w:themeColor="background1" w:themeShade="A6"/>
          <w:sz w:val="24"/>
          <w:szCs w:val="24"/>
        </w:rPr>
        <w:t>orship name</w:t>
      </w:r>
      <w:r w:rsidR="00E460C7" w:rsidRPr="00426E12">
        <w:rPr>
          <w:rFonts w:eastAsia="Times New Roman" w:cs="Times New Roman"/>
          <w:i/>
          <w:sz w:val="24"/>
          <w:szCs w:val="24"/>
        </w:rPr>
        <w:t>]</w:t>
      </w:r>
      <w:r w:rsidR="00F02A9A" w:rsidRPr="00426E12">
        <w:rPr>
          <w:rFonts w:eastAsia="Times New Roman" w:cs="Times New Roman"/>
          <w:b/>
          <w:i/>
          <w:sz w:val="24"/>
          <w:szCs w:val="24"/>
        </w:rPr>
        <w:t xml:space="preserve"> </w:t>
      </w:r>
      <w:r w:rsidR="00F02A9A" w:rsidRPr="00426E12">
        <w:rPr>
          <w:rFonts w:eastAsia="Times New Roman" w:cs="Times New Roman"/>
          <w:sz w:val="24"/>
          <w:szCs w:val="24"/>
        </w:rPr>
        <w:t>is at risk for a variety of human caused disasters including:</w:t>
      </w:r>
      <w:r w:rsidR="00426E12">
        <w:rPr>
          <w:rFonts w:eastAsia="Times New Roman" w:cs="Times New Roman"/>
          <w:i/>
          <w:sz w:val="24"/>
          <w:szCs w:val="24"/>
        </w:rPr>
        <w:t xml:space="preserve"> [</w:t>
      </w:r>
      <w:r w:rsidR="00F02A9A" w:rsidRPr="00426E12">
        <w:rPr>
          <w:rFonts w:eastAsia="Times New Roman" w:cs="Times New Roman"/>
          <w:i/>
          <w:color w:val="A6A6A6" w:themeColor="background1" w:themeShade="A6"/>
          <w:sz w:val="24"/>
          <w:szCs w:val="24"/>
        </w:rPr>
        <w:t xml:space="preserve">insert list of potential </w:t>
      </w:r>
      <w:r w:rsidR="00426E12">
        <w:rPr>
          <w:rFonts w:eastAsia="Times New Roman" w:cs="Times New Roman"/>
          <w:i/>
          <w:color w:val="A6A6A6" w:themeColor="background1" w:themeShade="A6"/>
          <w:sz w:val="24"/>
          <w:szCs w:val="24"/>
        </w:rPr>
        <w:t>human-caused disasters</w:t>
      </w:r>
      <w:r w:rsidR="00426E12">
        <w:rPr>
          <w:rFonts w:eastAsia="Times New Roman" w:cs="Times New Roman"/>
          <w:i/>
          <w:sz w:val="24"/>
          <w:szCs w:val="24"/>
        </w:rPr>
        <w:t>]</w:t>
      </w:r>
      <w:r w:rsidR="00F02A9A" w:rsidRPr="00426E12">
        <w:rPr>
          <w:rFonts w:eastAsia="Times New Roman" w:cs="Times New Roman"/>
          <w:b/>
          <w:i/>
          <w:sz w:val="24"/>
          <w:szCs w:val="24"/>
        </w:rPr>
        <w:t xml:space="preserve">. </w:t>
      </w:r>
    </w:p>
    <w:p w:rsidR="00DD1815" w:rsidRPr="00DD1815" w:rsidRDefault="00DD1815" w:rsidP="00312551">
      <w:pPr>
        <w:pBdr>
          <w:top w:val="single" w:sz="4" w:space="1" w:color="auto"/>
          <w:bottom w:val="single" w:sz="4" w:space="1" w:color="auto"/>
        </w:pBdr>
        <w:rPr>
          <w:i/>
          <w:sz w:val="20"/>
          <w:szCs w:val="20"/>
        </w:rPr>
      </w:pPr>
      <w:r w:rsidRPr="003268CA">
        <w:rPr>
          <w:b/>
          <w:noProof/>
          <w:sz w:val="20"/>
          <w:szCs w:val="20"/>
        </w:rPr>
        <w:drawing>
          <wp:anchor distT="0" distB="0" distL="114300" distR="114300" simplePos="0" relativeHeight="251784192" behindDoc="0" locked="0" layoutInCell="1" allowOverlap="1" wp14:anchorId="615D38F3" wp14:editId="505EB1B2">
            <wp:simplePos x="0" y="0"/>
            <wp:positionH relativeFrom="column">
              <wp:posOffset>5362575</wp:posOffset>
            </wp:positionH>
            <wp:positionV relativeFrom="paragraph">
              <wp:posOffset>219710</wp:posOffset>
            </wp:positionV>
            <wp:extent cx="474345" cy="302260"/>
            <wp:effectExtent l="0" t="0" r="1905" b="254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4345" cy="302260"/>
                    </a:xfrm>
                    <a:prstGeom prst="rect">
                      <a:avLst/>
                    </a:prstGeom>
                    <a:noFill/>
                  </pic:spPr>
                </pic:pic>
              </a:graphicData>
            </a:graphic>
            <wp14:sizeRelH relativeFrom="page">
              <wp14:pctWidth>0</wp14:pctWidth>
            </wp14:sizeRelH>
            <wp14:sizeRelV relativeFrom="page">
              <wp14:pctHeight>0</wp14:pctHeight>
            </wp14:sizeRelV>
          </wp:anchor>
        </w:drawing>
      </w:r>
      <w:r w:rsidR="00312551">
        <w:rPr>
          <w:b/>
          <w:i/>
          <w:sz w:val="20"/>
          <w:szCs w:val="20"/>
          <w:u w:val="single"/>
        </w:rPr>
        <w:t>Note</w:t>
      </w:r>
      <w:r w:rsidR="00312551" w:rsidRPr="001C3E15">
        <w:rPr>
          <w:b/>
          <w:i/>
          <w:sz w:val="20"/>
          <w:szCs w:val="20"/>
        </w:rPr>
        <w:t>:</w:t>
      </w:r>
      <w:r w:rsidR="00312551">
        <w:rPr>
          <w:i/>
          <w:sz w:val="20"/>
          <w:szCs w:val="20"/>
        </w:rPr>
        <w:t xml:space="preserve"> </w:t>
      </w:r>
      <w:r w:rsidR="00312551" w:rsidRPr="00312551">
        <w:rPr>
          <w:i/>
          <w:sz w:val="20"/>
          <w:szCs w:val="20"/>
        </w:rPr>
        <w:t>This EOP Template includes a Human-Caused Disasters Annex Template</w:t>
      </w:r>
      <w:r w:rsidR="002132C8">
        <w:rPr>
          <w:i/>
          <w:sz w:val="20"/>
          <w:szCs w:val="20"/>
        </w:rPr>
        <w:t xml:space="preserve"> (see Praise &amp; Preparedness website under “Tools”</w:t>
      </w:r>
      <w:r w:rsidR="00312551">
        <w:rPr>
          <w:i/>
          <w:sz w:val="20"/>
          <w:szCs w:val="20"/>
        </w:rPr>
        <w:t>)</w:t>
      </w:r>
      <w:r w:rsidR="00312551" w:rsidRPr="00312551">
        <w:rPr>
          <w:i/>
          <w:sz w:val="20"/>
          <w:szCs w:val="20"/>
        </w:rPr>
        <w:t xml:space="preserve"> which addresses specifics regarding planning for human-ca</w:t>
      </w:r>
      <w:r w:rsidR="00312551">
        <w:rPr>
          <w:i/>
          <w:sz w:val="20"/>
          <w:szCs w:val="20"/>
        </w:rPr>
        <w:t>used disaster threats like</w:t>
      </w:r>
      <w:r w:rsidR="00312551" w:rsidRPr="00312551">
        <w:rPr>
          <w:i/>
          <w:sz w:val="20"/>
          <w:szCs w:val="20"/>
        </w:rPr>
        <w:t xml:space="preserve"> bomb threats, hostage barricade</w:t>
      </w:r>
      <w:r w:rsidR="00312551">
        <w:rPr>
          <w:i/>
          <w:sz w:val="20"/>
          <w:szCs w:val="20"/>
        </w:rPr>
        <w:t>s</w:t>
      </w:r>
      <w:r w:rsidR="00312551" w:rsidRPr="00312551">
        <w:rPr>
          <w:i/>
          <w:sz w:val="20"/>
          <w:szCs w:val="20"/>
        </w:rPr>
        <w:t>, missing children(kidnapping), intruder</w:t>
      </w:r>
      <w:r w:rsidR="00312551">
        <w:rPr>
          <w:i/>
          <w:sz w:val="20"/>
          <w:szCs w:val="20"/>
        </w:rPr>
        <w:t>s</w:t>
      </w:r>
      <w:r w:rsidR="00312551" w:rsidRPr="00312551">
        <w:rPr>
          <w:i/>
          <w:sz w:val="20"/>
          <w:szCs w:val="20"/>
        </w:rPr>
        <w:t xml:space="preserve"> (suspicious person), weapon on campus, active shooter, sexual assault, civil disturbance, injury, illness, suicide and death.</w:t>
      </w:r>
      <w:r w:rsidRPr="00DD1815">
        <w:rPr>
          <w:b/>
          <w:noProof/>
          <w:sz w:val="20"/>
          <w:szCs w:val="20"/>
        </w:rPr>
        <w:t xml:space="preserve"> </w:t>
      </w:r>
    </w:p>
    <w:p w:rsidR="00D100E0" w:rsidRDefault="00D100E0" w:rsidP="00B76382">
      <w:pPr>
        <w:rPr>
          <w:b/>
          <w:sz w:val="28"/>
          <w:szCs w:val="28"/>
          <w:u w:val="single"/>
        </w:rPr>
      </w:pPr>
    </w:p>
    <w:p w:rsidR="00D100E0" w:rsidRDefault="00D100E0" w:rsidP="00B76382">
      <w:pPr>
        <w:rPr>
          <w:b/>
          <w:sz w:val="28"/>
          <w:szCs w:val="28"/>
          <w:u w:val="single"/>
        </w:rPr>
      </w:pPr>
    </w:p>
    <w:p w:rsidR="00B818DE" w:rsidRPr="00B76382" w:rsidRDefault="00B818DE" w:rsidP="00B76382">
      <w:pPr>
        <w:rPr>
          <w:sz w:val="24"/>
          <w:szCs w:val="24"/>
        </w:rPr>
      </w:pPr>
      <w:r w:rsidRPr="00B76382">
        <w:rPr>
          <w:b/>
          <w:sz w:val="28"/>
          <w:szCs w:val="28"/>
          <w:u w:val="single"/>
        </w:rPr>
        <w:lastRenderedPageBreak/>
        <w:t>Concept of Operations</w:t>
      </w:r>
    </w:p>
    <w:p w:rsidR="00F02A9A" w:rsidRPr="00426E12" w:rsidRDefault="00F02A9A" w:rsidP="00F02A9A">
      <w:pPr>
        <w:rPr>
          <w:sz w:val="24"/>
          <w:szCs w:val="24"/>
        </w:rPr>
      </w:pPr>
      <w:r w:rsidRPr="00426E12">
        <w:rPr>
          <w:sz w:val="24"/>
          <w:szCs w:val="24"/>
        </w:rPr>
        <w:t>Once the [</w:t>
      </w:r>
      <w:r w:rsidR="00426E12" w:rsidRPr="00426E12">
        <w:rPr>
          <w:i/>
          <w:color w:val="A6A6A6" w:themeColor="background1" w:themeShade="A6"/>
          <w:sz w:val="24"/>
          <w:szCs w:val="24"/>
        </w:rPr>
        <w:t xml:space="preserve">house of worship </w:t>
      </w:r>
      <w:r w:rsidRPr="00426E12">
        <w:rPr>
          <w:i/>
          <w:color w:val="A6A6A6" w:themeColor="background1" w:themeShade="A6"/>
          <w:sz w:val="24"/>
          <w:szCs w:val="24"/>
        </w:rPr>
        <w:t>leadership team</w:t>
      </w:r>
      <w:r w:rsidRPr="00426E12">
        <w:rPr>
          <w:sz w:val="24"/>
          <w:szCs w:val="24"/>
        </w:rPr>
        <w:t xml:space="preserve">] finished the </w:t>
      </w:r>
      <w:r w:rsidRPr="00426E12">
        <w:rPr>
          <w:rFonts w:eastAsia="Times New Roman" w:cs="Times New Roman"/>
          <w:sz w:val="24"/>
          <w:szCs w:val="24"/>
        </w:rPr>
        <w:t xml:space="preserve">situation overview, the next step was to </w:t>
      </w:r>
      <w:r w:rsidR="006E4CC2" w:rsidRPr="00426E12">
        <w:rPr>
          <w:rFonts w:eastAsia="Times New Roman" w:cs="Times New Roman"/>
          <w:sz w:val="24"/>
          <w:szCs w:val="24"/>
        </w:rPr>
        <w:t>outline</w:t>
      </w:r>
      <w:r w:rsidRPr="00426E12">
        <w:rPr>
          <w:rFonts w:eastAsia="Times New Roman" w:cs="Times New Roman"/>
          <w:sz w:val="24"/>
          <w:szCs w:val="24"/>
        </w:rPr>
        <w:t xml:space="preserve"> operational procedures.  </w:t>
      </w:r>
      <w:r w:rsidRPr="00426E12">
        <w:rPr>
          <w:sz w:val="24"/>
          <w:szCs w:val="24"/>
        </w:rPr>
        <w:t>The [</w:t>
      </w:r>
      <w:r w:rsidR="00426E12" w:rsidRPr="00E612D2">
        <w:rPr>
          <w:i/>
          <w:color w:val="A6A6A6" w:themeColor="background1" w:themeShade="A6"/>
          <w:sz w:val="24"/>
          <w:szCs w:val="24"/>
        </w:rPr>
        <w:t xml:space="preserve">house of worship </w:t>
      </w:r>
      <w:r w:rsidRPr="00E612D2">
        <w:rPr>
          <w:i/>
          <w:color w:val="A6A6A6" w:themeColor="background1" w:themeShade="A6"/>
          <w:sz w:val="24"/>
          <w:szCs w:val="24"/>
        </w:rPr>
        <w:t>leadership team</w:t>
      </w:r>
      <w:r w:rsidRPr="00426E12">
        <w:rPr>
          <w:sz w:val="24"/>
          <w:szCs w:val="24"/>
        </w:rPr>
        <w:t>] began developing the operations protocol by breaking down the responsibility of each pl</w:t>
      </w:r>
      <w:r w:rsidR="006E4CC2" w:rsidRPr="00426E12">
        <w:rPr>
          <w:sz w:val="24"/>
          <w:szCs w:val="24"/>
        </w:rPr>
        <w:t>ayer in the emergency response</w:t>
      </w:r>
      <w:r w:rsidRPr="00426E12">
        <w:rPr>
          <w:sz w:val="24"/>
          <w:szCs w:val="24"/>
        </w:rPr>
        <w:t xml:space="preserve"> </w:t>
      </w:r>
      <w:r w:rsidR="006E4CC2" w:rsidRPr="00426E12">
        <w:rPr>
          <w:sz w:val="24"/>
          <w:szCs w:val="24"/>
        </w:rPr>
        <w:t>process</w:t>
      </w:r>
      <w:r w:rsidRPr="00426E12">
        <w:rPr>
          <w:sz w:val="24"/>
          <w:szCs w:val="24"/>
        </w:rPr>
        <w:t xml:space="preserve">. </w:t>
      </w:r>
      <w:r w:rsidR="006E4CC2" w:rsidRPr="00426E12">
        <w:rPr>
          <w:sz w:val="24"/>
          <w:szCs w:val="24"/>
        </w:rPr>
        <w:t xml:space="preserve"> </w:t>
      </w:r>
      <w:r w:rsidRPr="00426E12">
        <w:rPr>
          <w:sz w:val="24"/>
          <w:szCs w:val="24"/>
        </w:rPr>
        <w:t>This section of the plan covers roles and responsibilities, response protocols and plan activation.</w:t>
      </w:r>
    </w:p>
    <w:p w:rsidR="00E612D2" w:rsidRPr="00312551" w:rsidRDefault="00E612D2" w:rsidP="00F02A9A">
      <w:pPr>
        <w:pBdr>
          <w:bottom w:val="single" w:sz="4" w:space="1" w:color="auto"/>
        </w:pBdr>
        <w:rPr>
          <w:sz w:val="16"/>
          <w:szCs w:val="16"/>
        </w:rPr>
      </w:pPr>
    </w:p>
    <w:p w:rsidR="006A32D7" w:rsidRPr="00312551" w:rsidRDefault="00F02A9A" w:rsidP="00312551">
      <w:pPr>
        <w:pBdr>
          <w:top w:val="single" w:sz="4" w:space="1" w:color="auto"/>
          <w:bottom w:val="single" w:sz="4" w:space="1" w:color="auto"/>
        </w:pBdr>
        <w:rPr>
          <w:i/>
          <w:sz w:val="20"/>
          <w:szCs w:val="20"/>
        </w:rPr>
      </w:pPr>
      <w:r w:rsidRPr="00312551">
        <w:rPr>
          <w:b/>
          <w:noProof/>
          <w:sz w:val="20"/>
          <w:szCs w:val="20"/>
        </w:rPr>
        <w:drawing>
          <wp:anchor distT="0" distB="0" distL="114300" distR="114300" simplePos="0" relativeHeight="251701248" behindDoc="0" locked="0" layoutInCell="1" allowOverlap="1" wp14:anchorId="3B4C43E5" wp14:editId="77D56A93">
            <wp:simplePos x="0" y="0"/>
            <wp:positionH relativeFrom="column">
              <wp:posOffset>5285740</wp:posOffset>
            </wp:positionH>
            <wp:positionV relativeFrom="paragraph">
              <wp:posOffset>228600</wp:posOffset>
            </wp:positionV>
            <wp:extent cx="462915" cy="295275"/>
            <wp:effectExtent l="0" t="0" r="0" b="9525"/>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2915" cy="295275"/>
                    </a:xfrm>
                    <a:prstGeom prst="rect">
                      <a:avLst/>
                    </a:prstGeom>
                    <a:noFill/>
                  </pic:spPr>
                </pic:pic>
              </a:graphicData>
            </a:graphic>
            <wp14:sizeRelH relativeFrom="page">
              <wp14:pctWidth>0</wp14:pctWidth>
            </wp14:sizeRelH>
            <wp14:sizeRelV relativeFrom="page">
              <wp14:pctHeight>0</wp14:pctHeight>
            </wp14:sizeRelV>
          </wp:anchor>
        </w:drawing>
      </w:r>
      <w:r w:rsidRPr="00312551">
        <w:rPr>
          <w:b/>
          <w:i/>
          <w:sz w:val="20"/>
          <w:szCs w:val="20"/>
        </w:rPr>
        <w:t>TIP:</w:t>
      </w:r>
      <w:r w:rsidRPr="00312551">
        <w:rPr>
          <w:i/>
          <w:sz w:val="20"/>
          <w:szCs w:val="20"/>
        </w:rPr>
        <w:t xml:space="preserve"> </w:t>
      </w:r>
      <w:r w:rsidR="00DD1815">
        <w:rPr>
          <w:i/>
          <w:sz w:val="20"/>
          <w:szCs w:val="20"/>
        </w:rPr>
        <w:t>Most times</w:t>
      </w:r>
      <w:r w:rsidR="00312551" w:rsidRPr="00312551">
        <w:rPr>
          <w:i/>
          <w:sz w:val="20"/>
          <w:szCs w:val="20"/>
        </w:rPr>
        <w:t xml:space="preserve">, several people are involved in emergency preparedness as well as the execution of an emergency operations plan.  </w:t>
      </w:r>
      <w:r w:rsidR="00F8726D" w:rsidRPr="00312551">
        <w:rPr>
          <w:i/>
          <w:sz w:val="20"/>
          <w:szCs w:val="20"/>
        </w:rPr>
        <w:t>A well thought-out and rehearsed disast</w:t>
      </w:r>
      <w:r w:rsidR="00243ED1">
        <w:rPr>
          <w:i/>
          <w:sz w:val="20"/>
          <w:szCs w:val="20"/>
        </w:rPr>
        <w:t>er plan is an excellent starting point</w:t>
      </w:r>
      <w:r w:rsidR="00F8726D" w:rsidRPr="00312551">
        <w:rPr>
          <w:i/>
          <w:sz w:val="20"/>
          <w:szCs w:val="20"/>
        </w:rPr>
        <w:t xml:space="preserve"> </w:t>
      </w:r>
      <w:r w:rsidR="00B818DE" w:rsidRPr="00312551">
        <w:rPr>
          <w:i/>
          <w:sz w:val="20"/>
          <w:szCs w:val="20"/>
        </w:rPr>
        <w:t>for</w:t>
      </w:r>
      <w:r w:rsidR="00F8726D" w:rsidRPr="00312551">
        <w:rPr>
          <w:i/>
          <w:sz w:val="20"/>
          <w:szCs w:val="20"/>
        </w:rPr>
        <w:t xml:space="preserve"> raising the consciousness of </w:t>
      </w:r>
      <w:r w:rsidR="00B924E4" w:rsidRPr="00312551">
        <w:rPr>
          <w:i/>
          <w:sz w:val="20"/>
          <w:szCs w:val="20"/>
        </w:rPr>
        <w:t>the congregation</w:t>
      </w:r>
      <w:r w:rsidR="006A32D7" w:rsidRPr="00312551">
        <w:rPr>
          <w:i/>
          <w:sz w:val="20"/>
          <w:szCs w:val="20"/>
        </w:rPr>
        <w:t xml:space="preserve"> and staff </w:t>
      </w:r>
      <w:r w:rsidR="00B818DE" w:rsidRPr="00312551">
        <w:rPr>
          <w:i/>
          <w:sz w:val="20"/>
          <w:szCs w:val="20"/>
        </w:rPr>
        <w:t>about</w:t>
      </w:r>
      <w:r w:rsidR="006A32D7" w:rsidRPr="00312551">
        <w:rPr>
          <w:i/>
          <w:sz w:val="20"/>
          <w:szCs w:val="20"/>
        </w:rPr>
        <w:t xml:space="preserve"> the reality of life-threatening hazards, while </w:t>
      </w:r>
      <w:r w:rsidR="00312551" w:rsidRPr="00312551">
        <w:rPr>
          <w:i/>
          <w:sz w:val="20"/>
          <w:szCs w:val="20"/>
        </w:rPr>
        <w:t xml:space="preserve">also </w:t>
      </w:r>
      <w:r w:rsidR="006A32D7" w:rsidRPr="00312551">
        <w:rPr>
          <w:i/>
          <w:sz w:val="20"/>
          <w:szCs w:val="20"/>
        </w:rPr>
        <w:t xml:space="preserve">training them </w:t>
      </w:r>
      <w:r w:rsidR="00B818DE" w:rsidRPr="00312551">
        <w:rPr>
          <w:i/>
          <w:sz w:val="20"/>
          <w:szCs w:val="20"/>
        </w:rPr>
        <w:t>on</w:t>
      </w:r>
      <w:r w:rsidR="006A32D7" w:rsidRPr="00312551">
        <w:rPr>
          <w:i/>
          <w:sz w:val="20"/>
          <w:szCs w:val="20"/>
        </w:rPr>
        <w:t xml:space="preserve"> lifesaving techniques.</w:t>
      </w:r>
      <w:r w:rsidR="007F02AE" w:rsidRPr="00312551">
        <w:rPr>
          <w:i/>
          <w:sz w:val="20"/>
          <w:szCs w:val="20"/>
        </w:rPr>
        <w:t xml:space="preserve"> </w:t>
      </w:r>
      <w:r w:rsidR="003268CA" w:rsidRPr="00312551">
        <w:rPr>
          <w:i/>
          <w:sz w:val="20"/>
          <w:szCs w:val="20"/>
        </w:rPr>
        <w:t xml:space="preserve"> </w:t>
      </w:r>
    </w:p>
    <w:p w:rsidR="002672D6" w:rsidRDefault="002212FC" w:rsidP="00B76382">
      <w:pPr>
        <w:rPr>
          <w:b/>
          <w:sz w:val="24"/>
          <w:szCs w:val="24"/>
        </w:rPr>
      </w:pPr>
      <w:r>
        <w:rPr>
          <w:b/>
          <w:sz w:val="24"/>
          <w:szCs w:val="24"/>
        </w:rPr>
        <w:t>Roles &amp; Responsibilities</w:t>
      </w:r>
    </w:p>
    <w:p w:rsidR="006E4CC2" w:rsidRPr="00243ED1" w:rsidRDefault="003135A6" w:rsidP="006E4CC2">
      <w:pPr>
        <w:rPr>
          <w:sz w:val="24"/>
          <w:szCs w:val="24"/>
        </w:rPr>
      </w:pPr>
      <w:r w:rsidRPr="003135A6">
        <w:rPr>
          <w:sz w:val="24"/>
          <w:szCs w:val="24"/>
        </w:rPr>
        <w:t xml:space="preserve">Identification of roles and responsibilities proved to be a critical step in plan development for the </w:t>
      </w:r>
      <w:r w:rsidR="00312551" w:rsidRPr="003135A6">
        <w:rPr>
          <w:sz w:val="24"/>
          <w:szCs w:val="24"/>
        </w:rPr>
        <w:t>[</w:t>
      </w:r>
      <w:r w:rsidR="00312551" w:rsidRPr="003135A6">
        <w:rPr>
          <w:i/>
          <w:color w:val="A6A6A6" w:themeColor="background1" w:themeShade="A6"/>
          <w:sz w:val="24"/>
          <w:szCs w:val="24"/>
        </w:rPr>
        <w:t>house of worship leadership team</w:t>
      </w:r>
      <w:r w:rsidRPr="003135A6">
        <w:rPr>
          <w:sz w:val="24"/>
          <w:szCs w:val="24"/>
        </w:rPr>
        <w:t xml:space="preserve">]. </w:t>
      </w:r>
      <w:r w:rsidR="006E4CC2" w:rsidRPr="003135A6">
        <w:rPr>
          <w:sz w:val="24"/>
          <w:szCs w:val="24"/>
        </w:rPr>
        <w:t>This section will cover the different team and individual roles of the various players on the</w:t>
      </w:r>
      <w:r w:rsidR="006E4CC2" w:rsidRPr="003135A6">
        <w:rPr>
          <w:b/>
          <w:sz w:val="24"/>
          <w:szCs w:val="24"/>
        </w:rPr>
        <w:t xml:space="preserve"> </w:t>
      </w:r>
      <w:r w:rsidR="006E4CC2" w:rsidRPr="003135A6">
        <w:rPr>
          <w:sz w:val="24"/>
          <w:szCs w:val="24"/>
        </w:rPr>
        <w:t>[</w:t>
      </w:r>
      <w:r w:rsidR="006E4CC2" w:rsidRPr="003135A6">
        <w:rPr>
          <w:i/>
          <w:color w:val="A6A6A6" w:themeColor="background1" w:themeShade="A6"/>
          <w:sz w:val="24"/>
          <w:szCs w:val="24"/>
        </w:rPr>
        <w:t>house</w:t>
      </w:r>
      <w:r w:rsidR="004A0BB0" w:rsidRPr="003135A6">
        <w:rPr>
          <w:i/>
          <w:color w:val="A6A6A6" w:themeColor="background1" w:themeShade="A6"/>
          <w:sz w:val="24"/>
          <w:szCs w:val="24"/>
        </w:rPr>
        <w:t xml:space="preserve"> of worship</w:t>
      </w:r>
      <w:r w:rsidRPr="003135A6">
        <w:rPr>
          <w:i/>
          <w:color w:val="A6A6A6" w:themeColor="background1" w:themeShade="A6"/>
          <w:sz w:val="24"/>
          <w:szCs w:val="24"/>
        </w:rPr>
        <w:t xml:space="preserve"> emergency planning </w:t>
      </w:r>
      <w:r w:rsidR="006E4CC2" w:rsidRPr="003135A6">
        <w:rPr>
          <w:i/>
          <w:color w:val="A6A6A6" w:themeColor="background1" w:themeShade="A6"/>
          <w:sz w:val="24"/>
          <w:szCs w:val="24"/>
        </w:rPr>
        <w:t>team</w:t>
      </w:r>
      <w:r w:rsidR="006E4CC2" w:rsidRPr="003135A6">
        <w:rPr>
          <w:sz w:val="24"/>
          <w:szCs w:val="24"/>
        </w:rPr>
        <w:t xml:space="preserve">].  </w:t>
      </w:r>
      <w:r w:rsidRPr="003135A6">
        <w:rPr>
          <w:sz w:val="24"/>
          <w:szCs w:val="24"/>
        </w:rPr>
        <w:t xml:space="preserve">It </w:t>
      </w:r>
      <w:r w:rsidR="006E4CC2" w:rsidRPr="003135A6">
        <w:rPr>
          <w:sz w:val="24"/>
          <w:szCs w:val="24"/>
        </w:rPr>
        <w:t>will cover all applicable responsibilities for the [</w:t>
      </w:r>
      <w:r w:rsidR="00E612D2" w:rsidRPr="003135A6">
        <w:rPr>
          <w:rFonts w:eastAsia="Times New Roman" w:cs="Times New Roman"/>
          <w:i/>
          <w:color w:val="A6A6A6" w:themeColor="background1" w:themeShade="A6"/>
          <w:sz w:val="24"/>
          <w:szCs w:val="24"/>
        </w:rPr>
        <w:t>insert name of house of w</w:t>
      </w:r>
      <w:r w:rsidR="006E4CC2" w:rsidRPr="003135A6">
        <w:rPr>
          <w:rFonts w:eastAsia="Times New Roman" w:cs="Times New Roman"/>
          <w:i/>
          <w:color w:val="A6A6A6" w:themeColor="background1" w:themeShade="A6"/>
          <w:sz w:val="24"/>
          <w:szCs w:val="24"/>
        </w:rPr>
        <w:t>orship name</w:t>
      </w:r>
      <w:r w:rsidR="006E4CC2" w:rsidRPr="003135A6">
        <w:rPr>
          <w:rFonts w:eastAsia="Times New Roman" w:cs="Times New Roman"/>
          <w:i/>
          <w:sz w:val="24"/>
          <w:szCs w:val="24"/>
        </w:rPr>
        <w:t>]</w:t>
      </w:r>
      <w:r w:rsidR="00404997" w:rsidRPr="003135A6">
        <w:rPr>
          <w:rFonts w:eastAsia="Times New Roman" w:cs="Times New Roman"/>
          <w:i/>
          <w:sz w:val="24"/>
          <w:szCs w:val="24"/>
        </w:rPr>
        <w:t>,</w:t>
      </w:r>
      <w:r w:rsidR="0018350A">
        <w:rPr>
          <w:rFonts w:eastAsia="Times New Roman" w:cs="Times New Roman"/>
          <w:i/>
          <w:sz w:val="24"/>
          <w:szCs w:val="24"/>
        </w:rPr>
        <w:t xml:space="preserve"> </w:t>
      </w:r>
      <w:r w:rsidR="00404997" w:rsidRPr="008167B2">
        <w:rPr>
          <w:rFonts w:eastAsia="Times New Roman" w:cs="Times New Roman"/>
          <w:sz w:val="24"/>
          <w:szCs w:val="24"/>
        </w:rPr>
        <w:t>including</w:t>
      </w:r>
      <w:r w:rsidR="006E4CC2" w:rsidRPr="003135A6">
        <w:rPr>
          <w:rFonts w:eastAsia="Times New Roman" w:cs="Times New Roman"/>
          <w:sz w:val="24"/>
          <w:szCs w:val="24"/>
        </w:rPr>
        <w:t xml:space="preserve"> the </w:t>
      </w:r>
      <w:r w:rsidR="006E4CC2" w:rsidRPr="003135A6">
        <w:rPr>
          <w:rFonts w:eastAsia="Times New Roman" w:cs="Times New Roman"/>
          <w:i/>
          <w:sz w:val="24"/>
          <w:szCs w:val="24"/>
        </w:rPr>
        <w:t>[</w:t>
      </w:r>
      <w:r w:rsidR="006E4CC2" w:rsidRPr="003135A6">
        <w:rPr>
          <w:rFonts w:eastAsia="Times New Roman" w:cs="Times New Roman"/>
          <w:i/>
          <w:color w:val="A6A6A6" w:themeColor="background1" w:themeShade="A6"/>
          <w:sz w:val="24"/>
          <w:szCs w:val="24"/>
        </w:rPr>
        <w:t>insert roles-house of worship leadership team, staff</w:t>
      </w:r>
      <w:r w:rsidR="0018350A">
        <w:rPr>
          <w:rFonts w:eastAsia="Times New Roman" w:cs="Times New Roman"/>
          <w:i/>
          <w:color w:val="A6A6A6" w:themeColor="background1" w:themeShade="A6"/>
          <w:sz w:val="24"/>
          <w:szCs w:val="24"/>
        </w:rPr>
        <w:t xml:space="preserve"> (paid or volunteer),</w:t>
      </w:r>
      <w:r w:rsidR="006E4CC2" w:rsidRPr="003135A6">
        <w:rPr>
          <w:rFonts w:eastAsia="Times New Roman" w:cs="Times New Roman"/>
          <w:i/>
          <w:color w:val="A6A6A6" w:themeColor="background1" w:themeShade="A6"/>
          <w:sz w:val="24"/>
          <w:szCs w:val="24"/>
        </w:rPr>
        <w:t xml:space="preserve"> ushers, deacons, the </w:t>
      </w:r>
      <w:r>
        <w:rPr>
          <w:rFonts w:eastAsia="Times New Roman" w:cs="Times New Roman"/>
          <w:i/>
          <w:color w:val="A6A6A6" w:themeColor="background1" w:themeShade="A6"/>
          <w:sz w:val="24"/>
          <w:szCs w:val="24"/>
        </w:rPr>
        <w:t>emergency management team lead (</w:t>
      </w:r>
      <w:r w:rsidR="006E4CC2" w:rsidRPr="003135A6">
        <w:rPr>
          <w:rFonts w:eastAsia="Times New Roman" w:cs="Times New Roman"/>
          <w:i/>
          <w:color w:val="A6A6A6" w:themeColor="background1" w:themeShade="A6"/>
          <w:sz w:val="24"/>
          <w:szCs w:val="24"/>
        </w:rPr>
        <w:t>the incident coordinator</w:t>
      </w:r>
      <w:r>
        <w:rPr>
          <w:rFonts w:eastAsia="Times New Roman" w:cs="Times New Roman"/>
          <w:i/>
          <w:color w:val="A6A6A6" w:themeColor="background1" w:themeShade="A6"/>
          <w:sz w:val="24"/>
          <w:szCs w:val="24"/>
        </w:rPr>
        <w:t>)</w:t>
      </w:r>
      <w:r w:rsidR="00404997" w:rsidRPr="003135A6">
        <w:rPr>
          <w:rFonts w:eastAsia="Times New Roman" w:cs="Times New Roman"/>
          <w:i/>
          <w:color w:val="A6A6A6" w:themeColor="background1" w:themeShade="A6"/>
          <w:sz w:val="24"/>
          <w:szCs w:val="24"/>
        </w:rPr>
        <w:t>, the</w:t>
      </w:r>
      <w:r w:rsidR="006E4CC2" w:rsidRPr="003135A6">
        <w:rPr>
          <w:rFonts w:eastAsia="Times New Roman" w:cs="Times New Roman"/>
          <w:i/>
          <w:color w:val="A6A6A6" w:themeColor="background1" w:themeShade="A6"/>
          <w:sz w:val="24"/>
          <w:szCs w:val="24"/>
        </w:rPr>
        <w:t xml:space="preserve"> medical r</w:t>
      </w:r>
      <w:r>
        <w:rPr>
          <w:rFonts w:eastAsia="Times New Roman" w:cs="Times New Roman"/>
          <w:i/>
          <w:color w:val="A6A6A6" w:themeColor="background1" w:themeShade="A6"/>
          <w:sz w:val="24"/>
          <w:szCs w:val="24"/>
        </w:rPr>
        <w:t>esponse liaison</w:t>
      </w:r>
      <w:r w:rsidR="0018350A">
        <w:rPr>
          <w:rFonts w:eastAsia="Times New Roman" w:cs="Times New Roman"/>
          <w:i/>
          <w:color w:val="A6A6A6" w:themeColor="background1" w:themeShade="A6"/>
          <w:sz w:val="24"/>
          <w:szCs w:val="24"/>
        </w:rPr>
        <w:t>(or team)</w:t>
      </w:r>
      <w:r>
        <w:rPr>
          <w:rFonts w:eastAsia="Times New Roman" w:cs="Times New Roman"/>
          <w:i/>
          <w:color w:val="A6A6A6" w:themeColor="background1" w:themeShade="A6"/>
          <w:sz w:val="24"/>
          <w:szCs w:val="24"/>
        </w:rPr>
        <w:t>, the safety response liaison</w:t>
      </w:r>
      <w:r w:rsidR="0018350A">
        <w:rPr>
          <w:rFonts w:eastAsia="Times New Roman" w:cs="Times New Roman"/>
          <w:i/>
          <w:color w:val="A6A6A6" w:themeColor="background1" w:themeShade="A6"/>
          <w:sz w:val="24"/>
          <w:szCs w:val="24"/>
        </w:rPr>
        <w:t xml:space="preserve"> (or team)</w:t>
      </w:r>
      <w:r>
        <w:rPr>
          <w:rFonts w:eastAsia="Times New Roman" w:cs="Times New Roman"/>
          <w:i/>
          <w:color w:val="A6A6A6" w:themeColor="background1" w:themeShade="A6"/>
          <w:sz w:val="24"/>
          <w:szCs w:val="24"/>
        </w:rPr>
        <w:t>, the crisis counseling liaison</w:t>
      </w:r>
      <w:r w:rsidR="0018350A">
        <w:rPr>
          <w:rFonts w:eastAsia="Times New Roman" w:cs="Times New Roman"/>
          <w:i/>
          <w:color w:val="A6A6A6" w:themeColor="background1" w:themeShade="A6"/>
          <w:sz w:val="24"/>
          <w:szCs w:val="24"/>
        </w:rPr>
        <w:t xml:space="preserve"> (or team)</w:t>
      </w:r>
      <w:r>
        <w:rPr>
          <w:rFonts w:eastAsia="Times New Roman" w:cs="Times New Roman"/>
          <w:i/>
          <w:color w:val="A6A6A6" w:themeColor="background1" w:themeShade="A6"/>
          <w:sz w:val="24"/>
          <w:szCs w:val="24"/>
        </w:rPr>
        <w:t>, the media liaison</w:t>
      </w:r>
      <w:r w:rsidR="0018350A">
        <w:rPr>
          <w:rFonts w:eastAsia="Times New Roman" w:cs="Times New Roman"/>
          <w:i/>
          <w:color w:val="A6A6A6" w:themeColor="background1" w:themeShade="A6"/>
          <w:sz w:val="24"/>
          <w:szCs w:val="24"/>
        </w:rPr>
        <w:t xml:space="preserve"> (or team)</w:t>
      </w:r>
      <w:r>
        <w:rPr>
          <w:rFonts w:eastAsia="Times New Roman" w:cs="Times New Roman"/>
          <w:i/>
          <w:color w:val="A6A6A6" w:themeColor="background1" w:themeShade="A6"/>
          <w:sz w:val="24"/>
          <w:szCs w:val="24"/>
        </w:rPr>
        <w:t>, parent liaison</w:t>
      </w:r>
      <w:r w:rsidR="0018350A">
        <w:rPr>
          <w:rFonts w:eastAsia="Times New Roman" w:cs="Times New Roman"/>
          <w:i/>
          <w:color w:val="A6A6A6" w:themeColor="background1" w:themeShade="A6"/>
          <w:sz w:val="24"/>
          <w:szCs w:val="24"/>
        </w:rPr>
        <w:t>(or team)</w:t>
      </w:r>
      <w:r>
        <w:rPr>
          <w:rFonts w:eastAsia="Times New Roman" w:cs="Times New Roman"/>
          <w:i/>
          <w:color w:val="A6A6A6" w:themeColor="background1" w:themeShade="A6"/>
          <w:sz w:val="24"/>
          <w:szCs w:val="24"/>
        </w:rPr>
        <w:t>, the finance liaison</w:t>
      </w:r>
      <w:r w:rsidR="0018350A">
        <w:rPr>
          <w:rFonts w:eastAsia="Times New Roman" w:cs="Times New Roman"/>
          <w:i/>
          <w:color w:val="A6A6A6" w:themeColor="background1" w:themeShade="A6"/>
          <w:sz w:val="24"/>
          <w:szCs w:val="24"/>
        </w:rPr>
        <w:t xml:space="preserve"> (or team)</w:t>
      </w:r>
      <w:r w:rsidR="006E4CC2" w:rsidRPr="003135A6">
        <w:rPr>
          <w:rFonts w:eastAsia="Times New Roman" w:cs="Times New Roman"/>
          <w:i/>
          <w:color w:val="A6A6A6" w:themeColor="background1" w:themeShade="A6"/>
          <w:sz w:val="24"/>
          <w:szCs w:val="24"/>
        </w:rPr>
        <w:t xml:space="preserve"> and the building</w:t>
      </w:r>
      <w:r>
        <w:rPr>
          <w:rFonts w:eastAsia="Times New Roman" w:cs="Times New Roman"/>
          <w:i/>
          <w:color w:val="A6A6A6" w:themeColor="background1" w:themeShade="A6"/>
          <w:sz w:val="24"/>
          <w:szCs w:val="24"/>
        </w:rPr>
        <w:t>/facility</w:t>
      </w:r>
      <w:r w:rsidR="006E4CC2" w:rsidRPr="003135A6">
        <w:rPr>
          <w:rFonts w:eastAsia="Times New Roman" w:cs="Times New Roman"/>
          <w:i/>
          <w:color w:val="A6A6A6" w:themeColor="background1" w:themeShade="A6"/>
          <w:sz w:val="24"/>
          <w:szCs w:val="24"/>
        </w:rPr>
        <w:t xml:space="preserve"> coordinator</w:t>
      </w:r>
      <w:r w:rsidR="006E4CC2" w:rsidRPr="003135A6">
        <w:rPr>
          <w:rFonts w:eastAsia="Times New Roman" w:cs="Times New Roman"/>
          <w:i/>
          <w:sz w:val="24"/>
          <w:szCs w:val="24"/>
        </w:rPr>
        <w:t>]</w:t>
      </w:r>
      <w:r w:rsidR="00243ED1">
        <w:rPr>
          <w:rFonts w:eastAsia="Times New Roman" w:cs="Times New Roman"/>
          <w:i/>
          <w:sz w:val="24"/>
          <w:szCs w:val="24"/>
        </w:rPr>
        <w:t xml:space="preserve">.  </w:t>
      </w:r>
      <w:r w:rsidR="00243ED1" w:rsidRPr="00243ED1">
        <w:rPr>
          <w:rFonts w:eastAsia="Times New Roman" w:cs="Times New Roman"/>
          <w:sz w:val="24"/>
          <w:szCs w:val="24"/>
        </w:rPr>
        <w:t>The [</w:t>
      </w:r>
      <w:r w:rsidR="00243ED1" w:rsidRPr="00243ED1">
        <w:rPr>
          <w:rFonts w:eastAsia="Times New Roman" w:cs="Times New Roman"/>
          <w:i/>
          <w:color w:val="A6A6A6" w:themeColor="background1" w:themeShade="A6"/>
          <w:sz w:val="24"/>
          <w:szCs w:val="24"/>
        </w:rPr>
        <w:t>house of worship leadership team</w:t>
      </w:r>
      <w:r w:rsidR="00243ED1" w:rsidRPr="00243ED1">
        <w:rPr>
          <w:rFonts w:eastAsia="Times New Roman" w:cs="Times New Roman"/>
          <w:sz w:val="24"/>
          <w:szCs w:val="24"/>
        </w:rPr>
        <w:t>] recognizes that roles and responsibilities will be based on the scale of the emergency or disaster. A smaller, more internalized emergency will most likely be handled by the leadership team and the regular staff members (paid or volunteer). While a larger event necessitating the need for coordination with external stakeholders will most likely require the emergency management team</w:t>
      </w:r>
      <w:r w:rsidR="0018350A">
        <w:rPr>
          <w:rFonts w:eastAsia="Times New Roman" w:cs="Times New Roman"/>
          <w:sz w:val="24"/>
          <w:szCs w:val="24"/>
        </w:rPr>
        <w:t xml:space="preserve"> lead</w:t>
      </w:r>
      <w:r w:rsidR="00243ED1" w:rsidRPr="00243ED1">
        <w:rPr>
          <w:rFonts w:eastAsia="Times New Roman" w:cs="Times New Roman"/>
          <w:sz w:val="24"/>
          <w:szCs w:val="24"/>
        </w:rPr>
        <w:t xml:space="preserve"> </w:t>
      </w:r>
      <w:r w:rsidR="00243ED1">
        <w:rPr>
          <w:rFonts w:eastAsia="Times New Roman" w:cs="Times New Roman"/>
          <w:sz w:val="24"/>
          <w:szCs w:val="24"/>
        </w:rPr>
        <w:t xml:space="preserve">to </w:t>
      </w:r>
      <w:r w:rsidR="00243ED1" w:rsidRPr="00243ED1">
        <w:rPr>
          <w:rFonts w:eastAsia="Times New Roman" w:cs="Times New Roman"/>
          <w:sz w:val="24"/>
          <w:szCs w:val="24"/>
        </w:rPr>
        <w:t>coordinate response efforts.</w:t>
      </w:r>
    </w:p>
    <w:p w:rsidR="002212FC" w:rsidRPr="003135A6" w:rsidRDefault="00B47994" w:rsidP="00B47994">
      <w:pPr>
        <w:rPr>
          <w:sz w:val="24"/>
          <w:szCs w:val="24"/>
        </w:rPr>
      </w:pPr>
      <w:r w:rsidRPr="003135A6">
        <w:rPr>
          <w:sz w:val="24"/>
          <w:szCs w:val="24"/>
          <w:u w:val="single"/>
        </w:rPr>
        <w:t>House of Worship Leadership Team</w:t>
      </w:r>
      <w:r w:rsidRPr="003135A6">
        <w:rPr>
          <w:sz w:val="24"/>
          <w:szCs w:val="24"/>
        </w:rPr>
        <w:t xml:space="preserve">: </w:t>
      </w:r>
      <w:r w:rsidR="002212FC" w:rsidRPr="003135A6">
        <w:rPr>
          <w:sz w:val="24"/>
          <w:szCs w:val="24"/>
        </w:rPr>
        <w:t>The House of Wor</w:t>
      </w:r>
      <w:r w:rsidRPr="003135A6">
        <w:rPr>
          <w:sz w:val="24"/>
          <w:szCs w:val="24"/>
        </w:rPr>
        <w:t>ship Leadership Team consists</w:t>
      </w:r>
      <w:r w:rsidR="002212FC" w:rsidRPr="003135A6">
        <w:rPr>
          <w:sz w:val="24"/>
          <w:szCs w:val="24"/>
        </w:rPr>
        <w:t xml:space="preserve"> of</w:t>
      </w:r>
      <w:r w:rsidR="00623995" w:rsidRPr="003135A6">
        <w:rPr>
          <w:sz w:val="24"/>
          <w:szCs w:val="24"/>
        </w:rPr>
        <w:t xml:space="preserve"> </w:t>
      </w:r>
      <w:r w:rsidR="002212FC" w:rsidRPr="003135A6">
        <w:rPr>
          <w:sz w:val="24"/>
          <w:szCs w:val="24"/>
        </w:rPr>
        <w:t xml:space="preserve">the </w:t>
      </w:r>
      <w:r w:rsidRPr="003135A6">
        <w:rPr>
          <w:sz w:val="24"/>
          <w:szCs w:val="24"/>
        </w:rPr>
        <w:t>[</w:t>
      </w:r>
      <w:r w:rsidRPr="003135A6">
        <w:rPr>
          <w:i/>
          <w:color w:val="A6A6A6" w:themeColor="background1" w:themeShade="A6"/>
          <w:sz w:val="24"/>
          <w:szCs w:val="24"/>
        </w:rPr>
        <w:t xml:space="preserve">name of </w:t>
      </w:r>
      <w:r w:rsidR="002212FC" w:rsidRPr="003135A6">
        <w:rPr>
          <w:i/>
          <w:color w:val="A6A6A6" w:themeColor="background1" w:themeShade="A6"/>
          <w:sz w:val="24"/>
          <w:szCs w:val="24"/>
        </w:rPr>
        <w:t>hea</w:t>
      </w:r>
      <w:r w:rsidR="00623995" w:rsidRPr="003135A6">
        <w:rPr>
          <w:i/>
          <w:color w:val="A6A6A6" w:themeColor="background1" w:themeShade="A6"/>
          <w:sz w:val="24"/>
          <w:szCs w:val="24"/>
        </w:rPr>
        <w:t>d of the establishment</w:t>
      </w:r>
      <w:r w:rsidR="00FF1606">
        <w:rPr>
          <w:sz w:val="24"/>
          <w:szCs w:val="24"/>
        </w:rPr>
        <w:t xml:space="preserve">] as well as the </w:t>
      </w:r>
      <w:r w:rsidR="00623995" w:rsidRPr="003135A6">
        <w:rPr>
          <w:sz w:val="24"/>
          <w:szCs w:val="24"/>
        </w:rPr>
        <w:t>designated le</w:t>
      </w:r>
      <w:r w:rsidR="006E779E" w:rsidRPr="003135A6">
        <w:rPr>
          <w:sz w:val="24"/>
          <w:szCs w:val="24"/>
        </w:rPr>
        <w:t>ader</w:t>
      </w:r>
      <w:r w:rsidRPr="003135A6">
        <w:rPr>
          <w:sz w:val="24"/>
          <w:szCs w:val="24"/>
        </w:rPr>
        <w:t>s</w:t>
      </w:r>
      <w:r w:rsidR="003135A6">
        <w:rPr>
          <w:sz w:val="24"/>
          <w:szCs w:val="24"/>
        </w:rPr>
        <w:t xml:space="preserve"> of</w:t>
      </w:r>
      <w:r w:rsidR="006E779E" w:rsidRPr="003135A6">
        <w:rPr>
          <w:sz w:val="24"/>
          <w:szCs w:val="24"/>
        </w:rPr>
        <w:t xml:space="preserve"> </w:t>
      </w:r>
      <w:r w:rsidR="004A0BB0" w:rsidRPr="003135A6">
        <w:rPr>
          <w:sz w:val="24"/>
          <w:szCs w:val="24"/>
        </w:rPr>
        <w:t>[</w:t>
      </w:r>
      <w:r w:rsidRPr="003135A6">
        <w:rPr>
          <w:i/>
          <w:color w:val="A6A6A6" w:themeColor="background1" w:themeShade="A6"/>
          <w:sz w:val="24"/>
          <w:szCs w:val="24"/>
        </w:rPr>
        <w:t xml:space="preserve">insert name of </w:t>
      </w:r>
      <w:r w:rsidR="006E779E" w:rsidRPr="003135A6">
        <w:rPr>
          <w:i/>
          <w:color w:val="A6A6A6" w:themeColor="background1" w:themeShade="A6"/>
          <w:sz w:val="24"/>
          <w:szCs w:val="24"/>
        </w:rPr>
        <w:t>house of worship</w:t>
      </w:r>
      <w:r w:rsidRPr="003135A6">
        <w:rPr>
          <w:sz w:val="24"/>
          <w:szCs w:val="24"/>
        </w:rPr>
        <w:t xml:space="preserve">]. </w:t>
      </w:r>
      <w:r w:rsidR="00E82228" w:rsidRPr="003135A6">
        <w:rPr>
          <w:sz w:val="24"/>
          <w:szCs w:val="24"/>
        </w:rPr>
        <w:t xml:space="preserve"> </w:t>
      </w:r>
      <w:r w:rsidRPr="003135A6">
        <w:rPr>
          <w:sz w:val="24"/>
          <w:szCs w:val="24"/>
        </w:rPr>
        <w:t>These leaders include:</w:t>
      </w:r>
      <w:r w:rsidR="00E612D2" w:rsidRPr="003135A6">
        <w:rPr>
          <w:sz w:val="24"/>
          <w:szCs w:val="24"/>
        </w:rPr>
        <w:t xml:space="preserve"> [</w:t>
      </w:r>
      <w:r w:rsidRPr="003135A6">
        <w:rPr>
          <w:i/>
          <w:color w:val="A6A6A6" w:themeColor="background1" w:themeShade="A6"/>
          <w:sz w:val="24"/>
          <w:szCs w:val="24"/>
        </w:rPr>
        <w:t>list</w:t>
      </w:r>
      <w:r w:rsidR="00E82228" w:rsidRPr="003135A6">
        <w:rPr>
          <w:i/>
          <w:color w:val="A6A6A6" w:themeColor="background1" w:themeShade="A6"/>
          <w:sz w:val="24"/>
          <w:szCs w:val="24"/>
        </w:rPr>
        <w:t xml:space="preserve"> out</w:t>
      </w:r>
      <w:r w:rsidRPr="003135A6">
        <w:rPr>
          <w:i/>
          <w:color w:val="A6A6A6" w:themeColor="background1" w:themeShade="A6"/>
          <w:sz w:val="24"/>
          <w:szCs w:val="24"/>
        </w:rPr>
        <w:t xml:space="preserve"> </w:t>
      </w:r>
      <w:r w:rsidR="00E82228" w:rsidRPr="003135A6">
        <w:rPr>
          <w:i/>
          <w:color w:val="A6A6A6" w:themeColor="background1" w:themeShade="A6"/>
          <w:sz w:val="24"/>
          <w:szCs w:val="24"/>
        </w:rPr>
        <w:t>leadership positions/titles identified-</w:t>
      </w:r>
      <w:r w:rsidR="006E779E" w:rsidRPr="003135A6">
        <w:rPr>
          <w:i/>
          <w:color w:val="A6A6A6" w:themeColor="background1" w:themeShade="A6"/>
          <w:sz w:val="24"/>
          <w:szCs w:val="24"/>
        </w:rPr>
        <w:t>associate ministers, de</w:t>
      </w:r>
      <w:r w:rsidR="00F51597" w:rsidRPr="003135A6">
        <w:rPr>
          <w:i/>
          <w:color w:val="A6A6A6" w:themeColor="background1" w:themeShade="A6"/>
          <w:sz w:val="24"/>
          <w:szCs w:val="24"/>
        </w:rPr>
        <w:t>acons, worship leaders, as well as bible study leaders</w:t>
      </w:r>
      <w:r w:rsidRPr="003135A6">
        <w:rPr>
          <w:sz w:val="24"/>
          <w:szCs w:val="24"/>
        </w:rPr>
        <w:t>]</w:t>
      </w:r>
      <w:r w:rsidR="00F51597" w:rsidRPr="003135A6">
        <w:rPr>
          <w:sz w:val="24"/>
          <w:szCs w:val="24"/>
        </w:rPr>
        <w:t>.</w:t>
      </w:r>
      <w:r w:rsidRPr="003135A6">
        <w:rPr>
          <w:sz w:val="24"/>
          <w:szCs w:val="24"/>
        </w:rPr>
        <w:t xml:space="preserve"> </w:t>
      </w:r>
      <w:r w:rsidR="00E82228" w:rsidRPr="003135A6">
        <w:rPr>
          <w:sz w:val="24"/>
          <w:szCs w:val="24"/>
        </w:rPr>
        <w:t xml:space="preserve"> </w:t>
      </w:r>
      <w:r w:rsidRPr="003135A6">
        <w:rPr>
          <w:sz w:val="24"/>
          <w:szCs w:val="24"/>
        </w:rPr>
        <w:t>[</w:t>
      </w:r>
      <w:r w:rsidR="002132C8">
        <w:rPr>
          <w:i/>
          <w:color w:val="A6A6A6" w:themeColor="background1" w:themeShade="A6"/>
          <w:sz w:val="24"/>
          <w:szCs w:val="24"/>
        </w:rPr>
        <w:t>N</w:t>
      </w:r>
      <w:r w:rsidRPr="003135A6">
        <w:rPr>
          <w:i/>
          <w:color w:val="A6A6A6" w:themeColor="background1" w:themeShade="A6"/>
          <w:sz w:val="24"/>
          <w:szCs w:val="24"/>
        </w:rPr>
        <w:t>ame of head of the establishment</w:t>
      </w:r>
      <w:r w:rsidRPr="003135A6">
        <w:rPr>
          <w:i/>
          <w:sz w:val="24"/>
          <w:szCs w:val="24"/>
        </w:rPr>
        <w:t>]</w:t>
      </w:r>
      <w:r w:rsidRPr="003135A6">
        <w:rPr>
          <w:b/>
          <w:i/>
          <w:color w:val="A6A6A6" w:themeColor="background1" w:themeShade="A6"/>
          <w:sz w:val="24"/>
          <w:szCs w:val="24"/>
        </w:rPr>
        <w:t xml:space="preserve"> </w:t>
      </w:r>
      <w:r w:rsidRPr="003135A6">
        <w:rPr>
          <w:sz w:val="24"/>
          <w:szCs w:val="24"/>
        </w:rPr>
        <w:t>has</w:t>
      </w:r>
      <w:r w:rsidRPr="003135A6">
        <w:rPr>
          <w:b/>
          <w:i/>
          <w:color w:val="A6A6A6" w:themeColor="background1" w:themeShade="A6"/>
          <w:sz w:val="24"/>
          <w:szCs w:val="24"/>
        </w:rPr>
        <w:t xml:space="preserve"> </w:t>
      </w:r>
      <w:r w:rsidR="00AE5AD7" w:rsidRPr="003135A6">
        <w:rPr>
          <w:sz w:val="24"/>
          <w:szCs w:val="24"/>
        </w:rPr>
        <w:t>designated</w:t>
      </w:r>
      <w:r w:rsidRPr="003135A6">
        <w:rPr>
          <w:sz w:val="24"/>
          <w:szCs w:val="24"/>
        </w:rPr>
        <w:t xml:space="preserve"> the following [</w:t>
      </w:r>
      <w:r w:rsidRPr="003135A6">
        <w:rPr>
          <w:i/>
          <w:color w:val="A6A6A6" w:themeColor="background1" w:themeShade="A6"/>
          <w:sz w:val="24"/>
          <w:szCs w:val="24"/>
        </w:rPr>
        <w:t xml:space="preserve">insert position name or </w:t>
      </w:r>
      <w:r w:rsidR="00AE5AD7" w:rsidRPr="003135A6">
        <w:rPr>
          <w:i/>
          <w:color w:val="A6A6A6" w:themeColor="background1" w:themeShade="A6"/>
          <w:sz w:val="24"/>
          <w:szCs w:val="24"/>
        </w:rPr>
        <w:t>person</w:t>
      </w:r>
      <w:r w:rsidRPr="003135A6">
        <w:rPr>
          <w:sz w:val="24"/>
          <w:szCs w:val="24"/>
        </w:rPr>
        <w:t>] to</w:t>
      </w:r>
      <w:r w:rsidR="002212FC" w:rsidRPr="003135A6">
        <w:rPr>
          <w:sz w:val="24"/>
          <w:szCs w:val="24"/>
        </w:rPr>
        <w:t xml:space="preserve"> act as the on-site emergency coordinator</w:t>
      </w:r>
      <w:r w:rsidRPr="003135A6">
        <w:rPr>
          <w:sz w:val="24"/>
          <w:szCs w:val="24"/>
        </w:rPr>
        <w:t>. In addition, the [</w:t>
      </w:r>
      <w:r w:rsidRPr="003135A6">
        <w:rPr>
          <w:i/>
          <w:color w:val="A6A6A6" w:themeColor="background1" w:themeShade="A6"/>
          <w:sz w:val="24"/>
          <w:szCs w:val="24"/>
        </w:rPr>
        <w:t>name of head of the establishment</w:t>
      </w:r>
      <w:r w:rsidRPr="003135A6">
        <w:rPr>
          <w:i/>
          <w:sz w:val="24"/>
          <w:szCs w:val="24"/>
        </w:rPr>
        <w:t>]</w:t>
      </w:r>
      <w:r w:rsidRPr="003135A6">
        <w:rPr>
          <w:b/>
          <w:i/>
          <w:color w:val="A6A6A6" w:themeColor="background1" w:themeShade="A6"/>
          <w:sz w:val="24"/>
          <w:szCs w:val="24"/>
        </w:rPr>
        <w:t xml:space="preserve"> </w:t>
      </w:r>
      <w:r w:rsidRPr="003135A6">
        <w:rPr>
          <w:sz w:val="24"/>
          <w:szCs w:val="24"/>
        </w:rPr>
        <w:t>has</w:t>
      </w:r>
      <w:r w:rsidR="002212FC" w:rsidRPr="003135A6">
        <w:rPr>
          <w:sz w:val="24"/>
          <w:szCs w:val="24"/>
        </w:rPr>
        <w:t xml:space="preserve"> app</w:t>
      </w:r>
      <w:r w:rsidR="00AE5AD7" w:rsidRPr="003135A6">
        <w:rPr>
          <w:sz w:val="24"/>
          <w:szCs w:val="24"/>
        </w:rPr>
        <w:t>oint</w:t>
      </w:r>
      <w:r w:rsidRPr="003135A6">
        <w:rPr>
          <w:sz w:val="24"/>
          <w:szCs w:val="24"/>
        </w:rPr>
        <w:t>ed [</w:t>
      </w:r>
      <w:r w:rsidR="00F46695">
        <w:rPr>
          <w:i/>
          <w:color w:val="A6A6A6" w:themeColor="background1" w:themeShade="A6"/>
          <w:sz w:val="24"/>
          <w:szCs w:val="24"/>
        </w:rPr>
        <w:t>crisis counseling liaison</w:t>
      </w:r>
      <w:r w:rsidRPr="003135A6">
        <w:rPr>
          <w:i/>
          <w:sz w:val="24"/>
          <w:szCs w:val="24"/>
        </w:rPr>
        <w:t>]</w:t>
      </w:r>
      <w:r w:rsidRPr="003135A6">
        <w:rPr>
          <w:sz w:val="24"/>
          <w:szCs w:val="24"/>
        </w:rPr>
        <w:t xml:space="preserve"> </w:t>
      </w:r>
      <w:r w:rsidR="00AE5AD7" w:rsidRPr="003135A6">
        <w:rPr>
          <w:sz w:val="24"/>
          <w:szCs w:val="24"/>
        </w:rPr>
        <w:t xml:space="preserve">to </w:t>
      </w:r>
      <w:r w:rsidR="002212FC" w:rsidRPr="003135A6">
        <w:rPr>
          <w:sz w:val="24"/>
          <w:szCs w:val="24"/>
        </w:rPr>
        <w:t>coordina</w:t>
      </w:r>
      <w:r w:rsidR="00AE5AD7" w:rsidRPr="003135A6">
        <w:rPr>
          <w:sz w:val="24"/>
          <w:szCs w:val="24"/>
        </w:rPr>
        <w:t xml:space="preserve">te </w:t>
      </w:r>
      <w:r w:rsidR="00F46695">
        <w:rPr>
          <w:sz w:val="24"/>
          <w:szCs w:val="24"/>
        </w:rPr>
        <w:t>crisis counseling activities (this role</w:t>
      </w:r>
      <w:r w:rsidR="00AE5AD7" w:rsidRPr="003135A6">
        <w:rPr>
          <w:sz w:val="24"/>
          <w:szCs w:val="24"/>
        </w:rPr>
        <w:t xml:space="preserve"> </w:t>
      </w:r>
      <w:r w:rsidR="00F51597" w:rsidRPr="003135A6">
        <w:rPr>
          <w:sz w:val="24"/>
          <w:szCs w:val="24"/>
        </w:rPr>
        <w:t xml:space="preserve">is </w:t>
      </w:r>
      <w:r w:rsidR="00AE5AD7" w:rsidRPr="003135A6">
        <w:rPr>
          <w:sz w:val="24"/>
          <w:szCs w:val="24"/>
        </w:rPr>
        <w:t>explained</w:t>
      </w:r>
      <w:r w:rsidR="00F46695">
        <w:rPr>
          <w:sz w:val="24"/>
          <w:szCs w:val="24"/>
        </w:rPr>
        <w:t xml:space="preserve"> in </w:t>
      </w:r>
      <w:r w:rsidR="008C57D5">
        <w:rPr>
          <w:sz w:val="24"/>
          <w:szCs w:val="24"/>
        </w:rPr>
        <w:t>detail</w:t>
      </w:r>
      <w:r w:rsidR="00AE5AD7" w:rsidRPr="003135A6">
        <w:rPr>
          <w:sz w:val="24"/>
          <w:szCs w:val="24"/>
        </w:rPr>
        <w:t xml:space="preserve"> below)</w:t>
      </w:r>
      <w:r w:rsidR="002212FC" w:rsidRPr="003135A6">
        <w:rPr>
          <w:sz w:val="24"/>
          <w:szCs w:val="24"/>
        </w:rPr>
        <w:t>.</w:t>
      </w:r>
      <w:r w:rsidR="00243ED1">
        <w:rPr>
          <w:sz w:val="24"/>
          <w:szCs w:val="24"/>
        </w:rPr>
        <w:t xml:space="preserve"> The</w:t>
      </w:r>
      <w:r w:rsidR="00F46695">
        <w:rPr>
          <w:sz w:val="24"/>
          <w:szCs w:val="24"/>
        </w:rPr>
        <w:t xml:space="preserve"> [</w:t>
      </w:r>
      <w:r w:rsidR="00F46695" w:rsidRPr="00F46695">
        <w:rPr>
          <w:i/>
          <w:color w:val="A6A6A6" w:themeColor="background1" w:themeShade="A6"/>
          <w:sz w:val="24"/>
          <w:szCs w:val="24"/>
        </w:rPr>
        <w:t>house of worship leadership</w:t>
      </w:r>
      <w:r w:rsidRPr="00F46695">
        <w:rPr>
          <w:i/>
          <w:color w:val="A6A6A6" w:themeColor="background1" w:themeShade="A6"/>
          <w:sz w:val="24"/>
          <w:szCs w:val="24"/>
        </w:rPr>
        <w:t xml:space="preserve"> team</w:t>
      </w:r>
      <w:r w:rsidR="00F46695">
        <w:rPr>
          <w:sz w:val="24"/>
          <w:szCs w:val="24"/>
        </w:rPr>
        <w:t>]</w:t>
      </w:r>
      <w:r w:rsidRPr="003135A6">
        <w:rPr>
          <w:sz w:val="24"/>
          <w:szCs w:val="24"/>
        </w:rPr>
        <w:t xml:space="preserve"> is responsible for</w:t>
      </w:r>
      <w:r w:rsidR="00243ED1">
        <w:rPr>
          <w:sz w:val="24"/>
          <w:szCs w:val="24"/>
        </w:rPr>
        <w:t>:</w:t>
      </w:r>
    </w:p>
    <w:p w:rsidR="002212FC" w:rsidRPr="003135A6" w:rsidRDefault="00AE5AD7" w:rsidP="00BC0769">
      <w:pPr>
        <w:pStyle w:val="ListParagraph"/>
        <w:numPr>
          <w:ilvl w:val="0"/>
          <w:numId w:val="6"/>
        </w:numPr>
        <w:rPr>
          <w:sz w:val="24"/>
          <w:szCs w:val="24"/>
        </w:rPr>
      </w:pPr>
      <w:r w:rsidRPr="003135A6">
        <w:rPr>
          <w:sz w:val="24"/>
          <w:szCs w:val="24"/>
        </w:rPr>
        <w:lastRenderedPageBreak/>
        <w:t>Train</w:t>
      </w:r>
      <w:r w:rsidR="004A0BB0" w:rsidRPr="003135A6">
        <w:rPr>
          <w:sz w:val="24"/>
          <w:szCs w:val="24"/>
        </w:rPr>
        <w:t>ing</w:t>
      </w:r>
      <w:r w:rsidR="004F75C4" w:rsidRPr="003135A6">
        <w:rPr>
          <w:sz w:val="24"/>
          <w:szCs w:val="24"/>
        </w:rPr>
        <w:t xml:space="preserve"> a</w:t>
      </w:r>
      <w:r w:rsidRPr="003135A6">
        <w:rPr>
          <w:sz w:val="24"/>
          <w:szCs w:val="24"/>
        </w:rPr>
        <w:t xml:space="preserve"> small group of staff and/or house of worship leaders</w:t>
      </w:r>
      <w:r w:rsidR="002212FC" w:rsidRPr="003135A6">
        <w:rPr>
          <w:sz w:val="24"/>
          <w:szCs w:val="24"/>
        </w:rPr>
        <w:t xml:space="preserve"> in ba</w:t>
      </w:r>
      <w:r w:rsidR="004F75C4" w:rsidRPr="003135A6">
        <w:rPr>
          <w:sz w:val="24"/>
          <w:szCs w:val="24"/>
        </w:rPr>
        <w:t>sic emergency action. This</w:t>
      </w:r>
      <w:r w:rsidR="002212FC" w:rsidRPr="003135A6">
        <w:rPr>
          <w:sz w:val="24"/>
          <w:szCs w:val="24"/>
        </w:rPr>
        <w:t xml:space="preserve"> include</w:t>
      </w:r>
      <w:r w:rsidR="004F75C4" w:rsidRPr="003135A6">
        <w:rPr>
          <w:sz w:val="24"/>
          <w:szCs w:val="24"/>
        </w:rPr>
        <w:t>s</w:t>
      </w:r>
      <w:r w:rsidR="002212FC" w:rsidRPr="003135A6">
        <w:rPr>
          <w:sz w:val="24"/>
          <w:szCs w:val="24"/>
        </w:rPr>
        <w:t xml:space="preserve"> taking rosters with them if they must be evacuated.</w:t>
      </w:r>
    </w:p>
    <w:p w:rsidR="002212FC" w:rsidRPr="003135A6" w:rsidRDefault="002212FC" w:rsidP="00BC0769">
      <w:pPr>
        <w:pStyle w:val="ListParagraph"/>
        <w:numPr>
          <w:ilvl w:val="0"/>
          <w:numId w:val="6"/>
        </w:numPr>
        <w:rPr>
          <w:sz w:val="24"/>
          <w:szCs w:val="24"/>
        </w:rPr>
      </w:pPr>
      <w:r w:rsidRPr="003135A6">
        <w:rPr>
          <w:sz w:val="24"/>
          <w:szCs w:val="24"/>
        </w:rPr>
        <w:t>Keep</w:t>
      </w:r>
      <w:r w:rsidR="004A0BB0" w:rsidRPr="003135A6">
        <w:rPr>
          <w:sz w:val="24"/>
          <w:szCs w:val="24"/>
        </w:rPr>
        <w:t>ing</w:t>
      </w:r>
      <w:r w:rsidRPr="003135A6">
        <w:rPr>
          <w:sz w:val="24"/>
          <w:szCs w:val="24"/>
        </w:rPr>
        <w:t xml:space="preserve"> parents and response agencies informed of emergency plans and revisions. </w:t>
      </w:r>
    </w:p>
    <w:p w:rsidR="002212FC" w:rsidRPr="003135A6" w:rsidRDefault="002212FC" w:rsidP="00BC0769">
      <w:pPr>
        <w:pStyle w:val="ListParagraph"/>
        <w:numPr>
          <w:ilvl w:val="0"/>
          <w:numId w:val="6"/>
        </w:numPr>
        <w:rPr>
          <w:sz w:val="24"/>
          <w:szCs w:val="24"/>
        </w:rPr>
      </w:pPr>
      <w:r w:rsidRPr="003135A6">
        <w:rPr>
          <w:sz w:val="24"/>
          <w:szCs w:val="24"/>
        </w:rPr>
        <w:t>Assign</w:t>
      </w:r>
      <w:r w:rsidR="004A0BB0" w:rsidRPr="003135A6">
        <w:rPr>
          <w:sz w:val="24"/>
          <w:szCs w:val="24"/>
        </w:rPr>
        <w:t>ing</w:t>
      </w:r>
      <w:r w:rsidRPr="003135A6">
        <w:rPr>
          <w:sz w:val="24"/>
          <w:szCs w:val="24"/>
        </w:rPr>
        <w:t xml:space="preserve"> roles of the emergency</w:t>
      </w:r>
      <w:r w:rsidR="007141CC" w:rsidRPr="003135A6">
        <w:rPr>
          <w:sz w:val="24"/>
          <w:szCs w:val="24"/>
        </w:rPr>
        <w:t xml:space="preserve"> management</w:t>
      </w:r>
      <w:r w:rsidRPr="003135A6">
        <w:rPr>
          <w:sz w:val="24"/>
          <w:szCs w:val="24"/>
        </w:rPr>
        <w:t xml:space="preserve"> team.</w:t>
      </w:r>
    </w:p>
    <w:p w:rsidR="002212FC" w:rsidRPr="003135A6" w:rsidRDefault="004A0BB0" w:rsidP="00BC0769">
      <w:pPr>
        <w:pStyle w:val="ListParagraph"/>
        <w:numPr>
          <w:ilvl w:val="0"/>
          <w:numId w:val="6"/>
        </w:numPr>
        <w:rPr>
          <w:sz w:val="24"/>
          <w:szCs w:val="24"/>
        </w:rPr>
      </w:pPr>
      <w:r w:rsidRPr="003135A6">
        <w:rPr>
          <w:sz w:val="24"/>
          <w:szCs w:val="24"/>
        </w:rPr>
        <w:t>Utilizing</w:t>
      </w:r>
      <w:r w:rsidR="002212FC" w:rsidRPr="003135A6">
        <w:rPr>
          <w:sz w:val="24"/>
          <w:szCs w:val="24"/>
        </w:rPr>
        <w:t xml:space="preserve"> present communic</w:t>
      </w:r>
      <w:r w:rsidRPr="003135A6">
        <w:rPr>
          <w:sz w:val="24"/>
          <w:szCs w:val="24"/>
        </w:rPr>
        <w:t>ation capabilities and integrating</w:t>
      </w:r>
      <w:r w:rsidR="002212FC" w:rsidRPr="003135A6">
        <w:rPr>
          <w:sz w:val="24"/>
          <w:szCs w:val="24"/>
        </w:rPr>
        <w:t xml:space="preserve"> future capabilities into the emergency plan.</w:t>
      </w:r>
    </w:p>
    <w:p w:rsidR="002212FC" w:rsidRPr="003135A6" w:rsidRDefault="004A0BB0" w:rsidP="00BC0769">
      <w:pPr>
        <w:pStyle w:val="ListParagraph"/>
        <w:numPr>
          <w:ilvl w:val="0"/>
          <w:numId w:val="6"/>
        </w:numPr>
        <w:rPr>
          <w:sz w:val="24"/>
          <w:szCs w:val="24"/>
        </w:rPr>
      </w:pPr>
      <w:r w:rsidRPr="003135A6">
        <w:rPr>
          <w:sz w:val="24"/>
          <w:szCs w:val="24"/>
        </w:rPr>
        <w:t xml:space="preserve">Identifying a </w:t>
      </w:r>
      <w:r w:rsidR="002212FC" w:rsidRPr="003135A6">
        <w:rPr>
          <w:sz w:val="24"/>
          <w:szCs w:val="24"/>
        </w:rPr>
        <w:t>specific</w:t>
      </w:r>
      <w:r w:rsidR="00F46695">
        <w:rPr>
          <w:sz w:val="24"/>
          <w:szCs w:val="24"/>
        </w:rPr>
        <w:t xml:space="preserve"> place evacuation location on campus/off campus for</w:t>
      </w:r>
      <w:r w:rsidRPr="003135A6">
        <w:rPr>
          <w:sz w:val="24"/>
          <w:szCs w:val="24"/>
        </w:rPr>
        <w:t xml:space="preserve"> congregants and visitors</w:t>
      </w:r>
      <w:r w:rsidR="00F46695">
        <w:rPr>
          <w:sz w:val="24"/>
          <w:szCs w:val="24"/>
        </w:rPr>
        <w:t xml:space="preserve"> required</w:t>
      </w:r>
      <w:r w:rsidR="002212FC" w:rsidRPr="003135A6">
        <w:rPr>
          <w:sz w:val="24"/>
          <w:szCs w:val="24"/>
        </w:rPr>
        <w:t xml:space="preserve"> to leave the building.</w:t>
      </w:r>
    </w:p>
    <w:p w:rsidR="002212FC" w:rsidRPr="003135A6" w:rsidRDefault="004A0BB0" w:rsidP="00BC0769">
      <w:pPr>
        <w:pStyle w:val="ListParagraph"/>
        <w:numPr>
          <w:ilvl w:val="0"/>
          <w:numId w:val="6"/>
        </w:numPr>
        <w:rPr>
          <w:sz w:val="24"/>
          <w:szCs w:val="24"/>
        </w:rPr>
      </w:pPr>
      <w:r w:rsidRPr="003135A6">
        <w:rPr>
          <w:sz w:val="24"/>
          <w:szCs w:val="24"/>
        </w:rPr>
        <w:t>Executing</w:t>
      </w:r>
      <w:r w:rsidR="002212FC" w:rsidRPr="003135A6">
        <w:rPr>
          <w:sz w:val="24"/>
          <w:szCs w:val="24"/>
        </w:rPr>
        <w:t xml:space="preserve"> periodic safety checks.</w:t>
      </w:r>
    </w:p>
    <w:p w:rsidR="002212FC" w:rsidRPr="003135A6" w:rsidRDefault="004A0BB0" w:rsidP="00BC0769">
      <w:pPr>
        <w:pStyle w:val="ListParagraph"/>
        <w:numPr>
          <w:ilvl w:val="0"/>
          <w:numId w:val="6"/>
        </w:numPr>
        <w:rPr>
          <w:sz w:val="24"/>
          <w:szCs w:val="24"/>
        </w:rPr>
      </w:pPr>
      <w:r w:rsidRPr="003135A6">
        <w:rPr>
          <w:sz w:val="24"/>
          <w:szCs w:val="24"/>
        </w:rPr>
        <w:t>Inviting</w:t>
      </w:r>
      <w:r w:rsidR="002212FC" w:rsidRPr="003135A6">
        <w:rPr>
          <w:sz w:val="24"/>
          <w:szCs w:val="24"/>
        </w:rPr>
        <w:t xml:space="preserve"> emergency personnel to visit the place of w</w:t>
      </w:r>
      <w:r w:rsidRPr="003135A6">
        <w:rPr>
          <w:sz w:val="24"/>
          <w:szCs w:val="24"/>
        </w:rPr>
        <w:t xml:space="preserve">orship on a regular basis </w:t>
      </w:r>
      <w:r w:rsidR="002212FC" w:rsidRPr="003135A6">
        <w:rPr>
          <w:sz w:val="24"/>
          <w:szCs w:val="24"/>
        </w:rPr>
        <w:t>to alleviate anxiety of memb</w:t>
      </w:r>
      <w:r w:rsidR="00F46695">
        <w:rPr>
          <w:sz w:val="24"/>
          <w:szCs w:val="24"/>
        </w:rPr>
        <w:t>ership following</w:t>
      </w:r>
      <w:r w:rsidR="002212FC" w:rsidRPr="003135A6">
        <w:rPr>
          <w:sz w:val="24"/>
          <w:szCs w:val="24"/>
        </w:rPr>
        <w:t xml:space="preserve"> a crisis.</w:t>
      </w:r>
    </w:p>
    <w:p w:rsidR="002212FC" w:rsidRPr="003135A6" w:rsidRDefault="004A0BB0" w:rsidP="00BC0769">
      <w:pPr>
        <w:pStyle w:val="ListParagraph"/>
        <w:numPr>
          <w:ilvl w:val="0"/>
          <w:numId w:val="6"/>
        </w:numPr>
        <w:rPr>
          <w:sz w:val="24"/>
          <w:szCs w:val="24"/>
        </w:rPr>
      </w:pPr>
      <w:r w:rsidRPr="003135A6">
        <w:rPr>
          <w:sz w:val="24"/>
          <w:szCs w:val="24"/>
        </w:rPr>
        <w:t>Designating</w:t>
      </w:r>
      <w:r w:rsidR="002212FC" w:rsidRPr="003135A6">
        <w:rPr>
          <w:sz w:val="24"/>
          <w:szCs w:val="24"/>
        </w:rPr>
        <w:t xml:space="preserve"> a staff member to be at the hospital to collect information about injuries and to report the information back to the house of worship </w:t>
      </w:r>
    </w:p>
    <w:p w:rsidR="002212FC" w:rsidRPr="003135A6" w:rsidRDefault="004A0BB0" w:rsidP="00BC0769">
      <w:pPr>
        <w:pStyle w:val="ListParagraph"/>
        <w:numPr>
          <w:ilvl w:val="0"/>
          <w:numId w:val="6"/>
        </w:numPr>
        <w:rPr>
          <w:sz w:val="24"/>
          <w:szCs w:val="24"/>
        </w:rPr>
      </w:pPr>
      <w:r w:rsidRPr="003135A6">
        <w:rPr>
          <w:sz w:val="24"/>
          <w:szCs w:val="24"/>
        </w:rPr>
        <w:t>Designating</w:t>
      </w:r>
      <w:r w:rsidR="002212FC" w:rsidRPr="003135A6">
        <w:rPr>
          <w:sz w:val="24"/>
          <w:szCs w:val="24"/>
        </w:rPr>
        <w:t xml:space="preserve"> a staff member to notify family members of the injured.</w:t>
      </w:r>
    </w:p>
    <w:p w:rsidR="002212FC" w:rsidRPr="003135A6" w:rsidRDefault="004A0BB0" w:rsidP="00BC0769">
      <w:pPr>
        <w:pStyle w:val="ListParagraph"/>
        <w:numPr>
          <w:ilvl w:val="0"/>
          <w:numId w:val="6"/>
        </w:numPr>
        <w:rPr>
          <w:sz w:val="24"/>
          <w:szCs w:val="24"/>
        </w:rPr>
      </w:pPr>
      <w:r w:rsidRPr="003135A6">
        <w:rPr>
          <w:sz w:val="24"/>
          <w:szCs w:val="24"/>
        </w:rPr>
        <w:t>Designating</w:t>
      </w:r>
      <w:r w:rsidR="002212FC" w:rsidRPr="003135A6">
        <w:rPr>
          <w:sz w:val="24"/>
          <w:szCs w:val="24"/>
        </w:rPr>
        <w:t xml:space="preserve"> someone to</w:t>
      </w:r>
      <w:r w:rsidRPr="003135A6">
        <w:rPr>
          <w:sz w:val="24"/>
          <w:szCs w:val="24"/>
        </w:rPr>
        <w:t xml:space="preserve"> assist with identifying</w:t>
      </w:r>
      <w:r w:rsidR="002212FC" w:rsidRPr="003135A6">
        <w:rPr>
          <w:sz w:val="24"/>
          <w:szCs w:val="24"/>
        </w:rPr>
        <w:t xml:space="preserve"> the injured and the fatalities.</w:t>
      </w:r>
    </w:p>
    <w:p w:rsidR="002212FC" w:rsidRPr="003135A6" w:rsidRDefault="004A0BB0" w:rsidP="00BC0769">
      <w:pPr>
        <w:pStyle w:val="ListParagraph"/>
        <w:numPr>
          <w:ilvl w:val="0"/>
          <w:numId w:val="6"/>
        </w:numPr>
        <w:rPr>
          <w:sz w:val="24"/>
          <w:szCs w:val="24"/>
        </w:rPr>
      </w:pPr>
      <w:r w:rsidRPr="003135A6">
        <w:rPr>
          <w:sz w:val="24"/>
          <w:szCs w:val="24"/>
        </w:rPr>
        <w:t>Designating</w:t>
      </w:r>
      <w:r w:rsidR="002212FC" w:rsidRPr="003135A6">
        <w:rPr>
          <w:sz w:val="24"/>
          <w:szCs w:val="24"/>
        </w:rPr>
        <w:t xml:space="preserve"> sufficient personnel to handle phones.</w:t>
      </w:r>
    </w:p>
    <w:p w:rsidR="002212FC" w:rsidRPr="003135A6" w:rsidRDefault="002212FC" w:rsidP="00BC0769">
      <w:pPr>
        <w:pStyle w:val="ListParagraph"/>
        <w:numPr>
          <w:ilvl w:val="0"/>
          <w:numId w:val="6"/>
        </w:numPr>
        <w:rPr>
          <w:sz w:val="24"/>
          <w:szCs w:val="24"/>
        </w:rPr>
      </w:pPr>
      <w:r w:rsidRPr="003135A6">
        <w:rPr>
          <w:sz w:val="24"/>
          <w:szCs w:val="24"/>
        </w:rPr>
        <w:t>Develop</w:t>
      </w:r>
      <w:r w:rsidR="004A0BB0" w:rsidRPr="003135A6">
        <w:rPr>
          <w:sz w:val="24"/>
          <w:szCs w:val="24"/>
        </w:rPr>
        <w:t>ing a strategy for</w:t>
      </w:r>
      <w:r w:rsidRPr="003135A6">
        <w:rPr>
          <w:sz w:val="24"/>
          <w:szCs w:val="24"/>
        </w:rPr>
        <w:t xml:space="preserve"> post-crisis orientation for staff and congregation.</w:t>
      </w:r>
      <w:r w:rsidR="00EB28A7" w:rsidRPr="003135A6">
        <w:rPr>
          <w:sz w:val="24"/>
          <w:szCs w:val="24"/>
        </w:rPr>
        <w:t xml:space="preserve"> The post-crisis orientation will allow staff and congregation to debrief and get a grip on what occurred with the event.</w:t>
      </w:r>
    </w:p>
    <w:p w:rsidR="002212FC" w:rsidRPr="003135A6" w:rsidRDefault="004A0BB0" w:rsidP="00BC0769">
      <w:pPr>
        <w:pStyle w:val="ListParagraph"/>
        <w:numPr>
          <w:ilvl w:val="0"/>
          <w:numId w:val="6"/>
        </w:numPr>
        <w:rPr>
          <w:sz w:val="24"/>
          <w:szCs w:val="24"/>
        </w:rPr>
      </w:pPr>
      <w:r w:rsidRPr="003135A6">
        <w:rPr>
          <w:sz w:val="24"/>
          <w:szCs w:val="24"/>
        </w:rPr>
        <w:t>Having</w:t>
      </w:r>
      <w:r w:rsidR="002212FC" w:rsidRPr="003135A6">
        <w:rPr>
          <w:sz w:val="24"/>
          <w:szCs w:val="24"/>
        </w:rPr>
        <w:t xml:space="preserve"> a roster giving the names of members</w:t>
      </w:r>
      <w:r w:rsidR="00F46695">
        <w:rPr>
          <w:sz w:val="24"/>
          <w:szCs w:val="24"/>
        </w:rPr>
        <w:t xml:space="preserve"> who are off campus</w:t>
      </w:r>
      <w:r w:rsidR="002212FC" w:rsidRPr="003135A6">
        <w:rPr>
          <w:sz w:val="24"/>
          <w:szCs w:val="24"/>
        </w:rPr>
        <w:t xml:space="preserve"> a</w:t>
      </w:r>
      <w:r w:rsidR="00F46695">
        <w:rPr>
          <w:sz w:val="24"/>
          <w:szCs w:val="24"/>
        </w:rPr>
        <w:t>t [</w:t>
      </w:r>
      <w:r w:rsidR="00F46695" w:rsidRPr="00F46695">
        <w:rPr>
          <w:i/>
          <w:color w:val="A6A6A6" w:themeColor="background1" w:themeShade="A6"/>
          <w:sz w:val="24"/>
          <w:szCs w:val="24"/>
        </w:rPr>
        <w:t>insert name of house of worship</w:t>
      </w:r>
      <w:r w:rsidR="00F46695">
        <w:rPr>
          <w:sz w:val="24"/>
          <w:szCs w:val="24"/>
        </w:rPr>
        <w:t>] related activities</w:t>
      </w:r>
      <w:r w:rsidR="002212FC" w:rsidRPr="003135A6">
        <w:rPr>
          <w:sz w:val="24"/>
          <w:szCs w:val="24"/>
        </w:rPr>
        <w:t>.</w:t>
      </w:r>
    </w:p>
    <w:p w:rsidR="004A0BB0" w:rsidRPr="003135A6" w:rsidRDefault="004A0BB0" w:rsidP="00BC0769">
      <w:pPr>
        <w:pStyle w:val="ListParagraph"/>
        <w:numPr>
          <w:ilvl w:val="0"/>
          <w:numId w:val="6"/>
        </w:numPr>
        <w:rPr>
          <w:sz w:val="24"/>
          <w:szCs w:val="24"/>
        </w:rPr>
      </w:pPr>
      <w:r w:rsidRPr="003135A6">
        <w:rPr>
          <w:sz w:val="24"/>
          <w:szCs w:val="24"/>
        </w:rPr>
        <w:t xml:space="preserve">Convening the </w:t>
      </w:r>
      <w:r w:rsidR="00EB28A7" w:rsidRPr="003135A6">
        <w:rPr>
          <w:sz w:val="24"/>
          <w:szCs w:val="24"/>
        </w:rPr>
        <w:t xml:space="preserve">emergency management </w:t>
      </w:r>
      <w:r w:rsidRPr="003135A6">
        <w:rPr>
          <w:sz w:val="24"/>
          <w:szCs w:val="24"/>
        </w:rPr>
        <w:t>team consisting of the individuals who will be</w:t>
      </w:r>
      <w:r w:rsidR="002212FC" w:rsidRPr="003135A6">
        <w:rPr>
          <w:sz w:val="24"/>
          <w:szCs w:val="24"/>
        </w:rPr>
        <w:t xml:space="preserve"> leaders in an emergency. </w:t>
      </w:r>
    </w:p>
    <w:p w:rsidR="002212FC" w:rsidRPr="003135A6" w:rsidRDefault="002212FC" w:rsidP="00BC0769">
      <w:pPr>
        <w:pStyle w:val="ListParagraph"/>
        <w:numPr>
          <w:ilvl w:val="0"/>
          <w:numId w:val="6"/>
        </w:numPr>
        <w:rPr>
          <w:sz w:val="24"/>
          <w:szCs w:val="24"/>
        </w:rPr>
      </w:pPr>
      <w:r w:rsidRPr="003135A6">
        <w:rPr>
          <w:sz w:val="24"/>
          <w:szCs w:val="24"/>
        </w:rPr>
        <w:t>Review</w:t>
      </w:r>
      <w:r w:rsidR="004A0BB0" w:rsidRPr="003135A6">
        <w:rPr>
          <w:sz w:val="24"/>
          <w:szCs w:val="24"/>
        </w:rPr>
        <w:t>ing</w:t>
      </w:r>
      <w:r w:rsidRPr="003135A6">
        <w:rPr>
          <w:sz w:val="24"/>
          <w:szCs w:val="24"/>
        </w:rPr>
        <w:t xml:space="preserve"> plans for on-campus and off-campus emergencies.</w:t>
      </w:r>
    </w:p>
    <w:p w:rsidR="002212FC" w:rsidRDefault="004A0BB0" w:rsidP="00BC0769">
      <w:pPr>
        <w:pStyle w:val="ListParagraph"/>
        <w:numPr>
          <w:ilvl w:val="0"/>
          <w:numId w:val="6"/>
        </w:numPr>
        <w:rPr>
          <w:sz w:val="24"/>
          <w:szCs w:val="24"/>
        </w:rPr>
      </w:pPr>
      <w:r w:rsidRPr="003135A6">
        <w:rPr>
          <w:sz w:val="24"/>
          <w:szCs w:val="24"/>
        </w:rPr>
        <w:t>Making</w:t>
      </w:r>
      <w:r w:rsidR="002212FC" w:rsidRPr="003135A6">
        <w:rPr>
          <w:sz w:val="24"/>
          <w:szCs w:val="24"/>
        </w:rPr>
        <w:t xml:space="preserve"> notifications to the community about cancellation and re-start of services in the house of worship.</w:t>
      </w:r>
    </w:p>
    <w:p w:rsidR="00F46695" w:rsidRPr="00F46695" w:rsidRDefault="00F46695" w:rsidP="00BC0769">
      <w:pPr>
        <w:pStyle w:val="ListParagraph"/>
        <w:numPr>
          <w:ilvl w:val="0"/>
          <w:numId w:val="6"/>
        </w:numPr>
        <w:rPr>
          <w:sz w:val="24"/>
          <w:szCs w:val="24"/>
        </w:rPr>
      </w:pPr>
      <w:r w:rsidRPr="003135A6">
        <w:rPr>
          <w:sz w:val="24"/>
          <w:szCs w:val="24"/>
        </w:rPr>
        <w:t>Conducting drills and making emergency operations plan revisions based on drills.</w:t>
      </w:r>
    </w:p>
    <w:p w:rsidR="002212FC" w:rsidRPr="003135A6" w:rsidRDefault="002212FC" w:rsidP="00E82228">
      <w:pPr>
        <w:rPr>
          <w:sz w:val="24"/>
          <w:szCs w:val="24"/>
        </w:rPr>
      </w:pPr>
      <w:r w:rsidRPr="003135A6">
        <w:rPr>
          <w:sz w:val="24"/>
          <w:szCs w:val="24"/>
          <w:u w:val="single"/>
        </w:rPr>
        <w:t>Staff</w:t>
      </w:r>
      <w:r w:rsidR="00E82228" w:rsidRPr="003135A6">
        <w:rPr>
          <w:sz w:val="24"/>
          <w:szCs w:val="24"/>
          <w:u w:val="single"/>
        </w:rPr>
        <w:t>:</w:t>
      </w:r>
      <w:r w:rsidR="00E82228" w:rsidRPr="003135A6">
        <w:rPr>
          <w:sz w:val="24"/>
          <w:szCs w:val="24"/>
        </w:rPr>
        <w:t xml:space="preserve"> The staff at [</w:t>
      </w:r>
      <w:r w:rsidR="00E82228" w:rsidRPr="003135A6">
        <w:rPr>
          <w:i/>
          <w:color w:val="A6A6A6" w:themeColor="background1" w:themeShade="A6"/>
          <w:sz w:val="24"/>
          <w:szCs w:val="24"/>
        </w:rPr>
        <w:t xml:space="preserve">insert </w:t>
      </w:r>
      <w:r w:rsidR="00051CF9" w:rsidRPr="003135A6">
        <w:rPr>
          <w:i/>
          <w:color w:val="A6A6A6" w:themeColor="background1" w:themeShade="A6"/>
          <w:sz w:val="24"/>
          <w:szCs w:val="24"/>
        </w:rPr>
        <w:t>name of house of worship</w:t>
      </w:r>
      <w:r w:rsidR="00E82228" w:rsidRPr="003135A6">
        <w:rPr>
          <w:sz w:val="24"/>
          <w:szCs w:val="24"/>
        </w:rPr>
        <w:t>] consists of [</w:t>
      </w:r>
      <w:r w:rsidR="00E82228" w:rsidRPr="003135A6">
        <w:rPr>
          <w:i/>
          <w:color w:val="A6A6A6" w:themeColor="background1" w:themeShade="A6"/>
          <w:sz w:val="24"/>
          <w:szCs w:val="24"/>
        </w:rPr>
        <w:t>list out the different types of staff-paid staff, v</w:t>
      </w:r>
      <w:r w:rsidRPr="003135A6">
        <w:rPr>
          <w:i/>
          <w:color w:val="A6A6A6" w:themeColor="background1" w:themeShade="A6"/>
          <w:sz w:val="24"/>
          <w:szCs w:val="24"/>
        </w:rPr>
        <w:t>olunteer</w:t>
      </w:r>
      <w:r w:rsidR="00E82228" w:rsidRPr="003135A6">
        <w:rPr>
          <w:i/>
          <w:color w:val="A6A6A6" w:themeColor="background1" w:themeShade="A6"/>
          <w:sz w:val="24"/>
          <w:szCs w:val="24"/>
        </w:rPr>
        <w:t xml:space="preserve"> coordinators, ushers, deacons, etc.</w:t>
      </w:r>
      <w:r w:rsidR="00E82228" w:rsidRPr="003135A6">
        <w:rPr>
          <w:sz w:val="24"/>
          <w:szCs w:val="24"/>
        </w:rPr>
        <w:t xml:space="preserve">]. </w:t>
      </w:r>
      <w:r w:rsidR="00F46695">
        <w:rPr>
          <w:sz w:val="24"/>
          <w:szCs w:val="24"/>
        </w:rPr>
        <w:t xml:space="preserve"> Staff participation during a</w:t>
      </w:r>
      <w:r w:rsidR="00E82228" w:rsidRPr="003135A6">
        <w:rPr>
          <w:sz w:val="24"/>
          <w:szCs w:val="24"/>
        </w:rPr>
        <w:t xml:space="preserve"> </w:t>
      </w:r>
      <w:r w:rsidR="00F46695">
        <w:rPr>
          <w:sz w:val="24"/>
          <w:szCs w:val="24"/>
        </w:rPr>
        <w:t xml:space="preserve">day-to-day </w:t>
      </w:r>
      <w:r w:rsidR="00E82228" w:rsidRPr="003135A6">
        <w:rPr>
          <w:sz w:val="24"/>
          <w:szCs w:val="24"/>
        </w:rPr>
        <w:t>emergency response will be coordinated through the [</w:t>
      </w:r>
      <w:r w:rsidR="00E82228" w:rsidRPr="003135A6">
        <w:rPr>
          <w:i/>
          <w:color w:val="A6A6A6" w:themeColor="background1" w:themeShade="A6"/>
          <w:sz w:val="24"/>
          <w:szCs w:val="24"/>
        </w:rPr>
        <w:t>house of worship leadership team</w:t>
      </w:r>
      <w:r w:rsidR="00E82228" w:rsidRPr="003135A6">
        <w:rPr>
          <w:sz w:val="24"/>
          <w:szCs w:val="24"/>
        </w:rPr>
        <w:t>].  Staff will be responsible for:</w:t>
      </w:r>
    </w:p>
    <w:p w:rsidR="002212FC" w:rsidRPr="003135A6" w:rsidRDefault="002212FC" w:rsidP="00BC0769">
      <w:pPr>
        <w:pStyle w:val="ListParagraph"/>
        <w:numPr>
          <w:ilvl w:val="0"/>
          <w:numId w:val="7"/>
        </w:numPr>
        <w:rPr>
          <w:sz w:val="24"/>
          <w:szCs w:val="24"/>
        </w:rPr>
      </w:pPr>
      <w:r w:rsidRPr="003135A6">
        <w:rPr>
          <w:sz w:val="24"/>
          <w:szCs w:val="24"/>
        </w:rPr>
        <w:t>Pa</w:t>
      </w:r>
      <w:r w:rsidR="00E82228" w:rsidRPr="003135A6">
        <w:rPr>
          <w:sz w:val="24"/>
          <w:szCs w:val="24"/>
        </w:rPr>
        <w:t>rticipating in the development of the EOP</w:t>
      </w:r>
      <w:r w:rsidRPr="003135A6">
        <w:rPr>
          <w:sz w:val="24"/>
          <w:szCs w:val="24"/>
        </w:rPr>
        <w:t xml:space="preserve"> and be</w:t>
      </w:r>
      <w:r w:rsidR="00E82228" w:rsidRPr="003135A6">
        <w:rPr>
          <w:sz w:val="24"/>
          <w:szCs w:val="24"/>
        </w:rPr>
        <w:t>ing</w:t>
      </w:r>
      <w:r w:rsidRPr="003135A6">
        <w:rPr>
          <w:sz w:val="24"/>
          <w:szCs w:val="24"/>
        </w:rPr>
        <w:t xml:space="preserve"> familiar with all aspects of the plan. </w:t>
      </w:r>
    </w:p>
    <w:p w:rsidR="002212FC" w:rsidRPr="003135A6" w:rsidRDefault="00E82228" w:rsidP="00BC0769">
      <w:pPr>
        <w:pStyle w:val="ListParagraph"/>
        <w:numPr>
          <w:ilvl w:val="0"/>
          <w:numId w:val="7"/>
        </w:numPr>
        <w:rPr>
          <w:sz w:val="24"/>
          <w:szCs w:val="24"/>
        </w:rPr>
      </w:pPr>
      <w:r w:rsidRPr="003135A6">
        <w:rPr>
          <w:sz w:val="24"/>
          <w:szCs w:val="24"/>
        </w:rPr>
        <w:t>Executing</w:t>
      </w:r>
      <w:r w:rsidR="002212FC" w:rsidRPr="003135A6">
        <w:rPr>
          <w:sz w:val="24"/>
          <w:szCs w:val="24"/>
        </w:rPr>
        <w:t xml:space="preserve"> duties as </w:t>
      </w:r>
      <w:r w:rsidRPr="003135A6">
        <w:rPr>
          <w:sz w:val="24"/>
          <w:szCs w:val="24"/>
        </w:rPr>
        <w:t>outlined in the EOP.</w:t>
      </w:r>
    </w:p>
    <w:p w:rsidR="001B3287" w:rsidRPr="003135A6" w:rsidRDefault="00404997" w:rsidP="00BC0769">
      <w:pPr>
        <w:pStyle w:val="ListParagraph"/>
        <w:numPr>
          <w:ilvl w:val="0"/>
          <w:numId w:val="7"/>
        </w:numPr>
        <w:rPr>
          <w:sz w:val="24"/>
          <w:szCs w:val="24"/>
        </w:rPr>
      </w:pPr>
      <w:r w:rsidRPr="003135A6">
        <w:rPr>
          <w:sz w:val="24"/>
          <w:szCs w:val="24"/>
        </w:rPr>
        <w:lastRenderedPageBreak/>
        <w:t xml:space="preserve">Keeping the emergency management team lead informed </w:t>
      </w:r>
      <w:r w:rsidR="00F46695">
        <w:rPr>
          <w:sz w:val="24"/>
          <w:szCs w:val="24"/>
        </w:rPr>
        <w:t>of day-to-day emergency</w:t>
      </w:r>
      <w:r w:rsidRPr="003135A6">
        <w:rPr>
          <w:sz w:val="24"/>
          <w:szCs w:val="24"/>
        </w:rPr>
        <w:t xml:space="preserve"> incidents.</w:t>
      </w:r>
    </w:p>
    <w:p w:rsidR="002212FC" w:rsidRPr="003135A6" w:rsidRDefault="002212FC" w:rsidP="00BC0769">
      <w:pPr>
        <w:pStyle w:val="ListParagraph"/>
        <w:numPr>
          <w:ilvl w:val="0"/>
          <w:numId w:val="7"/>
        </w:numPr>
        <w:rPr>
          <w:sz w:val="24"/>
          <w:szCs w:val="24"/>
        </w:rPr>
      </w:pPr>
      <w:r w:rsidRPr="003135A6">
        <w:rPr>
          <w:sz w:val="24"/>
          <w:szCs w:val="24"/>
        </w:rPr>
        <w:t>Be</w:t>
      </w:r>
      <w:r w:rsidR="00E82228" w:rsidRPr="003135A6">
        <w:rPr>
          <w:sz w:val="24"/>
          <w:szCs w:val="24"/>
        </w:rPr>
        <w:t>ing</w:t>
      </w:r>
      <w:r w:rsidRPr="003135A6">
        <w:rPr>
          <w:sz w:val="24"/>
          <w:szCs w:val="24"/>
        </w:rPr>
        <w:t xml:space="preserve"> fami</w:t>
      </w:r>
      <w:r w:rsidR="00F46695">
        <w:rPr>
          <w:sz w:val="24"/>
          <w:szCs w:val="24"/>
        </w:rPr>
        <w:t xml:space="preserve">liar with all avenues of exit at each </w:t>
      </w:r>
      <w:r w:rsidRPr="003135A6">
        <w:rPr>
          <w:sz w:val="24"/>
          <w:szCs w:val="24"/>
        </w:rPr>
        <w:t>building.</w:t>
      </w:r>
    </w:p>
    <w:p w:rsidR="002212FC" w:rsidRPr="003135A6" w:rsidRDefault="00E82228" w:rsidP="00BC0769">
      <w:pPr>
        <w:pStyle w:val="ListParagraph"/>
        <w:numPr>
          <w:ilvl w:val="0"/>
          <w:numId w:val="7"/>
        </w:numPr>
        <w:rPr>
          <w:sz w:val="24"/>
          <w:szCs w:val="24"/>
        </w:rPr>
      </w:pPr>
      <w:r w:rsidRPr="003135A6">
        <w:rPr>
          <w:sz w:val="24"/>
          <w:szCs w:val="24"/>
        </w:rPr>
        <w:t>If exiting a classroom or building, securing</w:t>
      </w:r>
      <w:r w:rsidR="002212FC" w:rsidRPr="003135A6">
        <w:rPr>
          <w:sz w:val="24"/>
          <w:szCs w:val="24"/>
        </w:rPr>
        <w:t xml:space="preserve"> the classroom.</w:t>
      </w:r>
    </w:p>
    <w:p w:rsidR="002212FC" w:rsidRPr="003135A6" w:rsidRDefault="002212FC" w:rsidP="00BC0769">
      <w:pPr>
        <w:pStyle w:val="ListParagraph"/>
        <w:numPr>
          <w:ilvl w:val="0"/>
          <w:numId w:val="7"/>
        </w:numPr>
        <w:rPr>
          <w:sz w:val="24"/>
          <w:szCs w:val="24"/>
        </w:rPr>
      </w:pPr>
      <w:r w:rsidRPr="003135A6">
        <w:rPr>
          <w:sz w:val="24"/>
          <w:szCs w:val="24"/>
        </w:rPr>
        <w:t>Account</w:t>
      </w:r>
      <w:r w:rsidR="00E82228" w:rsidRPr="003135A6">
        <w:rPr>
          <w:sz w:val="24"/>
          <w:szCs w:val="24"/>
        </w:rPr>
        <w:t>ing for all congregants under their</w:t>
      </w:r>
      <w:r w:rsidRPr="003135A6">
        <w:rPr>
          <w:sz w:val="24"/>
          <w:szCs w:val="24"/>
        </w:rPr>
        <w:t xml:space="preserve"> supervision during the crisis. Report</w:t>
      </w:r>
      <w:r w:rsidR="00E82228" w:rsidRPr="003135A6">
        <w:rPr>
          <w:sz w:val="24"/>
          <w:szCs w:val="24"/>
        </w:rPr>
        <w:t>ing</w:t>
      </w:r>
      <w:r w:rsidRPr="003135A6">
        <w:rPr>
          <w:sz w:val="24"/>
          <w:szCs w:val="24"/>
        </w:rPr>
        <w:t xml:space="preserve"> to the [</w:t>
      </w:r>
      <w:r w:rsidR="00466E6C" w:rsidRPr="003135A6">
        <w:rPr>
          <w:i/>
          <w:color w:val="A6A6A6" w:themeColor="background1" w:themeShade="A6"/>
          <w:sz w:val="24"/>
          <w:szCs w:val="24"/>
        </w:rPr>
        <w:t>house of w</w:t>
      </w:r>
      <w:r w:rsidRPr="003135A6">
        <w:rPr>
          <w:i/>
          <w:color w:val="A6A6A6" w:themeColor="background1" w:themeShade="A6"/>
          <w:sz w:val="24"/>
          <w:szCs w:val="24"/>
        </w:rPr>
        <w:t xml:space="preserve">orship </w:t>
      </w:r>
      <w:r w:rsidR="00466E6C" w:rsidRPr="003135A6">
        <w:rPr>
          <w:i/>
          <w:color w:val="A6A6A6" w:themeColor="background1" w:themeShade="A6"/>
          <w:sz w:val="24"/>
          <w:szCs w:val="24"/>
        </w:rPr>
        <w:t>leadership t</w:t>
      </w:r>
      <w:r w:rsidRPr="003135A6">
        <w:rPr>
          <w:i/>
          <w:color w:val="A6A6A6" w:themeColor="background1" w:themeShade="A6"/>
          <w:sz w:val="24"/>
          <w:szCs w:val="24"/>
        </w:rPr>
        <w:t>eam</w:t>
      </w:r>
      <w:r w:rsidRPr="003135A6">
        <w:rPr>
          <w:sz w:val="24"/>
          <w:szCs w:val="24"/>
        </w:rPr>
        <w:t>] any missing or injured members.</w:t>
      </w:r>
    </w:p>
    <w:p w:rsidR="001B3287" w:rsidRPr="003135A6" w:rsidRDefault="002212FC" w:rsidP="00BC0769">
      <w:pPr>
        <w:pStyle w:val="ListParagraph"/>
        <w:numPr>
          <w:ilvl w:val="0"/>
          <w:numId w:val="7"/>
        </w:numPr>
        <w:rPr>
          <w:sz w:val="24"/>
          <w:szCs w:val="24"/>
        </w:rPr>
      </w:pPr>
      <w:r w:rsidRPr="003135A6">
        <w:rPr>
          <w:sz w:val="24"/>
          <w:szCs w:val="24"/>
        </w:rPr>
        <w:t>Follow</w:t>
      </w:r>
      <w:r w:rsidR="00E82228" w:rsidRPr="003135A6">
        <w:rPr>
          <w:sz w:val="24"/>
          <w:szCs w:val="24"/>
        </w:rPr>
        <w:t>ing</w:t>
      </w:r>
      <w:r w:rsidRPr="003135A6">
        <w:rPr>
          <w:sz w:val="24"/>
          <w:szCs w:val="24"/>
        </w:rPr>
        <w:t xml:space="preserve"> a prearranged plan of transportation and supervision to appropriate shelters. </w:t>
      </w:r>
    </w:p>
    <w:p w:rsidR="002212FC" w:rsidRPr="003135A6" w:rsidRDefault="002212FC" w:rsidP="00BC0769">
      <w:pPr>
        <w:pStyle w:val="ListParagraph"/>
        <w:numPr>
          <w:ilvl w:val="0"/>
          <w:numId w:val="7"/>
        </w:numPr>
        <w:rPr>
          <w:sz w:val="24"/>
          <w:szCs w:val="24"/>
        </w:rPr>
      </w:pPr>
      <w:r w:rsidRPr="003135A6">
        <w:rPr>
          <w:sz w:val="24"/>
          <w:szCs w:val="24"/>
        </w:rPr>
        <w:t>Teach</w:t>
      </w:r>
      <w:r w:rsidR="00E82228" w:rsidRPr="003135A6">
        <w:rPr>
          <w:sz w:val="24"/>
          <w:szCs w:val="24"/>
        </w:rPr>
        <w:t>ing</w:t>
      </w:r>
      <w:r w:rsidRPr="003135A6">
        <w:rPr>
          <w:sz w:val="24"/>
          <w:szCs w:val="24"/>
        </w:rPr>
        <w:t xml:space="preserve"> emergency/disaster awareness and preparedness by incorporating these materials into existing curriculum. </w:t>
      </w:r>
    </w:p>
    <w:p w:rsidR="007F17FD" w:rsidRPr="007F17FD" w:rsidRDefault="000021D4" w:rsidP="00C173ED">
      <w:pPr>
        <w:pBdr>
          <w:top w:val="single" w:sz="4" w:space="1" w:color="auto"/>
          <w:bottom w:val="single" w:sz="4" w:space="1" w:color="auto"/>
        </w:pBdr>
        <w:rPr>
          <w:i/>
        </w:rPr>
      </w:pPr>
      <w:r w:rsidRPr="00C173ED">
        <w:rPr>
          <w:b/>
          <w:noProof/>
          <w:sz w:val="20"/>
          <w:szCs w:val="20"/>
        </w:rPr>
        <w:drawing>
          <wp:anchor distT="0" distB="0" distL="114300" distR="114300" simplePos="0" relativeHeight="251737088" behindDoc="0" locked="0" layoutInCell="1" allowOverlap="1" wp14:anchorId="4FBFA480" wp14:editId="06169A8B">
            <wp:simplePos x="0" y="0"/>
            <wp:positionH relativeFrom="column">
              <wp:posOffset>4876165</wp:posOffset>
            </wp:positionH>
            <wp:positionV relativeFrom="paragraph">
              <wp:posOffset>226695</wp:posOffset>
            </wp:positionV>
            <wp:extent cx="1285875" cy="742950"/>
            <wp:effectExtent l="0" t="0" r="9525" b="0"/>
            <wp:wrapSquare wrapText="bothSides"/>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5875" cy="742950"/>
                    </a:xfrm>
                    <a:prstGeom prst="rect">
                      <a:avLst/>
                    </a:prstGeom>
                    <a:noFill/>
                  </pic:spPr>
                </pic:pic>
              </a:graphicData>
            </a:graphic>
            <wp14:sizeRelH relativeFrom="page">
              <wp14:pctWidth>0</wp14:pctWidth>
            </wp14:sizeRelH>
            <wp14:sizeRelV relativeFrom="page">
              <wp14:pctHeight>0</wp14:pctHeight>
            </wp14:sizeRelV>
          </wp:anchor>
        </w:drawing>
      </w:r>
      <w:r w:rsidRPr="00C173ED">
        <w:rPr>
          <w:b/>
          <w:i/>
        </w:rPr>
        <w:t>TIP:</w:t>
      </w:r>
      <w:r w:rsidRPr="00C173ED">
        <w:rPr>
          <w:i/>
        </w:rPr>
        <w:t xml:space="preserve"> </w:t>
      </w:r>
      <w:r w:rsidR="007F17FD" w:rsidRPr="00C173ED">
        <w:rPr>
          <w:i/>
        </w:rPr>
        <w:t>Figures 3.0 and 4</w:t>
      </w:r>
      <w:r w:rsidRPr="00C173ED">
        <w:rPr>
          <w:i/>
        </w:rPr>
        <w:t>.0</w:t>
      </w:r>
      <w:r w:rsidR="00FF1606">
        <w:rPr>
          <w:i/>
        </w:rPr>
        <w:t xml:space="preserve"> (see</w:t>
      </w:r>
      <w:r w:rsidR="00F46695" w:rsidRPr="00C173ED">
        <w:rPr>
          <w:i/>
        </w:rPr>
        <w:t xml:space="preserve"> the Direction, Control and Coordination Section of the Plan</w:t>
      </w:r>
      <w:r w:rsidR="00BC16E8">
        <w:rPr>
          <w:i/>
        </w:rPr>
        <w:t>, also found in</w:t>
      </w:r>
      <w:r w:rsidR="00364C49">
        <w:rPr>
          <w:i/>
        </w:rPr>
        <w:t xml:space="preserve"> the reference appendix</w:t>
      </w:r>
      <w:r w:rsidR="00F46695" w:rsidRPr="00C173ED">
        <w:rPr>
          <w:i/>
        </w:rPr>
        <w:t>)</w:t>
      </w:r>
      <w:r w:rsidRPr="00C173ED">
        <w:rPr>
          <w:i/>
        </w:rPr>
        <w:t xml:space="preserve"> provide examples of </w:t>
      </w:r>
      <w:r w:rsidR="003829DC">
        <w:rPr>
          <w:i/>
        </w:rPr>
        <w:t>different emergency coordination structures</w:t>
      </w:r>
      <w:r w:rsidR="00FF1606">
        <w:rPr>
          <w:i/>
        </w:rPr>
        <w:t xml:space="preserve"> that can be used to respond</w:t>
      </w:r>
      <w:r w:rsidRPr="00C173ED">
        <w:rPr>
          <w:i/>
        </w:rPr>
        <w:t xml:space="preserve"> to emergen</w:t>
      </w:r>
      <w:r w:rsidR="007F17FD" w:rsidRPr="00C173ED">
        <w:rPr>
          <w:i/>
        </w:rPr>
        <w:t xml:space="preserve">cy incidents. </w:t>
      </w:r>
      <w:r w:rsidR="00FF1606">
        <w:rPr>
          <w:i/>
        </w:rPr>
        <w:t xml:space="preserve"> </w:t>
      </w:r>
      <w:r w:rsidR="007F17FD" w:rsidRPr="00C173ED">
        <w:rPr>
          <w:i/>
        </w:rPr>
        <w:t>Figure 3</w:t>
      </w:r>
      <w:r w:rsidRPr="00C173ED">
        <w:rPr>
          <w:i/>
        </w:rPr>
        <w:t>.0 is</w:t>
      </w:r>
      <w:r w:rsidR="00FF1606">
        <w:rPr>
          <w:i/>
        </w:rPr>
        <w:t xml:space="preserve"> an</w:t>
      </w:r>
      <w:r w:rsidRPr="00C173ED">
        <w:rPr>
          <w:i/>
        </w:rPr>
        <w:t xml:space="preserve"> example of a structure for the type of emergencies that may occur on a normal day. Figure 4.0 is an example of an organizational</w:t>
      </w:r>
      <w:r w:rsidR="00F46695" w:rsidRPr="00C173ED">
        <w:rPr>
          <w:i/>
        </w:rPr>
        <w:t xml:space="preserve"> structure that could be used for</w:t>
      </w:r>
      <w:r w:rsidRPr="00C173ED">
        <w:rPr>
          <w:i/>
        </w:rPr>
        <w:t xml:space="preserve"> a larger scale emergency response that may include </w:t>
      </w:r>
      <w:r w:rsidR="007F17FD" w:rsidRPr="00C173ED">
        <w:rPr>
          <w:i/>
        </w:rPr>
        <w:t>stakeholders outside of the house of worship.</w:t>
      </w:r>
      <w:r w:rsidR="007F17FD">
        <w:rPr>
          <w:i/>
        </w:rPr>
        <w:t xml:space="preserve">  </w:t>
      </w:r>
      <w:r w:rsidR="00C173ED">
        <w:rPr>
          <w:i/>
        </w:rPr>
        <w:t xml:space="preserve"> </w:t>
      </w:r>
      <w:r w:rsidR="00294370">
        <w:rPr>
          <w:b/>
          <w:i/>
        </w:rPr>
        <w:t>TIP</w:t>
      </w:r>
      <w:r w:rsidR="00294370" w:rsidRPr="00F02A9A">
        <w:rPr>
          <w:b/>
          <w:i/>
        </w:rPr>
        <w:t>:</w:t>
      </w:r>
      <w:r w:rsidR="00294370">
        <w:rPr>
          <w:i/>
        </w:rPr>
        <w:t xml:space="preserve"> Due to the uncertainty of volunteer availability, house of worship leadership teams should consider identifying individuals who can serve as back-up team members to support emergency support efforts. </w:t>
      </w:r>
      <w:r w:rsidR="00FF1606">
        <w:rPr>
          <w:i/>
        </w:rPr>
        <w:t xml:space="preserve"> </w:t>
      </w:r>
      <w:r w:rsidR="00294370">
        <w:rPr>
          <w:i/>
        </w:rPr>
        <w:t>In addition, it is highly likely that some members of the day-to-day emergency r</w:t>
      </w:r>
      <w:r w:rsidR="003829DC">
        <w:rPr>
          <w:i/>
        </w:rPr>
        <w:t>esponse coordination structure</w:t>
      </w:r>
      <w:r w:rsidR="00294370">
        <w:rPr>
          <w:i/>
        </w:rPr>
        <w:t xml:space="preserve"> will also be part of the large-scale emergency/disaster response organizational structure.</w:t>
      </w:r>
    </w:p>
    <w:p w:rsidR="00F43262" w:rsidRDefault="00C173ED" w:rsidP="008B38FE">
      <w:pPr>
        <w:rPr>
          <w:sz w:val="24"/>
          <w:szCs w:val="24"/>
        </w:rPr>
      </w:pPr>
      <w:r>
        <w:rPr>
          <w:sz w:val="24"/>
          <w:szCs w:val="24"/>
          <w:u w:val="single"/>
        </w:rPr>
        <w:t xml:space="preserve">Emergency </w:t>
      </w:r>
      <w:r w:rsidR="002212FC" w:rsidRPr="008B38FE">
        <w:rPr>
          <w:sz w:val="24"/>
          <w:szCs w:val="24"/>
          <w:u w:val="single"/>
        </w:rPr>
        <w:t>Management T</w:t>
      </w:r>
      <w:r w:rsidR="008B38FE" w:rsidRPr="008B38FE">
        <w:rPr>
          <w:sz w:val="24"/>
          <w:szCs w:val="24"/>
          <w:u w:val="single"/>
        </w:rPr>
        <w:t>eam</w:t>
      </w:r>
      <w:r w:rsidR="008B38FE" w:rsidRPr="008B38FE">
        <w:rPr>
          <w:sz w:val="24"/>
          <w:szCs w:val="24"/>
        </w:rPr>
        <w:t xml:space="preserve">: </w:t>
      </w:r>
      <w:r w:rsidR="007F17FD">
        <w:rPr>
          <w:sz w:val="24"/>
          <w:szCs w:val="24"/>
        </w:rPr>
        <w:t xml:space="preserve"> </w:t>
      </w:r>
      <w:r w:rsidR="008B38FE" w:rsidRPr="008B38FE">
        <w:rPr>
          <w:sz w:val="24"/>
          <w:szCs w:val="24"/>
        </w:rPr>
        <w:t>In addition to the house of worship leadership team and the staff designated to support the house of leadership team, [</w:t>
      </w:r>
      <w:r w:rsidR="008B38FE" w:rsidRPr="00051CF9">
        <w:rPr>
          <w:i/>
          <w:color w:val="A6A6A6" w:themeColor="background1" w:themeShade="A6"/>
          <w:sz w:val="24"/>
          <w:szCs w:val="24"/>
        </w:rPr>
        <w:t>insert</w:t>
      </w:r>
      <w:r w:rsidR="00051CF9" w:rsidRPr="00051CF9">
        <w:rPr>
          <w:i/>
          <w:color w:val="A6A6A6" w:themeColor="background1" w:themeShade="A6"/>
          <w:sz w:val="24"/>
          <w:szCs w:val="24"/>
        </w:rPr>
        <w:t xml:space="preserve"> name </w:t>
      </w:r>
      <w:r w:rsidR="00A64AB1" w:rsidRPr="00051CF9">
        <w:rPr>
          <w:i/>
          <w:color w:val="A6A6A6" w:themeColor="background1" w:themeShade="A6"/>
          <w:sz w:val="24"/>
          <w:szCs w:val="24"/>
        </w:rPr>
        <w:t>of house</w:t>
      </w:r>
      <w:r w:rsidR="00051CF9" w:rsidRPr="00051CF9">
        <w:rPr>
          <w:i/>
          <w:color w:val="A6A6A6" w:themeColor="background1" w:themeShade="A6"/>
          <w:sz w:val="24"/>
          <w:szCs w:val="24"/>
        </w:rPr>
        <w:t xml:space="preserve"> of worship name</w:t>
      </w:r>
      <w:r w:rsidR="008B38FE" w:rsidRPr="008B38FE">
        <w:rPr>
          <w:sz w:val="24"/>
          <w:szCs w:val="24"/>
        </w:rPr>
        <w:t>] has also developed an emergency management team which consists of specific positions activated during an emergency response effort that warrants additional coordination that is beyond the capacity of the house of worship leadership team and the support staff.</w:t>
      </w:r>
      <w:r w:rsidR="008B38FE">
        <w:rPr>
          <w:sz w:val="24"/>
          <w:szCs w:val="24"/>
        </w:rPr>
        <w:t xml:space="preserve">  The [</w:t>
      </w:r>
      <w:r w:rsidR="008B38FE" w:rsidRPr="00051CF9">
        <w:rPr>
          <w:i/>
          <w:color w:val="A6A6A6" w:themeColor="background1" w:themeShade="A6"/>
          <w:sz w:val="24"/>
          <w:szCs w:val="24"/>
        </w:rPr>
        <w:t xml:space="preserve">insert </w:t>
      </w:r>
      <w:r w:rsidR="00051CF9">
        <w:rPr>
          <w:i/>
          <w:color w:val="A6A6A6" w:themeColor="background1" w:themeShade="A6"/>
          <w:sz w:val="24"/>
          <w:szCs w:val="24"/>
        </w:rPr>
        <w:t>name of house of worship</w:t>
      </w:r>
      <w:r w:rsidR="008B38FE">
        <w:rPr>
          <w:sz w:val="24"/>
          <w:szCs w:val="24"/>
        </w:rPr>
        <w:t xml:space="preserve">] </w:t>
      </w:r>
      <w:r w:rsidR="00530412">
        <w:rPr>
          <w:sz w:val="24"/>
          <w:szCs w:val="24"/>
        </w:rPr>
        <w:t xml:space="preserve">emergency management team </w:t>
      </w:r>
      <w:r w:rsidR="008B38FE">
        <w:rPr>
          <w:sz w:val="24"/>
          <w:szCs w:val="24"/>
        </w:rPr>
        <w:t>consists of the following positions [</w:t>
      </w:r>
      <w:r w:rsidR="008B38FE" w:rsidRPr="00051CF9">
        <w:rPr>
          <w:i/>
          <w:color w:val="A6A6A6" w:themeColor="background1" w:themeShade="A6"/>
          <w:sz w:val="24"/>
          <w:szCs w:val="24"/>
        </w:rPr>
        <w:t>insert position titles- emergency management team lead, incident coordinator, the medical response liaison, the safety response liaison, the crisis counseling liaison, the media coordinator,</w:t>
      </w:r>
      <w:r w:rsidR="00B5610D" w:rsidRPr="00051CF9">
        <w:rPr>
          <w:i/>
          <w:color w:val="A6A6A6" w:themeColor="background1" w:themeShade="A6"/>
          <w:sz w:val="24"/>
          <w:szCs w:val="24"/>
        </w:rPr>
        <w:t xml:space="preserve"> the parent coordinator, </w:t>
      </w:r>
      <w:r w:rsidR="008B38FE" w:rsidRPr="00051CF9">
        <w:rPr>
          <w:i/>
          <w:color w:val="A6A6A6" w:themeColor="background1" w:themeShade="A6"/>
          <w:sz w:val="24"/>
          <w:szCs w:val="24"/>
        </w:rPr>
        <w:t>the finance manager</w:t>
      </w:r>
      <w:r w:rsidR="00B5610D" w:rsidRPr="00051CF9">
        <w:rPr>
          <w:i/>
          <w:color w:val="A6A6A6" w:themeColor="background1" w:themeShade="A6"/>
          <w:sz w:val="24"/>
          <w:szCs w:val="24"/>
        </w:rPr>
        <w:t xml:space="preserve"> and the building coordinator</w:t>
      </w:r>
      <w:r w:rsidR="008B38FE">
        <w:rPr>
          <w:sz w:val="24"/>
          <w:szCs w:val="24"/>
        </w:rPr>
        <w:t>]</w:t>
      </w:r>
      <w:r w:rsidR="00B5610D">
        <w:rPr>
          <w:sz w:val="24"/>
          <w:szCs w:val="24"/>
        </w:rPr>
        <w:t xml:space="preserve">. </w:t>
      </w:r>
      <w:r w:rsidR="00F43262">
        <w:rPr>
          <w:sz w:val="24"/>
          <w:szCs w:val="24"/>
        </w:rPr>
        <w:br/>
        <w:t xml:space="preserve">**See the Praise &amp; Preparedness website under “Tools” to obtain the Emergency Management Team and Medical Response Team editable forms. </w:t>
      </w:r>
    </w:p>
    <w:p w:rsidR="002212FC" w:rsidRPr="008B38FE" w:rsidRDefault="00F43262" w:rsidP="008B38FE">
      <w:pPr>
        <w:rPr>
          <w:sz w:val="24"/>
          <w:szCs w:val="24"/>
        </w:rPr>
      </w:pPr>
      <w:r>
        <w:rPr>
          <w:sz w:val="24"/>
          <w:szCs w:val="24"/>
        </w:rPr>
        <w:br/>
      </w:r>
      <w:r w:rsidR="00B5610D">
        <w:rPr>
          <w:sz w:val="24"/>
          <w:szCs w:val="24"/>
        </w:rPr>
        <w:t>When activated, the emergency management team responsibilities include:</w:t>
      </w:r>
    </w:p>
    <w:p w:rsidR="002212FC" w:rsidRPr="00EB4357" w:rsidRDefault="002212FC" w:rsidP="00B5610D">
      <w:pPr>
        <w:ind w:firstLine="720"/>
        <w:rPr>
          <w:sz w:val="24"/>
          <w:szCs w:val="24"/>
        </w:rPr>
      </w:pPr>
      <w:r w:rsidRPr="00EB4357">
        <w:rPr>
          <w:sz w:val="24"/>
          <w:szCs w:val="24"/>
        </w:rPr>
        <w:t>Emergency Management Team Lead</w:t>
      </w:r>
      <w:r w:rsidR="00B5610D">
        <w:rPr>
          <w:sz w:val="24"/>
          <w:szCs w:val="24"/>
        </w:rPr>
        <w:t xml:space="preserve"> (Incident Coordi</w:t>
      </w:r>
      <w:r w:rsidR="00FC6398">
        <w:rPr>
          <w:sz w:val="24"/>
          <w:szCs w:val="24"/>
        </w:rPr>
        <w:t>n</w:t>
      </w:r>
      <w:r w:rsidR="00B5610D">
        <w:rPr>
          <w:sz w:val="24"/>
          <w:szCs w:val="24"/>
        </w:rPr>
        <w:t>ator)</w:t>
      </w:r>
    </w:p>
    <w:p w:rsidR="00B5610D" w:rsidRDefault="00B5610D" w:rsidP="00BC0769">
      <w:pPr>
        <w:pStyle w:val="ListParagraph"/>
        <w:numPr>
          <w:ilvl w:val="0"/>
          <w:numId w:val="8"/>
        </w:numPr>
        <w:rPr>
          <w:sz w:val="24"/>
          <w:szCs w:val="24"/>
        </w:rPr>
      </w:pPr>
      <w:r>
        <w:rPr>
          <w:sz w:val="24"/>
          <w:szCs w:val="24"/>
        </w:rPr>
        <w:t>Serves as Incident Coordinator</w:t>
      </w:r>
    </w:p>
    <w:p w:rsidR="00B5610D" w:rsidRDefault="00B5610D" w:rsidP="00BC0769">
      <w:pPr>
        <w:pStyle w:val="ListParagraph"/>
        <w:numPr>
          <w:ilvl w:val="0"/>
          <w:numId w:val="8"/>
        </w:numPr>
        <w:rPr>
          <w:sz w:val="24"/>
          <w:szCs w:val="24"/>
        </w:rPr>
      </w:pPr>
      <w:r>
        <w:rPr>
          <w:sz w:val="24"/>
          <w:szCs w:val="24"/>
        </w:rPr>
        <w:lastRenderedPageBreak/>
        <w:t>Briefs [</w:t>
      </w:r>
      <w:r w:rsidRPr="00C173ED">
        <w:rPr>
          <w:i/>
          <w:color w:val="A6A6A6" w:themeColor="background1" w:themeShade="A6"/>
          <w:sz w:val="24"/>
          <w:szCs w:val="24"/>
        </w:rPr>
        <w:t>house</w:t>
      </w:r>
      <w:r w:rsidR="00C173ED" w:rsidRPr="00C173ED">
        <w:rPr>
          <w:i/>
          <w:color w:val="A6A6A6" w:themeColor="background1" w:themeShade="A6"/>
          <w:sz w:val="24"/>
          <w:szCs w:val="24"/>
        </w:rPr>
        <w:t xml:space="preserve"> of worship leadership team</w:t>
      </w:r>
      <w:r>
        <w:rPr>
          <w:sz w:val="24"/>
          <w:szCs w:val="24"/>
        </w:rPr>
        <w:t>] on incident specifics and response operations</w:t>
      </w:r>
      <w:r w:rsidR="00C173ED">
        <w:rPr>
          <w:sz w:val="24"/>
          <w:szCs w:val="24"/>
        </w:rPr>
        <w:t>.</w:t>
      </w:r>
    </w:p>
    <w:p w:rsidR="00AE4FCC" w:rsidRPr="00AE4FCC" w:rsidRDefault="00AE4FCC" w:rsidP="00BC0769">
      <w:pPr>
        <w:pStyle w:val="ListParagraph"/>
        <w:numPr>
          <w:ilvl w:val="0"/>
          <w:numId w:val="8"/>
        </w:numPr>
        <w:rPr>
          <w:sz w:val="24"/>
          <w:szCs w:val="24"/>
        </w:rPr>
      </w:pPr>
      <w:r w:rsidRPr="00AE4FCC">
        <w:rPr>
          <w:sz w:val="24"/>
          <w:szCs w:val="24"/>
        </w:rPr>
        <w:t>Immediately identifies themselves as</w:t>
      </w:r>
      <w:r>
        <w:rPr>
          <w:sz w:val="24"/>
          <w:szCs w:val="24"/>
        </w:rPr>
        <w:t xml:space="preserve"> the emergency management team lead to the appropriate public safety </w:t>
      </w:r>
      <w:r w:rsidRPr="00AE4FCC">
        <w:rPr>
          <w:sz w:val="24"/>
          <w:szCs w:val="24"/>
        </w:rPr>
        <w:t>personnel responding to the incident.</w:t>
      </w:r>
    </w:p>
    <w:p w:rsidR="002212FC" w:rsidRDefault="00B5610D" w:rsidP="00BC0769">
      <w:pPr>
        <w:pStyle w:val="ListParagraph"/>
        <w:numPr>
          <w:ilvl w:val="0"/>
          <w:numId w:val="8"/>
        </w:numPr>
        <w:rPr>
          <w:sz w:val="24"/>
          <w:szCs w:val="24"/>
        </w:rPr>
      </w:pPr>
      <w:r>
        <w:rPr>
          <w:sz w:val="24"/>
          <w:szCs w:val="24"/>
        </w:rPr>
        <w:t>Remains in close proximity to t</w:t>
      </w:r>
      <w:r w:rsidR="00530412">
        <w:rPr>
          <w:sz w:val="24"/>
          <w:szCs w:val="24"/>
        </w:rPr>
        <w:t>he incident location (at the</w:t>
      </w:r>
      <w:r>
        <w:rPr>
          <w:sz w:val="24"/>
          <w:szCs w:val="24"/>
        </w:rPr>
        <w:t xml:space="preserve"> facility or as close as possible).</w:t>
      </w:r>
    </w:p>
    <w:p w:rsidR="002212FC" w:rsidRDefault="002212FC" w:rsidP="00BC0769">
      <w:pPr>
        <w:pStyle w:val="ListParagraph"/>
        <w:numPr>
          <w:ilvl w:val="0"/>
          <w:numId w:val="8"/>
        </w:numPr>
        <w:rPr>
          <w:sz w:val="24"/>
          <w:szCs w:val="24"/>
        </w:rPr>
      </w:pPr>
      <w:r>
        <w:rPr>
          <w:sz w:val="24"/>
          <w:szCs w:val="24"/>
        </w:rPr>
        <w:t>Coordi</w:t>
      </w:r>
      <w:r w:rsidR="00B5610D">
        <w:rPr>
          <w:sz w:val="24"/>
          <w:szCs w:val="24"/>
        </w:rPr>
        <w:t>nates the emergency response effort.</w:t>
      </w:r>
    </w:p>
    <w:p w:rsidR="002212FC" w:rsidRDefault="002212FC" w:rsidP="00BC0769">
      <w:pPr>
        <w:pStyle w:val="ListParagraph"/>
        <w:numPr>
          <w:ilvl w:val="0"/>
          <w:numId w:val="8"/>
        </w:numPr>
        <w:rPr>
          <w:sz w:val="24"/>
          <w:szCs w:val="24"/>
        </w:rPr>
      </w:pPr>
      <w:r>
        <w:rPr>
          <w:sz w:val="24"/>
          <w:szCs w:val="24"/>
        </w:rPr>
        <w:t>Ensures that necessary notifications are made.</w:t>
      </w:r>
    </w:p>
    <w:p w:rsidR="00AE4FCC" w:rsidRDefault="00B5610D" w:rsidP="00BC0769">
      <w:pPr>
        <w:pStyle w:val="ListParagraph"/>
        <w:numPr>
          <w:ilvl w:val="0"/>
          <w:numId w:val="8"/>
        </w:numPr>
        <w:rPr>
          <w:sz w:val="24"/>
          <w:szCs w:val="24"/>
        </w:rPr>
      </w:pPr>
      <w:r>
        <w:rPr>
          <w:sz w:val="24"/>
          <w:szCs w:val="24"/>
        </w:rPr>
        <w:t>Acts as a liaison between the [</w:t>
      </w:r>
      <w:r w:rsidRPr="00051CF9">
        <w:rPr>
          <w:i/>
          <w:color w:val="A6A6A6" w:themeColor="background1" w:themeShade="A6"/>
          <w:sz w:val="24"/>
          <w:szCs w:val="24"/>
        </w:rPr>
        <w:t xml:space="preserve">insert </w:t>
      </w:r>
      <w:r w:rsidR="00051CF9" w:rsidRPr="00051CF9">
        <w:rPr>
          <w:i/>
          <w:color w:val="A6A6A6" w:themeColor="background1" w:themeShade="A6"/>
          <w:sz w:val="24"/>
          <w:szCs w:val="24"/>
        </w:rPr>
        <w:t>name of house of worship</w:t>
      </w:r>
      <w:r>
        <w:rPr>
          <w:sz w:val="24"/>
          <w:szCs w:val="24"/>
        </w:rPr>
        <w:t>] and</w:t>
      </w:r>
      <w:r w:rsidR="00AE4FCC">
        <w:rPr>
          <w:sz w:val="24"/>
          <w:szCs w:val="24"/>
        </w:rPr>
        <w:t xml:space="preserve"> public safety personnel.</w:t>
      </w:r>
    </w:p>
    <w:p w:rsidR="00B5610D" w:rsidRDefault="00AE4FCC" w:rsidP="00BC0769">
      <w:pPr>
        <w:pStyle w:val="ListParagraph"/>
        <w:numPr>
          <w:ilvl w:val="0"/>
          <w:numId w:val="8"/>
        </w:numPr>
        <w:rPr>
          <w:sz w:val="24"/>
          <w:szCs w:val="24"/>
        </w:rPr>
      </w:pPr>
      <w:r>
        <w:rPr>
          <w:sz w:val="24"/>
          <w:szCs w:val="24"/>
        </w:rPr>
        <w:t>C</w:t>
      </w:r>
      <w:r w:rsidR="00B5610D">
        <w:rPr>
          <w:sz w:val="24"/>
          <w:szCs w:val="24"/>
        </w:rPr>
        <w:t>oordinates with all response participants including local fire, police, medical response personnel, etc.</w:t>
      </w:r>
    </w:p>
    <w:p w:rsidR="00B5610D" w:rsidRDefault="00B5610D" w:rsidP="00BC0769">
      <w:pPr>
        <w:pStyle w:val="ListParagraph"/>
        <w:numPr>
          <w:ilvl w:val="0"/>
          <w:numId w:val="8"/>
        </w:numPr>
        <w:rPr>
          <w:sz w:val="24"/>
          <w:szCs w:val="24"/>
        </w:rPr>
      </w:pPr>
      <w:r>
        <w:rPr>
          <w:sz w:val="24"/>
          <w:szCs w:val="24"/>
        </w:rPr>
        <w:t>Ensures that all team members</w:t>
      </w:r>
      <w:r w:rsidR="002212FC" w:rsidRPr="00B5610D">
        <w:rPr>
          <w:sz w:val="24"/>
          <w:szCs w:val="24"/>
        </w:rPr>
        <w:t xml:space="preserve"> are assigned duties and understand all emergency procedures.</w:t>
      </w:r>
    </w:p>
    <w:p w:rsidR="00B5610D" w:rsidRDefault="00B5610D" w:rsidP="00BC0769">
      <w:pPr>
        <w:pStyle w:val="ListParagraph"/>
        <w:numPr>
          <w:ilvl w:val="0"/>
          <w:numId w:val="8"/>
        </w:numPr>
        <w:rPr>
          <w:sz w:val="24"/>
          <w:szCs w:val="24"/>
        </w:rPr>
      </w:pPr>
      <w:r>
        <w:rPr>
          <w:sz w:val="24"/>
          <w:szCs w:val="24"/>
        </w:rPr>
        <w:t>Works with</w:t>
      </w:r>
      <w:r w:rsidR="002212FC" w:rsidRPr="00B5610D">
        <w:rPr>
          <w:sz w:val="24"/>
          <w:szCs w:val="24"/>
        </w:rPr>
        <w:t xml:space="preserve"> emergency resp</w:t>
      </w:r>
      <w:r>
        <w:rPr>
          <w:sz w:val="24"/>
          <w:szCs w:val="24"/>
        </w:rPr>
        <w:t>onse team members to evaluate the</w:t>
      </w:r>
      <w:r w:rsidR="002212FC" w:rsidRPr="00B5610D">
        <w:rPr>
          <w:sz w:val="24"/>
          <w:szCs w:val="24"/>
        </w:rPr>
        <w:t xml:space="preserve"> emergency.</w:t>
      </w:r>
    </w:p>
    <w:p w:rsidR="00B5610D" w:rsidRDefault="00B5610D" w:rsidP="00BC0769">
      <w:pPr>
        <w:pStyle w:val="ListParagraph"/>
        <w:numPr>
          <w:ilvl w:val="0"/>
          <w:numId w:val="8"/>
        </w:numPr>
        <w:rPr>
          <w:sz w:val="24"/>
          <w:szCs w:val="24"/>
        </w:rPr>
      </w:pPr>
      <w:r w:rsidRPr="00B5610D">
        <w:rPr>
          <w:sz w:val="24"/>
          <w:szCs w:val="24"/>
        </w:rPr>
        <w:t>Ensures</w:t>
      </w:r>
      <w:r w:rsidR="002212FC" w:rsidRPr="00B5610D">
        <w:rPr>
          <w:sz w:val="24"/>
          <w:szCs w:val="24"/>
        </w:rPr>
        <w:t xml:space="preserve"> proper emergency communication.</w:t>
      </w:r>
    </w:p>
    <w:p w:rsidR="00B5610D" w:rsidRDefault="00B5610D" w:rsidP="00BC0769">
      <w:pPr>
        <w:pStyle w:val="ListParagraph"/>
        <w:numPr>
          <w:ilvl w:val="0"/>
          <w:numId w:val="8"/>
        </w:numPr>
        <w:rPr>
          <w:sz w:val="24"/>
          <w:szCs w:val="24"/>
        </w:rPr>
      </w:pPr>
      <w:r w:rsidRPr="00B5610D">
        <w:rPr>
          <w:sz w:val="24"/>
          <w:szCs w:val="24"/>
        </w:rPr>
        <w:t>Delegates</w:t>
      </w:r>
      <w:r w:rsidR="002212FC" w:rsidRPr="00B5610D">
        <w:rPr>
          <w:sz w:val="24"/>
          <w:szCs w:val="24"/>
        </w:rPr>
        <w:t xml:space="preserve"> needed emergency actions.</w:t>
      </w:r>
    </w:p>
    <w:p w:rsidR="002212FC" w:rsidRPr="00B5610D" w:rsidRDefault="00B5610D" w:rsidP="00BC0769">
      <w:pPr>
        <w:pStyle w:val="ListParagraph"/>
        <w:numPr>
          <w:ilvl w:val="0"/>
          <w:numId w:val="8"/>
        </w:numPr>
        <w:rPr>
          <w:sz w:val="24"/>
          <w:szCs w:val="24"/>
        </w:rPr>
      </w:pPr>
      <w:r>
        <w:rPr>
          <w:sz w:val="24"/>
          <w:szCs w:val="24"/>
        </w:rPr>
        <w:t>If requested is prepared to assist</w:t>
      </w:r>
      <w:r w:rsidR="000A2207" w:rsidRPr="00B5610D">
        <w:rPr>
          <w:sz w:val="24"/>
          <w:szCs w:val="24"/>
        </w:rPr>
        <w:t xml:space="preserve"> county or city emergency responders</w:t>
      </w:r>
      <w:r w:rsidR="002212FC" w:rsidRPr="00B5610D">
        <w:rPr>
          <w:sz w:val="24"/>
          <w:szCs w:val="24"/>
        </w:rPr>
        <w:t xml:space="preserve"> involved to aid in crowd control and building evacuation. </w:t>
      </w:r>
    </w:p>
    <w:p w:rsidR="00FC6398" w:rsidRDefault="00FC6398" w:rsidP="00FC6398">
      <w:pPr>
        <w:ind w:left="720"/>
        <w:rPr>
          <w:sz w:val="24"/>
          <w:szCs w:val="24"/>
        </w:rPr>
      </w:pPr>
      <w:r w:rsidRPr="00FC6398">
        <w:rPr>
          <w:sz w:val="24"/>
          <w:szCs w:val="24"/>
        </w:rPr>
        <w:t>Building Coordinator</w:t>
      </w:r>
      <w:r>
        <w:rPr>
          <w:sz w:val="24"/>
          <w:szCs w:val="24"/>
        </w:rPr>
        <w:t xml:space="preserve"> (Facility Coordinator)</w:t>
      </w:r>
    </w:p>
    <w:p w:rsidR="00FC6398" w:rsidRPr="00294370" w:rsidRDefault="00FC6398" w:rsidP="00BC0769">
      <w:pPr>
        <w:pStyle w:val="ListParagraph"/>
        <w:numPr>
          <w:ilvl w:val="0"/>
          <w:numId w:val="15"/>
        </w:numPr>
        <w:rPr>
          <w:sz w:val="24"/>
          <w:szCs w:val="24"/>
        </w:rPr>
      </w:pPr>
      <w:r w:rsidRPr="00FC6398">
        <w:rPr>
          <w:sz w:val="24"/>
          <w:szCs w:val="24"/>
        </w:rPr>
        <w:t xml:space="preserve">Knows the floor plans of each building and the emergency evacuation procedures for any emergency – medical, fire, tornado, etc. </w:t>
      </w:r>
    </w:p>
    <w:p w:rsidR="00FC6398" w:rsidRDefault="00FC6398" w:rsidP="00BC0769">
      <w:pPr>
        <w:pStyle w:val="ListParagraph"/>
        <w:numPr>
          <w:ilvl w:val="0"/>
          <w:numId w:val="15"/>
        </w:numPr>
        <w:rPr>
          <w:sz w:val="24"/>
          <w:szCs w:val="24"/>
        </w:rPr>
      </w:pPr>
      <w:r>
        <w:rPr>
          <w:sz w:val="24"/>
          <w:szCs w:val="24"/>
        </w:rPr>
        <w:t>Provides status reports and briefings to the emergency management team lead</w:t>
      </w:r>
      <w:r w:rsidR="00C173ED">
        <w:rPr>
          <w:sz w:val="24"/>
          <w:szCs w:val="24"/>
        </w:rPr>
        <w:t>.</w:t>
      </w:r>
    </w:p>
    <w:p w:rsidR="00FC6398" w:rsidRDefault="00294370" w:rsidP="00BC0769">
      <w:pPr>
        <w:pStyle w:val="ListParagraph"/>
        <w:numPr>
          <w:ilvl w:val="0"/>
          <w:numId w:val="15"/>
        </w:numPr>
        <w:rPr>
          <w:sz w:val="24"/>
          <w:szCs w:val="24"/>
        </w:rPr>
      </w:pPr>
      <w:r>
        <w:rPr>
          <w:sz w:val="24"/>
          <w:szCs w:val="24"/>
        </w:rPr>
        <w:t>Coordinates</w:t>
      </w:r>
      <w:r w:rsidR="00FC6398">
        <w:rPr>
          <w:sz w:val="24"/>
          <w:szCs w:val="24"/>
        </w:rPr>
        <w:t xml:space="preserve"> with</w:t>
      </w:r>
      <w:r>
        <w:rPr>
          <w:sz w:val="24"/>
          <w:szCs w:val="24"/>
        </w:rPr>
        <w:t xml:space="preserve"> the emergency management team lead and</w:t>
      </w:r>
      <w:r w:rsidR="00FC6398">
        <w:rPr>
          <w:sz w:val="24"/>
          <w:szCs w:val="24"/>
        </w:rPr>
        <w:t xml:space="preserve"> the</w:t>
      </w:r>
      <w:r>
        <w:rPr>
          <w:sz w:val="24"/>
          <w:szCs w:val="24"/>
        </w:rPr>
        <w:t xml:space="preserve"> local emergency agency/agencies on evacuation</w:t>
      </w:r>
      <w:r w:rsidR="00C173ED">
        <w:rPr>
          <w:sz w:val="24"/>
          <w:szCs w:val="24"/>
        </w:rPr>
        <w:t>s</w:t>
      </w:r>
      <w:r>
        <w:rPr>
          <w:sz w:val="24"/>
          <w:szCs w:val="24"/>
        </w:rPr>
        <w:t xml:space="preserve"> and other</w:t>
      </w:r>
      <w:r w:rsidR="00FC6398">
        <w:rPr>
          <w:sz w:val="24"/>
          <w:szCs w:val="24"/>
        </w:rPr>
        <w:t xml:space="preserve"> emergency actions.</w:t>
      </w:r>
    </w:p>
    <w:p w:rsidR="00FC6398" w:rsidRPr="00FC6398" w:rsidRDefault="00294370" w:rsidP="00BC0769">
      <w:pPr>
        <w:pStyle w:val="ListParagraph"/>
        <w:numPr>
          <w:ilvl w:val="3"/>
          <w:numId w:val="16"/>
        </w:numPr>
        <w:rPr>
          <w:sz w:val="24"/>
          <w:szCs w:val="24"/>
        </w:rPr>
      </w:pPr>
      <w:r>
        <w:rPr>
          <w:sz w:val="24"/>
          <w:szCs w:val="24"/>
        </w:rPr>
        <w:t>Serves as a lead on</w:t>
      </w:r>
      <w:r w:rsidR="00FC6398" w:rsidRPr="00FC6398">
        <w:rPr>
          <w:sz w:val="24"/>
          <w:szCs w:val="24"/>
        </w:rPr>
        <w:t xml:space="preserve"> emergency planning activities</w:t>
      </w:r>
      <w:r>
        <w:rPr>
          <w:sz w:val="24"/>
          <w:szCs w:val="24"/>
        </w:rPr>
        <w:t xml:space="preserve"> and works closely with the emergency management team lead on emergency response coordination</w:t>
      </w:r>
      <w:r w:rsidR="00FC6398" w:rsidRPr="00FC6398">
        <w:rPr>
          <w:sz w:val="24"/>
          <w:szCs w:val="24"/>
        </w:rPr>
        <w:t>.</w:t>
      </w:r>
    </w:p>
    <w:p w:rsidR="00FC6398" w:rsidRDefault="00FC6398" w:rsidP="00BC0769">
      <w:pPr>
        <w:pStyle w:val="ListParagraph"/>
        <w:numPr>
          <w:ilvl w:val="4"/>
          <w:numId w:val="17"/>
        </w:numPr>
        <w:rPr>
          <w:sz w:val="24"/>
          <w:szCs w:val="24"/>
        </w:rPr>
      </w:pPr>
      <w:r>
        <w:rPr>
          <w:sz w:val="24"/>
          <w:szCs w:val="24"/>
        </w:rPr>
        <w:t>Assist</w:t>
      </w:r>
      <w:r w:rsidR="00294370">
        <w:rPr>
          <w:sz w:val="24"/>
          <w:szCs w:val="24"/>
        </w:rPr>
        <w:t>s</w:t>
      </w:r>
      <w:r>
        <w:rPr>
          <w:sz w:val="24"/>
          <w:szCs w:val="24"/>
        </w:rPr>
        <w:t xml:space="preserve"> with recruiting</w:t>
      </w:r>
      <w:r w:rsidR="00294370">
        <w:rPr>
          <w:sz w:val="24"/>
          <w:szCs w:val="24"/>
        </w:rPr>
        <w:t xml:space="preserve"> emergency management</w:t>
      </w:r>
      <w:r>
        <w:rPr>
          <w:sz w:val="24"/>
          <w:szCs w:val="24"/>
        </w:rPr>
        <w:t xml:space="preserve"> team members.</w:t>
      </w:r>
    </w:p>
    <w:p w:rsidR="00FC6398" w:rsidRDefault="00FC6398" w:rsidP="00BC0769">
      <w:pPr>
        <w:pStyle w:val="ListParagraph"/>
        <w:numPr>
          <w:ilvl w:val="4"/>
          <w:numId w:val="17"/>
        </w:numPr>
        <w:rPr>
          <w:sz w:val="24"/>
          <w:szCs w:val="24"/>
        </w:rPr>
      </w:pPr>
      <w:r>
        <w:rPr>
          <w:sz w:val="24"/>
          <w:szCs w:val="24"/>
        </w:rPr>
        <w:t>Schedule</w:t>
      </w:r>
      <w:r w:rsidR="00294370">
        <w:rPr>
          <w:sz w:val="24"/>
          <w:szCs w:val="24"/>
        </w:rPr>
        <w:t>s</w:t>
      </w:r>
      <w:r>
        <w:rPr>
          <w:sz w:val="24"/>
          <w:szCs w:val="24"/>
        </w:rPr>
        <w:t xml:space="preserve"> training</w:t>
      </w:r>
      <w:r w:rsidR="00294370">
        <w:rPr>
          <w:sz w:val="24"/>
          <w:szCs w:val="24"/>
        </w:rPr>
        <w:t>s for the emergency management team.</w:t>
      </w:r>
    </w:p>
    <w:p w:rsidR="00FC6398" w:rsidRPr="00294370" w:rsidRDefault="00FC6398" w:rsidP="00BC0769">
      <w:pPr>
        <w:pStyle w:val="ListParagraph"/>
        <w:numPr>
          <w:ilvl w:val="4"/>
          <w:numId w:val="17"/>
        </w:numPr>
        <w:rPr>
          <w:sz w:val="24"/>
          <w:szCs w:val="24"/>
        </w:rPr>
      </w:pPr>
      <w:r>
        <w:rPr>
          <w:sz w:val="24"/>
          <w:szCs w:val="24"/>
        </w:rPr>
        <w:t>Communicate</w:t>
      </w:r>
      <w:r w:rsidR="00294370">
        <w:rPr>
          <w:sz w:val="24"/>
          <w:szCs w:val="24"/>
        </w:rPr>
        <w:t>s</w:t>
      </w:r>
      <w:r>
        <w:rPr>
          <w:sz w:val="24"/>
          <w:szCs w:val="24"/>
        </w:rPr>
        <w:t xml:space="preserve"> ongoing </w:t>
      </w:r>
      <w:r w:rsidR="00294370">
        <w:rPr>
          <w:sz w:val="24"/>
          <w:szCs w:val="24"/>
        </w:rPr>
        <w:t xml:space="preserve">and evolving emergency response </w:t>
      </w:r>
      <w:r>
        <w:rPr>
          <w:sz w:val="24"/>
          <w:szCs w:val="24"/>
        </w:rPr>
        <w:t>plans.</w:t>
      </w:r>
    </w:p>
    <w:p w:rsidR="002212FC" w:rsidRPr="00B5610D" w:rsidRDefault="00B5610D" w:rsidP="00B5610D">
      <w:pPr>
        <w:ind w:firstLine="720"/>
        <w:rPr>
          <w:sz w:val="24"/>
          <w:szCs w:val="24"/>
        </w:rPr>
      </w:pPr>
      <w:r>
        <w:rPr>
          <w:sz w:val="24"/>
          <w:szCs w:val="24"/>
        </w:rPr>
        <w:t xml:space="preserve">Medical Response Liaison (or team) </w:t>
      </w:r>
    </w:p>
    <w:p w:rsidR="002212FC" w:rsidRDefault="002212FC" w:rsidP="00BC0769">
      <w:pPr>
        <w:pStyle w:val="ListParagraph"/>
        <w:numPr>
          <w:ilvl w:val="0"/>
          <w:numId w:val="9"/>
        </w:numPr>
        <w:rPr>
          <w:sz w:val="24"/>
          <w:szCs w:val="24"/>
        </w:rPr>
      </w:pPr>
      <w:r>
        <w:rPr>
          <w:sz w:val="24"/>
          <w:szCs w:val="24"/>
        </w:rPr>
        <w:t>Provides emergency first aid and assistance</w:t>
      </w:r>
      <w:r w:rsidR="00505E11">
        <w:rPr>
          <w:sz w:val="24"/>
          <w:szCs w:val="24"/>
        </w:rPr>
        <w:t xml:space="preserve"> in line with their training</w:t>
      </w:r>
      <w:r>
        <w:rPr>
          <w:sz w:val="24"/>
          <w:szCs w:val="24"/>
        </w:rPr>
        <w:t xml:space="preserve"> until medical assistance arrives.</w:t>
      </w:r>
    </w:p>
    <w:p w:rsidR="00AE4FCC" w:rsidRPr="00AE4FCC" w:rsidRDefault="00AE4FCC" w:rsidP="00BC0769">
      <w:pPr>
        <w:pStyle w:val="ListParagraph"/>
        <w:numPr>
          <w:ilvl w:val="0"/>
          <w:numId w:val="9"/>
        </w:numPr>
        <w:rPr>
          <w:sz w:val="24"/>
          <w:szCs w:val="24"/>
        </w:rPr>
      </w:pPr>
      <w:r w:rsidRPr="00AE4FCC">
        <w:rPr>
          <w:sz w:val="24"/>
          <w:szCs w:val="24"/>
        </w:rPr>
        <w:t>Immediately identifies t</w:t>
      </w:r>
      <w:r>
        <w:rPr>
          <w:sz w:val="24"/>
          <w:szCs w:val="24"/>
        </w:rPr>
        <w:t>hemselves as the medical response</w:t>
      </w:r>
      <w:r w:rsidRPr="00AE4FCC">
        <w:rPr>
          <w:sz w:val="24"/>
          <w:szCs w:val="24"/>
        </w:rPr>
        <w:t xml:space="preserve"> liaison to any personnel responding to the incident.</w:t>
      </w:r>
    </w:p>
    <w:p w:rsidR="002212FC" w:rsidRDefault="002212FC" w:rsidP="00BC0769">
      <w:pPr>
        <w:pStyle w:val="ListParagraph"/>
        <w:numPr>
          <w:ilvl w:val="0"/>
          <w:numId w:val="9"/>
        </w:numPr>
        <w:rPr>
          <w:sz w:val="24"/>
          <w:szCs w:val="24"/>
        </w:rPr>
      </w:pPr>
      <w:r>
        <w:rPr>
          <w:sz w:val="24"/>
          <w:szCs w:val="24"/>
        </w:rPr>
        <w:t>Assists in triage activities.</w:t>
      </w:r>
    </w:p>
    <w:p w:rsidR="002212FC" w:rsidRDefault="002212FC" w:rsidP="00BC0769">
      <w:pPr>
        <w:pStyle w:val="ListParagraph"/>
        <w:numPr>
          <w:ilvl w:val="0"/>
          <w:numId w:val="9"/>
        </w:numPr>
        <w:rPr>
          <w:sz w:val="24"/>
          <w:szCs w:val="24"/>
        </w:rPr>
      </w:pPr>
      <w:r>
        <w:rPr>
          <w:sz w:val="24"/>
          <w:szCs w:val="24"/>
        </w:rPr>
        <w:lastRenderedPageBreak/>
        <w:t>Conducts a primary asse</w:t>
      </w:r>
      <w:r w:rsidR="00D56F94">
        <w:rPr>
          <w:sz w:val="24"/>
          <w:szCs w:val="24"/>
        </w:rPr>
        <w:t xml:space="preserve">ssment of the medical </w:t>
      </w:r>
      <w:r w:rsidR="00404997">
        <w:rPr>
          <w:sz w:val="24"/>
          <w:szCs w:val="24"/>
        </w:rPr>
        <w:t>emergencies</w:t>
      </w:r>
      <w:r>
        <w:rPr>
          <w:sz w:val="24"/>
          <w:szCs w:val="24"/>
        </w:rPr>
        <w:t xml:space="preserve"> and reports this assessment to appropriate personnel.</w:t>
      </w:r>
    </w:p>
    <w:p w:rsidR="002212FC" w:rsidRPr="00B5610D" w:rsidRDefault="00B5610D" w:rsidP="00B5610D">
      <w:pPr>
        <w:ind w:firstLine="720"/>
        <w:rPr>
          <w:sz w:val="24"/>
          <w:szCs w:val="24"/>
        </w:rPr>
      </w:pPr>
      <w:r>
        <w:rPr>
          <w:sz w:val="24"/>
          <w:szCs w:val="24"/>
        </w:rPr>
        <w:t>Safety Response Liaison (or team</w:t>
      </w:r>
      <w:r w:rsidR="00294370">
        <w:rPr>
          <w:sz w:val="24"/>
          <w:szCs w:val="24"/>
        </w:rPr>
        <w:t>)</w:t>
      </w:r>
    </w:p>
    <w:p w:rsidR="002212FC" w:rsidRDefault="002212FC" w:rsidP="00BC0769">
      <w:pPr>
        <w:pStyle w:val="ListParagraph"/>
        <w:numPr>
          <w:ilvl w:val="3"/>
          <w:numId w:val="10"/>
        </w:numPr>
        <w:rPr>
          <w:sz w:val="24"/>
          <w:szCs w:val="24"/>
        </w:rPr>
      </w:pPr>
      <w:r>
        <w:rPr>
          <w:sz w:val="24"/>
          <w:szCs w:val="24"/>
        </w:rPr>
        <w:t>Building evacuations – responsible for reporting to the incident coordinator that their assigned section has been cleared during an evacuation.</w:t>
      </w:r>
    </w:p>
    <w:p w:rsidR="00AE4FCC" w:rsidRPr="00AE4FCC" w:rsidRDefault="00AE4FCC" w:rsidP="00BC0769">
      <w:pPr>
        <w:pStyle w:val="ListParagraph"/>
        <w:numPr>
          <w:ilvl w:val="3"/>
          <w:numId w:val="10"/>
        </w:numPr>
        <w:rPr>
          <w:sz w:val="24"/>
          <w:szCs w:val="24"/>
        </w:rPr>
      </w:pPr>
      <w:r>
        <w:rPr>
          <w:sz w:val="24"/>
          <w:szCs w:val="24"/>
        </w:rPr>
        <w:t>Immediately identifies themselves as the safety response liaison to any personnel responding to the incident.</w:t>
      </w:r>
    </w:p>
    <w:p w:rsidR="002212FC" w:rsidRDefault="00AE4FCC" w:rsidP="00BC0769">
      <w:pPr>
        <w:pStyle w:val="ListParagraph"/>
        <w:numPr>
          <w:ilvl w:val="3"/>
          <w:numId w:val="10"/>
        </w:numPr>
        <w:rPr>
          <w:sz w:val="24"/>
          <w:szCs w:val="24"/>
        </w:rPr>
      </w:pPr>
      <w:r>
        <w:rPr>
          <w:sz w:val="24"/>
          <w:szCs w:val="24"/>
        </w:rPr>
        <w:t>Helps to implement and announce l</w:t>
      </w:r>
      <w:r w:rsidR="002212FC">
        <w:rPr>
          <w:sz w:val="24"/>
          <w:szCs w:val="24"/>
        </w:rPr>
        <w:t>ock down/shelter in place procedures</w:t>
      </w:r>
    </w:p>
    <w:p w:rsidR="002212FC" w:rsidRDefault="002212FC" w:rsidP="00BC0769">
      <w:pPr>
        <w:pStyle w:val="ListParagraph"/>
        <w:numPr>
          <w:ilvl w:val="3"/>
          <w:numId w:val="10"/>
        </w:numPr>
        <w:rPr>
          <w:sz w:val="24"/>
          <w:szCs w:val="24"/>
        </w:rPr>
      </w:pPr>
      <w:r>
        <w:rPr>
          <w:sz w:val="24"/>
          <w:szCs w:val="24"/>
        </w:rPr>
        <w:t>Perform</w:t>
      </w:r>
      <w:r w:rsidR="00AE4FCC">
        <w:rPr>
          <w:sz w:val="24"/>
          <w:szCs w:val="24"/>
        </w:rPr>
        <w:t>s</w:t>
      </w:r>
      <w:r>
        <w:rPr>
          <w:sz w:val="24"/>
          <w:szCs w:val="24"/>
        </w:rPr>
        <w:t xml:space="preserve"> other intervention procedures as the situation dictates</w:t>
      </w:r>
    </w:p>
    <w:p w:rsidR="002212FC" w:rsidRDefault="002212FC" w:rsidP="00BC0769">
      <w:pPr>
        <w:pStyle w:val="ListParagraph"/>
        <w:numPr>
          <w:ilvl w:val="3"/>
          <w:numId w:val="10"/>
        </w:numPr>
        <w:rPr>
          <w:sz w:val="24"/>
          <w:szCs w:val="24"/>
        </w:rPr>
      </w:pPr>
      <w:r>
        <w:rPr>
          <w:sz w:val="24"/>
          <w:szCs w:val="24"/>
        </w:rPr>
        <w:t>Work</w:t>
      </w:r>
      <w:r w:rsidR="00AE4FCC">
        <w:rPr>
          <w:sz w:val="24"/>
          <w:szCs w:val="24"/>
        </w:rPr>
        <w:t>s</w:t>
      </w:r>
      <w:r>
        <w:rPr>
          <w:sz w:val="24"/>
          <w:szCs w:val="24"/>
        </w:rPr>
        <w:t xml:space="preserve"> in coordination with the building maintenance/trustees to minimize hazards. </w:t>
      </w:r>
    </w:p>
    <w:p w:rsidR="002212FC" w:rsidRDefault="002212FC" w:rsidP="00BC0769">
      <w:pPr>
        <w:pStyle w:val="ListParagraph"/>
        <w:numPr>
          <w:ilvl w:val="3"/>
          <w:numId w:val="10"/>
        </w:numPr>
        <w:rPr>
          <w:sz w:val="24"/>
          <w:szCs w:val="24"/>
        </w:rPr>
      </w:pPr>
      <w:r>
        <w:rPr>
          <w:sz w:val="24"/>
          <w:szCs w:val="24"/>
        </w:rPr>
        <w:t>If available, maintain</w:t>
      </w:r>
      <w:r w:rsidR="00AE4FCC">
        <w:rPr>
          <w:sz w:val="24"/>
          <w:szCs w:val="24"/>
        </w:rPr>
        <w:t>s</w:t>
      </w:r>
      <w:r>
        <w:rPr>
          <w:sz w:val="24"/>
          <w:szCs w:val="24"/>
        </w:rPr>
        <w:t xml:space="preserve"> hand-held radios to coor</w:t>
      </w:r>
      <w:r w:rsidR="00AE4FCC">
        <w:rPr>
          <w:sz w:val="24"/>
          <w:szCs w:val="24"/>
        </w:rPr>
        <w:t>dinate with emergency management team lead and other team members as deemed appropriate</w:t>
      </w:r>
      <w:r>
        <w:rPr>
          <w:sz w:val="24"/>
          <w:szCs w:val="24"/>
        </w:rPr>
        <w:t>.</w:t>
      </w:r>
    </w:p>
    <w:p w:rsidR="0074684C" w:rsidRPr="00AE4FCC" w:rsidRDefault="00AE4FCC" w:rsidP="00AE4FCC">
      <w:pPr>
        <w:ind w:firstLine="720"/>
        <w:rPr>
          <w:sz w:val="24"/>
          <w:szCs w:val="24"/>
        </w:rPr>
      </w:pPr>
      <w:r>
        <w:rPr>
          <w:sz w:val="24"/>
          <w:szCs w:val="24"/>
        </w:rPr>
        <w:t>Crisis Counseling Liaison (or team)</w:t>
      </w:r>
    </w:p>
    <w:p w:rsidR="0074684C" w:rsidRDefault="001A2F18" w:rsidP="00BC0769">
      <w:pPr>
        <w:pStyle w:val="ListParagraph"/>
        <w:numPr>
          <w:ilvl w:val="0"/>
          <w:numId w:val="11"/>
        </w:numPr>
        <w:rPr>
          <w:sz w:val="24"/>
          <w:szCs w:val="24"/>
        </w:rPr>
      </w:pPr>
      <w:r>
        <w:rPr>
          <w:sz w:val="24"/>
          <w:szCs w:val="24"/>
        </w:rPr>
        <w:t>Assess</w:t>
      </w:r>
      <w:r w:rsidR="00AE4FCC">
        <w:rPr>
          <w:sz w:val="24"/>
          <w:szCs w:val="24"/>
        </w:rPr>
        <w:t>es the</w:t>
      </w:r>
      <w:r>
        <w:rPr>
          <w:sz w:val="24"/>
          <w:szCs w:val="24"/>
        </w:rPr>
        <w:t xml:space="preserve"> need for onsite mental health support.</w:t>
      </w:r>
    </w:p>
    <w:p w:rsidR="001A2F18" w:rsidRDefault="001A2F18" w:rsidP="00BC0769">
      <w:pPr>
        <w:pStyle w:val="ListParagraph"/>
        <w:numPr>
          <w:ilvl w:val="0"/>
          <w:numId w:val="11"/>
        </w:numPr>
        <w:rPr>
          <w:sz w:val="24"/>
          <w:szCs w:val="24"/>
        </w:rPr>
      </w:pPr>
      <w:r>
        <w:rPr>
          <w:sz w:val="24"/>
          <w:szCs w:val="24"/>
        </w:rPr>
        <w:t>Determine</w:t>
      </w:r>
      <w:r w:rsidR="00AE4FCC">
        <w:rPr>
          <w:sz w:val="24"/>
          <w:szCs w:val="24"/>
        </w:rPr>
        <w:t>s if there i</w:t>
      </w:r>
      <w:r>
        <w:rPr>
          <w:sz w:val="24"/>
          <w:szCs w:val="24"/>
        </w:rPr>
        <w:t>s a need for outside agency assistance.</w:t>
      </w:r>
    </w:p>
    <w:p w:rsidR="001A2F18" w:rsidRDefault="001A2F18" w:rsidP="00BC0769">
      <w:pPr>
        <w:pStyle w:val="ListParagraph"/>
        <w:numPr>
          <w:ilvl w:val="0"/>
          <w:numId w:val="11"/>
        </w:numPr>
        <w:rPr>
          <w:sz w:val="24"/>
          <w:szCs w:val="24"/>
        </w:rPr>
      </w:pPr>
      <w:r>
        <w:rPr>
          <w:sz w:val="24"/>
          <w:szCs w:val="24"/>
        </w:rPr>
        <w:t>Provide</w:t>
      </w:r>
      <w:r w:rsidR="00AE4FCC">
        <w:rPr>
          <w:sz w:val="24"/>
          <w:szCs w:val="24"/>
        </w:rPr>
        <w:t>s</w:t>
      </w:r>
      <w:r>
        <w:rPr>
          <w:sz w:val="24"/>
          <w:szCs w:val="24"/>
        </w:rPr>
        <w:t xml:space="preserve"> onsite intervention/counseling.</w:t>
      </w:r>
    </w:p>
    <w:p w:rsidR="001A2F18" w:rsidRPr="0074684C" w:rsidRDefault="001A2F18" w:rsidP="00BC0769">
      <w:pPr>
        <w:pStyle w:val="ListParagraph"/>
        <w:numPr>
          <w:ilvl w:val="0"/>
          <w:numId w:val="11"/>
        </w:numPr>
        <w:rPr>
          <w:sz w:val="24"/>
          <w:szCs w:val="24"/>
        </w:rPr>
      </w:pPr>
      <w:r>
        <w:rPr>
          <w:sz w:val="24"/>
          <w:szCs w:val="24"/>
        </w:rPr>
        <w:t>Manage</w:t>
      </w:r>
      <w:r w:rsidR="00AE4FCC">
        <w:rPr>
          <w:sz w:val="24"/>
          <w:szCs w:val="24"/>
        </w:rPr>
        <w:t>s</w:t>
      </w:r>
      <w:r>
        <w:rPr>
          <w:sz w:val="24"/>
          <w:szCs w:val="24"/>
        </w:rPr>
        <w:t xml:space="preserve"> the well-being of those </w:t>
      </w:r>
      <w:r w:rsidR="00AE4FCC">
        <w:rPr>
          <w:sz w:val="24"/>
          <w:szCs w:val="24"/>
        </w:rPr>
        <w:t>from the house of worship that are</w:t>
      </w:r>
      <w:r>
        <w:rPr>
          <w:sz w:val="24"/>
          <w:szCs w:val="24"/>
        </w:rPr>
        <w:t xml:space="preserve"> responding to the incident, congregants, and staff and </w:t>
      </w:r>
      <w:r w:rsidR="00404997">
        <w:rPr>
          <w:sz w:val="24"/>
          <w:szCs w:val="24"/>
        </w:rPr>
        <w:t>reports</w:t>
      </w:r>
      <w:r>
        <w:rPr>
          <w:sz w:val="24"/>
          <w:szCs w:val="24"/>
        </w:rPr>
        <w:t xml:space="preserve"> it to the [</w:t>
      </w:r>
      <w:r w:rsidR="00051CF9" w:rsidRPr="00051CF9">
        <w:rPr>
          <w:i/>
          <w:color w:val="A6A6A6" w:themeColor="background1" w:themeShade="A6"/>
          <w:sz w:val="24"/>
          <w:szCs w:val="24"/>
        </w:rPr>
        <w:t>insert name of</w:t>
      </w:r>
      <w:r w:rsidR="00051CF9" w:rsidRPr="00051CF9">
        <w:rPr>
          <w:color w:val="A6A6A6" w:themeColor="background1" w:themeShade="A6"/>
          <w:sz w:val="24"/>
          <w:szCs w:val="24"/>
        </w:rPr>
        <w:t xml:space="preserve"> </w:t>
      </w:r>
      <w:r w:rsidRPr="001A2F18">
        <w:rPr>
          <w:i/>
          <w:color w:val="A6A6A6" w:themeColor="background1" w:themeShade="A6"/>
          <w:sz w:val="24"/>
          <w:szCs w:val="24"/>
        </w:rPr>
        <w:t>head of the establishment</w:t>
      </w:r>
      <w:r>
        <w:rPr>
          <w:sz w:val="24"/>
          <w:szCs w:val="24"/>
        </w:rPr>
        <w:t>].</w:t>
      </w:r>
    </w:p>
    <w:p w:rsidR="002212FC" w:rsidRPr="00AE4FCC" w:rsidRDefault="001A6427" w:rsidP="00AE4FCC">
      <w:pPr>
        <w:ind w:firstLine="720"/>
        <w:rPr>
          <w:sz w:val="24"/>
          <w:szCs w:val="24"/>
        </w:rPr>
      </w:pPr>
      <w:r>
        <w:rPr>
          <w:sz w:val="24"/>
          <w:szCs w:val="24"/>
        </w:rPr>
        <w:t>Media Liaison</w:t>
      </w:r>
      <w:r w:rsidR="00AE4FCC">
        <w:rPr>
          <w:sz w:val="24"/>
          <w:szCs w:val="24"/>
        </w:rPr>
        <w:t xml:space="preserve"> (or coordination team)</w:t>
      </w:r>
    </w:p>
    <w:p w:rsidR="00AE4FCC" w:rsidRDefault="00AE4FCC" w:rsidP="00BC0769">
      <w:pPr>
        <w:pStyle w:val="ListParagraph"/>
        <w:numPr>
          <w:ilvl w:val="0"/>
          <w:numId w:val="12"/>
        </w:numPr>
        <w:rPr>
          <w:sz w:val="24"/>
          <w:szCs w:val="24"/>
        </w:rPr>
      </w:pPr>
      <w:r>
        <w:rPr>
          <w:sz w:val="24"/>
          <w:szCs w:val="24"/>
        </w:rPr>
        <w:t>Works with the [</w:t>
      </w:r>
      <w:r w:rsidRPr="00AD1955">
        <w:rPr>
          <w:i/>
          <w:color w:val="A6A6A6" w:themeColor="background1" w:themeShade="A6"/>
          <w:sz w:val="24"/>
          <w:szCs w:val="24"/>
        </w:rPr>
        <w:t>insert house of worship leadership team name</w:t>
      </w:r>
      <w:r>
        <w:rPr>
          <w:sz w:val="24"/>
          <w:szCs w:val="24"/>
        </w:rPr>
        <w:t>] to develop strategies for addressing media inquiries.</w:t>
      </w:r>
    </w:p>
    <w:p w:rsidR="002212FC" w:rsidRDefault="002212FC" w:rsidP="00BC0769">
      <w:pPr>
        <w:pStyle w:val="ListParagraph"/>
        <w:numPr>
          <w:ilvl w:val="0"/>
          <w:numId w:val="12"/>
        </w:numPr>
        <w:rPr>
          <w:sz w:val="24"/>
          <w:szCs w:val="24"/>
        </w:rPr>
      </w:pPr>
      <w:r>
        <w:rPr>
          <w:sz w:val="24"/>
          <w:szCs w:val="24"/>
        </w:rPr>
        <w:t xml:space="preserve">Meets the media and </w:t>
      </w:r>
      <w:r w:rsidR="00562F95">
        <w:rPr>
          <w:sz w:val="24"/>
          <w:szCs w:val="24"/>
        </w:rPr>
        <w:t xml:space="preserve">communicates a consistent message to be delivered to </w:t>
      </w:r>
      <w:r w:rsidR="00404997">
        <w:rPr>
          <w:sz w:val="24"/>
          <w:szCs w:val="24"/>
        </w:rPr>
        <w:t>the community</w:t>
      </w:r>
      <w:r w:rsidR="00AE4FCC">
        <w:rPr>
          <w:sz w:val="24"/>
          <w:szCs w:val="24"/>
        </w:rPr>
        <w:t>.</w:t>
      </w:r>
    </w:p>
    <w:p w:rsidR="002212FC" w:rsidRDefault="00AE4FCC" w:rsidP="00BC0769">
      <w:pPr>
        <w:pStyle w:val="ListParagraph"/>
        <w:numPr>
          <w:ilvl w:val="0"/>
          <w:numId w:val="12"/>
        </w:numPr>
        <w:rPr>
          <w:sz w:val="24"/>
          <w:szCs w:val="24"/>
        </w:rPr>
      </w:pPr>
      <w:r>
        <w:rPr>
          <w:sz w:val="24"/>
          <w:szCs w:val="24"/>
        </w:rPr>
        <w:t xml:space="preserve">Coordinates and advises on the preparation of </w:t>
      </w:r>
      <w:r w:rsidR="002212FC">
        <w:rPr>
          <w:sz w:val="24"/>
          <w:szCs w:val="24"/>
        </w:rPr>
        <w:t>news statement and arrange</w:t>
      </w:r>
      <w:r>
        <w:rPr>
          <w:sz w:val="24"/>
          <w:szCs w:val="24"/>
        </w:rPr>
        <w:t>s</w:t>
      </w:r>
      <w:r w:rsidR="002212FC">
        <w:rPr>
          <w:sz w:val="24"/>
          <w:szCs w:val="24"/>
        </w:rPr>
        <w:t xml:space="preserve"> interviews.</w:t>
      </w:r>
    </w:p>
    <w:p w:rsidR="002212FC" w:rsidRPr="00AE4FCC" w:rsidRDefault="001A6427" w:rsidP="00AE4FCC">
      <w:pPr>
        <w:ind w:firstLine="720"/>
        <w:rPr>
          <w:sz w:val="24"/>
          <w:szCs w:val="24"/>
        </w:rPr>
      </w:pPr>
      <w:r>
        <w:rPr>
          <w:sz w:val="24"/>
          <w:szCs w:val="24"/>
        </w:rPr>
        <w:t>Parent Liaison</w:t>
      </w:r>
      <w:r w:rsidR="00AE4FCC">
        <w:rPr>
          <w:sz w:val="24"/>
          <w:szCs w:val="24"/>
        </w:rPr>
        <w:t xml:space="preserve"> (or coordination team)</w:t>
      </w:r>
    </w:p>
    <w:p w:rsidR="00AE4FCC" w:rsidRDefault="00AE4FCC" w:rsidP="00BC0769">
      <w:pPr>
        <w:pStyle w:val="ListParagraph"/>
        <w:numPr>
          <w:ilvl w:val="0"/>
          <w:numId w:val="13"/>
        </w:numPr>
        <w:rPr>
          <w:sz w:val="24"/>
          <w:szCs w:val="24"/>
        </w:rPr>
      </w:pPr>
      <w:r>
        <w:rPr>
          <w:sz w:val="24"/>
          <w:szCs w:val="24"/>
        </w:rPr>
        <w:t>Serves as a liaison between parents and the [</w:t>
      </w:r>
      <w:r w:rsidRPr="00AD1955">
        <w:rPr>
          <w:i/>
          <w:color w:val="A6A6A6" w:themeColor="background1" w:themeShade="A6"/>
          <w:sz w:val="24"/>
          <w:szCs w:val="24"/>
        </w:rPr>
        <w:t>insert name of the house of worship leadership team</w:t>
      </w:r>
      <w:r>
        <w:rPr>
          <w:sz w:val="24"/>
          <w:szCs w:val="24"/>
        </w:rPr>
        <w:t>]</w:t>
      </w:r>
    </w:p>
    <w:p w:rsidR="002212FC" w:rsidRDefault="00AE4FCC" w:rsidP="00BC0769">
      <w:pPr>
        <w:pStyle w:val="ListParagraph"/>
        <w:numPr>
          <w:ilvl w:val="0"/>
          <w:numId w:val="13"/>
        </w:numPr>
        <w:rPr>
          <w:sz w:val="24"/>
          <w:szCs w:val="24"/>
        </w:rPr>
      </w:pPr>
      <w:r>
        <w:rPr>
          <w:sz w:val="24"/>
          <w:szCs w:val="24"/>
        </w:rPr>
        <w:t>Coordinates response</w:t>
      </w:r>
      <w:r w:rsidR="002212FC">
        <w:rPr>
          <w:sz w:val="24"/>
          <w:szCs w:val="24"/>
        </w:rPr>
        <w:t xml:space="preserve"> to parents who may arrive at the house of worship</w:t>
      </w:r>
      <w:r w:rsidR="00FC6398">
        <w:rPr>
          <w:sz w:val="24"/>
          <w:szCs w:val="24"/>
        </w:rPr>
        <w:t xml:space="preserve"> with inquiries about the incident and the well-being of the children involved</w:t>
      </w:r>
      <w:r w:rsidR="002212FC">
        <w:rPr>
          <w:sz w:val="24"/>
          <w:szCs w:val="24"/>
        </w:rPr>
        <w:t>.</w:t>
      </w:r>
    </w:p>
    <w:p w:rsidR="002212FC" w:rsidRDefault="002212FC" w:rsidP="00BC0769">
      <w:pPr>
        <w:pStyle w:val="ListParagraph"/>
        <w:numPr>
          <w:ilvl w:val="0"/>
          <w:numId w:val="13"/>
        </w:numPr>
        <w:rPr>
          <w:sz w:val="24"/>
          <w:szCs w:val="24"/>
        </w:rPr>
      </w:pPr>
      <w:r>
        <w:rPr>
          <w:sz w:val="24"/>
          <w:szCs w:val="24"/>
        </w:rPr>
        <w:lastRenderedPageBreak/>
        <w:t>Advises parents of the situation and advise</w:t>
      </w:r>
      <w:r w:rsidR="00FC6398">
        <w:rPr>
          <w:sz w:val="24"/>
          <w:szCs w:val="24"/>
        </w:rPr>
        <w:t>s</w:t>
      </w:r>
      <w:r>
        <w:rPr>
          <w:sz w:val="24"/>
          <w:szCs w:val="24"/>
        </w:rPr>
        <w:t xml:space="preserve"> them whether their child was involved in the emergency. </w:t>
      </w:r>
    </w:p>
    <w:p w:rsidR="002212FC" w:rsidRDefault="002212FC" w:rsidP="00BC0769">
      <w:pPr>
        <w:pStyle w:val="ListParagraph"/>
        <w:numPr>
          <w:ilvl w:val="0"/>
          <w:numId w:val="13"/>
        </w:numPr>
        <w:rPr>
          <w:sz w:val="24"/>
          <w:szCs w:val="24"/>
        </w:rPr>
      </w:pPr>
      <w:r>
        <w:rPr>
          <w:sz w:val="24"/>
          <w:szCs w:val="24"/>
        </w:rPr>
        <w:t xml:space="preserve">After the </w:t>
      </w:r>
      <w:r w:rsidR="001A06FD">
        <w:rPr>
          <w:sz w:val="24"/>
          <w:szCs w:val="24"/>
        </w:rPr>
        <w:t>emergency</w:t>
      </w:r>
      <w:r w:rsidR="001A2F18">
        <w:rPr>
          <w:sz w:val="24"/>
          <w:szCs w:val="24"/>
        </w:rPr>
        <w:t xml:space="preserve"> </w:t>
      </w:r>
      <w:r>
        <w:rPr>
          <w:sz w:val="24"/>
          <w:szCs w:val="24"/>
        </w:rPr>
        <w:t>has been cleared, assists those who wish to take their child home.</w:t>
      </w:r>
    </w:p>
    <w:p w:rsidR="002212FC" w:rsidRPr="00FC6398" w:rsidRDefault="001A6427" w:rsidP="00FC6398">
      <w:pPr>
        <w:ind w:firstLine="720"/>
        <w:rPr>
          <w:sz w:val="24"/>
          <w:szCs w:val="24"/>
        </w:rPr>
      </w:pPr>
      <w:r>
        <w:rPr>
          <w:sz w:val="24"/>
          <w:szCs w:val="24"/>
        </w:rPr>
        <w:t>Finance Liaison (or team)</w:t>
      </w:r>
    </w:p>
    <w:p w:rsidR="002212FC" w:rsidRDefault="00562F95" w:rsidP="00BC0769">
      <w:pPr>
        <w:pStyle w:val="ListParagraph"/>
        <w:numPr>
          <w:ilvl w:val="0"/>
          <w:numId w:val="14"/>
        </w:numPr>
        <w:rPr>
          <w:sz w:val="24"/>
          <w:szCs w:val="24"/>
        </w:rPr>
      </w:pPr>
      <w:r>
        <w:rPr>
          <w:sz w:val="24"/>
          <w:szCs w:val="24"/>
        </w:rPr>
        <w:t>Tracks resources that may be needed to help house of worship and/or congregants respond and recover from the event</w:t>
      </w:r>
      <w:r w:rsidR="002212FC">
        <w:rPr>
          <w:sz w:val="24"/>
          <w:szCs w:val="24"/>
        </w:rPr>
        <w:t xml:space="preserve"> </w:t>
      </w:r>
    </w:p>
    <w:p w:rsidR="002212FC" w:rsidRDefault="002212FC" w:rsidP="00BC0769">
      <w:pPr>
        <w:pStyle w:val="ListParagraph"/>
        <w:numPr>
          <w:ilvl w:val="0"/>
          <w:numId w:val="14"/>
        </w:numPr>
        <w:rPr>
          <w:sz w:val="24"/>
          <w:szCs w:val="24"/>
        </w:rPr>
      </w:pPr>
      <w:r>
        <w:rPr>
          <w:sz w:val="24"/>
          <w:szCs w:val="24"/>
        </w:rPr>
        <w:t>Tracks the source</w:t>
      </w:r>
      <w:r w:rsidR="00562F95">
        <w:rPr>
          <w:sz w:val="24"/>
          <w:szCs w:val="24"/>
        </w:rPr>
        <w:t xml:space="preserve"> (who the resource came from)</w:t>
      </w:r>
      <w:r>
        <w:rPr>
          <w:sz w:val="24"/>
          <w:szCs w:val="24"/>
        </w:rPr>
        <w:t xml:space="preserve"> and use of resources</w:t>
      </w:r>
      <w:r w:rsidR="00562F95">
        <w:rPr>
          <w:sz w:val="24"/>
          <w:szCs w:val="24"/>
        </w:rPr>
        <w:t xml:space="preserve"> (who used/are using the resources)</w:t>
      </w:r>
      <w:r>
        <w:rPr>
          <w:sz w:val="24"/>
          <w:szCs w:val="24"/>
        </w:rPr>
        <w:t xml:space="preserve"> </w:t>
      </w:r>
    </w:p>
    <w:p w:rsidR="002212FC" w:rsidRDefault="002212FC" w:rsidP="00BC0769">
      <w:pPr>
        <w:pStyle w:val="ListParagraph"/>
        <w:numPr>
          <w:ilvl w:val="0"/>
          <w:numId w:val="14"/>
        </w:numPr>
        <w:rPr>
          <w:sz w:val="24"/>
          <w:szCs w:val="24"/>
        </w:rPr>
      </w:pPr>
      <w:r>
        <w:rPr>
          <w:sz w:val="24"/>
          <w:szCs w:val="24"/>
        </w:rPr>
        <w:t xml:space="preserve">Acquires ownership of resources </w:t>
      </w:r>
    </w:p>
    <w:p w:rsidR="002212FC" w:rsidRDefault="002212FC" w:rsidP="00BC0769">
      <w:pPr>
        <w:pStyle w:val="ListParagraph"/>
        <w:numPr>
          <w:ilvl w:val="0"/>
          <w:numId w:val="14"/>
        </w:numPr>
        <w:rPr>
          <w:sz w:val="24"/>
          <w:szCs w:val="24"/>
        </w:rPr>
      </w:pPr>
      <w:r>
        <w:rPr>
          <w:sz w:val="24"/>
          <w:szCs w:val="24"/>
        </w:rPr>
        <w:t>Compensates the owners of private property used by the house of worship</w:t>
      </w:r>
    </w:p>
    <w:p w:rsidR="00562F95" w:rsidRPr="00E84D09" w:rsidRDefault="00294370" w:rsidP="00BC0769">
      <w:pPr>
        <w:pStyle w:val="ListParagraph"/>
        <w:numPr>
          <w:ilvl w:val="0"/>
          <w:numId w:val="14"/>
        </w:numPr>
        <w:rPr>
          <w:sz w:val="24"/>
          <w:szCs w:val="24"/>
        </w:rPr>
      </w:pPr>
      <w:r>
        <w:rPr>
          <w:sz w:val="24"/>
          <w:szCs w:val="24"/>
        </w:rPr>
        <w:t>Maintains r</w:t>
      </w:r>
      <w:r w:rsidR="00562F95">
        <w:rPr>
          <w:sz w:val="24"/>
          <w:szCs w:val="24"/>
        </w:rPr>
        <w:t xml:space="preserve">ecording keeping for possible reimbursement by insurance </w:t>
      </w:r>
      <w:r>
        <w:rPr>
          <w:sz w:val="24"/>
          <w:szCs w:val="24"/>
        </w:rPr>
        <w:t>agencies or a government entity.</w:t>
      </w:r>
    </w:p>
    <w:p w:rsidR="002672D6" w:rsidRDefault="002672D6" w:rsidP="00B76382">
      <w:pPr>
        <w:rPr>
          <w:b/>
          <w:sz w:val="24"/>
          <w:szCs w:val="24"/>
        </w:rPr>
      </w:pPr>
      <w:r w:rsidRPr="00B76382">
        <w:rPr>
          <w:b/>
          <w:sz w:val="24"/>
          <w:szCs w:val="24"/>
        </w:rPr>
        <w:t>R</w:t>
      </w:r>
      <w:r w:rsidR="00372EBF" w:rsidRPr="005E5978">
        <w:rPr>
          <w:b/>
          <w:sz w:val="24"/>
          <w:szCs w:val="24"/>
        </w:rPr>
        <w:t>esponse Protocols</w:t>
      </w:r>
    </w:p>
    <w:p w:rsidR="005E5978" w:rsidRPr="00B76382" w:rsidRDefault="005E5978" w:rsidP="005E5978">
      <w:pPr>
        <w:rPr>
          <w:sz w:val="24"/>
          <w:szCs w:val="24"/>
        </w:rPr>
      </w:pPr>
      <w:r w:rsidRPr="005E5978">
        <w:rPr>
          <w:sz w:val="24"/>
          <w:szCs w:val="24"/>
        </w:rPr>
        <w:t>This section outlines</w:t>
      </w:r>
      <w:r>
        <w:rPr>
          <w:sz w:val="24"/>
          <w:szCs w:val="24"/>
        </w:rPr>
        <w:t xml:space="preserve"> [</w:t>
      </w:r>
      <w:r w:rsidRPr="00051CF9">
        <w:rPr>
          <w:i/>
          <w:color w:val="A6A6A6" w:themeColor="background1" w:themeShade="A6"/>
          <w:sz w:val="24"/>
          <w:szCs w:val="24"/>
        </w:rPr>
        <w:t xml:space="preserve">insert </w:t>
      </w:r>
      <w:r w:rsidR="00051CF9" w:rsidRPr="00051CF9">
        <w:rPr>
          <w:i/>
          <w:color w:val="A6A6A6" w:themeColor="background1" w:themeShade="A6"/>
          <w:sz w:val="24"/>
          <w:szCs w:val="24"/>
        </w:rPr>
        <w:t>name of house of worship</w:t>
      </w:r>
      <w:r>
        <w:rPr>
          <w:sz w:val="24"/>
          <w:szCs w:val="24"/>
        </w:rPr>
        <w:t xml:space="preserve">] specific emergency </w:t>
      </w:r>
      <w:r w:rsidRPr="005E5978">
        <w:rPr>
          <w:sz w:val="24"/>
          <w:szCs w:val="24"/>
        </w:rPr>
        <w:t>response protocols</w:t>
      </w:r>
      <w:r>
        <w:rPr>
          <w:sz w:val="24"/>
          <w:szCs w:val="24"/>
        </w:rPr>
        <w:t xml:space="preserve"> including</w:t>
      </w:r>
      <w:r w:rsidRPr="005E5978">
        <w:rPr>
          <w:b/>
          <w:i/>
          <w:color w:val="A6A6A6" w:themeColor="background1" w:themeShade="A6"/>
          <w:sz w:val="24"/>
          <w:szCs w:val="24"/>
        </w:rPr>
        <w:t>:</w:t>
      </w:r>
      <w:r w:rsidR="00B4441A">
        <w:rPr>
          <w:b/>
          <w:i/>
          <w:color w:val="A6A6A6" w:themeColor="background1" w:themeShade="A6"/>
          <w:sz w:val="24"/>
          <w:szCs w:val="24"/>
        </w:rPr>
        <w:t xml:space="preserve"> </w:t>
      </w:r>
      <w:r w:rsidRPr="00051CF9">
        <w:rPr>
          <w:i/>
          <w:sz w:val="24"/>
          <w:szCs w:val="24"/>
        </w:rPr>
        <w:t>[</w:t>
      </w:r>
      <w:r w:rsidRPr="00051CF9">
        <w:rPr>
          <w:i/>
          <w:color w:val="A6A6A6" w:themeColor="background1" w:themeShade="A6"/>
          <w:sz w:val="24"/>
          <w:szCs w:val="24"/>
        </w:rPr>
        <w:t>insert</w:t>
      </w:r>
      <w:r w:rsidR="00B4441A" w:rsidRPr="00051CF9">
        <w:rPr>
          <w:i/>
          <w:color w:val="A6A6A6" w:themeColor="background1" w:themeShade="A6"/>
          <w:sz w:val="24"/>
          <w:szCs w:val="24"/>
        </w:rPr>
        <w:t xml:space="preserve"> applicable</w:t>
      </w:r>
      <w:r w:rsidRPr="00051CF9">
        <w:rPr>
          <w:i/>
          <w:color w:val="A6A6A6" w:themeColor="background1" w:themeShade="A6"/>
          <w:sz w:val="24"/>
          <w:szCs w:val="24"/>
        </w:rPr>
        <w:t xml:space="preserve"> response protocols for house of worship- </w:t>
      </w:r>
      <w:r w:rsidR="00B4441A" w:rsidRPr="00051CF9">
        <w:rPr>
          <w:i/>
          <w:color w:val="A6A6A6" w:themeColor="background1" w:themeShade="A6"/>
          <w:sz w:val="24"/>
          <w:szCs w:val="24"/>
        </w:rPr>
        <w:t>emergency procedures, evacuation protocol, family reunification protocol, media protocol, communication equipment protocol</w:t>
      </w:r>
      <w:r>
        <w:rPr>
          <w:sz w:val="24"/>
          <w:szCs w:val="24"/>
        </w:rPr>
        <w:t xml:space="preserve">]. </w:t>
      </w:r>
    </w:p>
    <w:p w:rsidR="00B4441A" w:rsidRDefault="002672D6" w:rsidP="00B4441A">
      <w:pPr>
        <w:rPr>
          <w:sz w:val="24"/>
          <w:szCs w:val="24"/>
          <w:u w:val="single"/>
        </w:rPr>
      </w:pPr>
      <w:r w:rsidRPr="00B76382">
        <w:rPr>
          <w:sz w:val="24"/>
          <w:szCs w:val="24"/>
          <w:u w:val="single"/>
        </w:rPr>
        <w:t>Emergency Procedures</w:t>
      </w:r>
      <w:r w:rsidR="005E5978">
        <w:rPr>
          <w:sz w:val="24"/>
          <w:szCs w:val="24"/>
          <w:u w:val="single"/>
        </w:rPr>
        <w:t>:</w:t>
      </w:r>
      <w:r w:rsidR="005E5978" w:rsidRPr="005E5978">
        <w:rPr>
          <w:sz w:val="24"/>
          <w:szCs w:val="24"/>
        </w:rPr>
        <w:t xml:space="preserve"> </w:t>
      </w:r>
      <w:r w:rsidR="00B4441A">
        <w:rPr>
          <w:sz w:val="24"/>
          <w:szCs w:val="24"/>
        </w:rPr>
        <w:t xml:space="preserve"> Emergency Procedures explain how the [</w:t>
      </w:r>
      <w:r w:rsidR="00B4441A" w:rsidRPr="00051CF9">
        <w:rPr>
          <w:i/>
          <w:color w:val="A6A6A6" w:themeColor="background1" w:themeShade="A6"/>
          <w:sz w:val="24"/>
          <w:szCs w:val="24"/>
        </w:rPr>
        <w:t xml:space="preserve">insert </w:t>
      </w:r>
      <w:r w:rsidR="00051CF9" w:rsidRPr="00051CF9">
        <w:rPr>
          <w:i/>
          <w:color w:val="A6A6A6" w:themeColor="background1" w:themeShade="A6"/>
          <w:sz w:val="24"/>
          <w:szCs w:val="24"/>
        </w:rPr>
        <w:t>name of house of worship</w:t>
      </w:r>
      <w:r w:rsidR="00B4441A" w:rsidRPr="00051CF9">
        <w:rPr>
          <w:sz w:val="24"/>
          <w:szCs w:val="24"/>
        </w:rPr>
        <w:t>]</w:t>
      </w:r>
      <w:r w:rsidR="00C173ED">
        <w:rPr>
          <w:sz w:val="24"/>
          <w:szCs w:val="24"/>
        </w:rPr>
        <w:t xml:space="preserve"> will respond during</w:t>
      </w:r>
      <w:r w:rsidR="00B4441A" w:rsidRPr="00051CF9">
        <w:rPr>
          <w:sz w:val="24"/>
          <w:szCs w:val="24"/>
        </w:rPr>
        <w:t xml:space="preserve"> </w:t>
      </w:r>
      <w:r w:rsidR="00B4441A">
        <w:rPr>
          <w:sz w:val="24"/>
          <w:szCs w:val="24"/>
        </w:rPr>
        <w:t>[</w:t>
      </w:r>
      <w:r w:rsidR="00B4441A" w:rsidRPr="00051CF9">
        <w:rPr>
          <w:i/>
          <w:color w:val="A6A6A6" w:themeColor="background1" w:themeShade="A6"/>
          <w:sz w:val="24"/>
          <w:szCs w:val="24"/>
        </w:rPr>
        <w:t>insert applicable emergency procedures -normal operations, operations during impending severe weather, operations during a heightened state of security/preventative lockdown, operations during a heightened state of security that requires evacuations, operations during an actual crisis response protocol  and procedures for returning to normal operations</w:t>
      </w:r>
      <w:r w:rsidR="00B4441A">
        <w:rPr>
          <w:sz w:val="24"/>
          <w:szCs w:val="24"/>
        </w:rPr>
        <w:t xml:space="preserve">].  </w:t>
      </w:r>
      <w:r w:rsidRPr="005E5978">
        <w:rPr>
          <w:sz w:val="24"/>
          <w:szCs w:val="24"/>
        </w:rPr>
        <w:t>The [</w:t>
      </w:r>
      <w:r w:rsidR="002212FC" w:rsidRPr="00051CF9">
        <w:rPr>
          <w:i/>
          <w:color w:val="A6A6A6" w:themeColor="background1" w:themeShade="A6"/>
          <w:sz w:val="24"/>
          <w:szCs w:val="24"/>
        </w:rPr>
        <w:t>house of w</w:t>
      </w:r>
      <w:r w:rsidR="009000EE" w:rsidRPr="00051CF9">
        <w:rPr>
          <w:i/>
          <w:color w:val="A6A6A6" w:themeColor="background1" w:themeShade="A6"/>
          <w:sz w:val="24"/>
          <w:szCs w:val="24"/>
        </w:rPr>
        <w:t>orship leadership team</w:t>
      </w:r>
      <w:r w:rsidRPr="005E5978">
        <w:rPr>
          <w:sz w:val="24"/>
          <w:szCs w:val="24"/>
        </w:rPr>
        <w:t xml:space="preserve">] will be the main authority to initiate building lockdown </w:t>
      </w:r>
      <w:r w:rsidR="002212FC" w:rsidRPr="005E5978">
        <w:rPr>
          <w:sz w:val="24"/>
          <w:szCs w:val="24"/>
        </w:rPr>
        <w:t>or</w:t>
      </w:r>
      <w:r w:rsidRPr="005E5978">
        <w:rPr>
          <w:sz w:val="24"/>
          <w:szCs w:val="24"/>
        </w:rPr>
        <w:t xml:space="preserve"> evacuations. </w:t>
      </w:r>
      <w:r w:rsidR="00C173ED">
        <w:rPr>
          <w:sz w:val="24"/>
          <w:szCs w:val="24"/>
        </w:rPr>
        <w:t xml:space="preserve"> </w:t>
      </w:r>
      <w:r w:rsidRPr="005E5978">
        <w:rPr>
          <w:sz w:val="24"/>
          <w:szCs w:val="24"/>
        </w:rPr>
        <w:t>The [</w:t>
      </w:r>
      <w:r w:rsidR="002212FC" w:rsidRPr="00051CF9">
        <w:rPr>
          <w:i/>
          <w:color w:val="A6A6A6" w:themeColor="background1" w:themeShade="A6"/>
          <w:sz w:val="24"/>
          <w:szCs w:val="24"/>
        </w:rPr>
        <w:t>house of worship leadership t</w:t>
      </w:r>
      <w:r w:rsidR="00DD1F0E" w:rsidRPr="00051CF9">
        <w:rPr>
          <w:i/>
          <w:color w:val="A6A6A6" w:themeColor="background1" w:themeShade="A6"/>
          <w:sz w:val="24"/>
          <w:szCs w:val="24"/>
        </w:rPr>
        <w:t>eam</w:t>
      </w:r>
      <w:r w:rsidRPr="005E5978">
        <w:rPr>
          <w:sz w:val="24"/>
          <w:szCs w:val="24"/>
        </w:rPr>
        <w:t>] will designate several key personnel who are authorized to make such decision</w:t>
      </w:r>
      <w:r w:rsidR="002212FC" w:rsidRPr="005E5978">
        <w:rPr>
          <w:sz w:val="24"/>
          <w:szCs w:val="24"/>
        </w:rPr>
        <w:t>s</w:t>
      </w:r>
      <w:r w:rsidRPr="005E5978">
        <w:rPr>
          <w:sz w:val="24"/>
          <w:szCs w:val="24"/>
        </w:rPr>
        <w:t xml:space="preserve">. </w:t>
      </w:r>
      <w:r w:rsidR="00B4441A">
        <w:rPr>
          <w:sz w:val="24"/>
          <w:szCs w:val="24"/>
        </w:rPr>
        <w:t xml:space="preserve"> </w:t>
      </w:r>
      <w:r w:rsidRPr="005E5978">
        <w:rPr>
          <w:sz w:val="24"/>
          <w:szCs w:val="24"/>
        </w:rPr>
        <w:t xml:space="preserve">All designees will be made aware of their responsibility and the scope of their authority to act. </w:t>
      </w:r>
      <w:r w:rsidR="005E5978">
        <w:rPr>
          <w:sz w:val="24"/>
          <w:szCs w:val="24"/>
        </w:rPr>
        <w:t xml:space="preserve"> </w:t>
      </w:r>
      <w:r w:rsidRPr="005E5978">
        <w:rPr>
          <w:sz w:val="24"/>
          <w:szCs w:val="24"/>
        </w:rPr>
        <w:t>Th</w:t>
      </w:r>
      <w:r w:rsidR="005E5978">
        <w:rPr>
          <w:sz w:val="24"/>
          <w:szCs w:val="24"/>
        </w:rPr>
        <w:t>is section outlines</w:t>
      </w:r>
      <w:r w:rsidR="00B4441A">
        <w:rPr>
          <w:sz w:val="24"/>
          <w:szCs w:val="24"/>
        </w:rPr>
        <w:t xml:space="preserve"> procedures</w:t>
      </w:r>
      <w:r w:rsidRPr="005E5978">
        <w:rPr>
          <w:sz w:val="24"/>
          <w:szCs w:val="24"/>
        </w:rPr>
        <w:t xml:space="preserve"> </w:t>
      </w:r>
      <w:r w:rsidR="005E5978">
        <w:rPr>
          <w:sz w:val="24"/>
          <w:szCs w:val="24"/>
        </w:rPr>
        <w:t xml:space="preserve">to be performed by the designated individuals </w:t>
      </w:r>
      <w:r w:rsidR="00C173ED">
        <w:rPr>
          <w:sz w:val="24"/>
          <w:szCs w:val="24"/>
        </w:rPr>
        <w:t>when deemed appropriate.</w:t>
      </w:r>
      <w:r w:rsidRPr="005E5978">
        <w:rPr>
          <w:sz w:val="24"/>
          <w:szCs w:val="24"/>
        </w:rPr>
        <w:t xml:space="preserve"> </w:t>
      </w:r>
      <w:r w:rsidR="005E5978">
        <w:rPr>
          <w:sz w:val="24"/>
          <w:szCs w:val="24"/>
        </w:rPr>
        <w:t>Designated individuals will be</w:t>
      </w:r>
      <w:r w:rsidRPr="005E5978">
        <w:rPr>
          <w:sz w:val="24"/>
          <w:szCs w:val="24"/>
        </w:rPr>
        <w:t xml:space="preserve"> relieved of such responsi</w:t>
      </w:r>
      <w:r w:rsidR="00DC3C30">
        <w:rPr>
          <w:sz w:val="24"/>
          <w:szCs w:val="24"/>
        </w:rPr>
        <w:t>bility upon the arrival of the [</w:t>
      </w:r>
      <w:r w:rsidR="002212FC" w:rsidRPr="00051CF9">
        <w:rPr>
          <w:i/>
          <w:color w:val="A6A6A6" w:themeColor="background1" w:themeShade="A6"/>
          <w:sz w:val="24"/>
          <w:szCs w:val="24"/>
        </w:rPr>
        <w:t>house of worship leadership t</w:t>
      </w:r>
      <w:r w:rsidR="00DD1F0E" w:rsidRPr="00051CF9">
        <w:rPr>
          <w:i/>
          <w:color w:val="A6A6A6" w:themeColor="background1" w:themeShade="A6"/>
          <w:sz w:val="24"/>
          <w:szCs w:val="24"/>
        </w:rPr>
        <w:t>eam</w:t>
      </w:r>
      <w:r w:rsidRPr="005E5978">
        <w:rPr>
          <w:sz w:val="24"/>
          <w:szCs w:val="24"/>
        </w:rPr>
        <w:t>]</w:t>
      </w:r>
      <w:r w:rsidR="002212FC" w:rsidRPr="005E5978">
        <w:rPr>
          <w:sz w:val="24"/>
          <w:szCs w:val="24"/>
        </w:rPr>
        <w:t xml:space="preserve"> or local emergency responders</w:t>
      </w:r>
      <w:r w:rsidRPr="005E5978">
        <w:rPr>
          <w:sz w:val="24"/>
          <w:szCs w:val="24"/>
        </w:rPr>
        <w:t xml:space="preserve">. </w:t>
      </w:r>
    </w:p>
    <w:p w:rsidR="00B4441A" w:rsidRDefault="00B4441A" w:rsidP="00B4441A">
      <w:pPr>
        <w:rPr>
          <w:sz w:val="24"/>
          <w:szCs w:val="24"/>
        </w:rPr>
      </w:pPr>
      <w:r>
        <w:rPr>
          <w:b/>
          <w:sz w:val="24"/>
          <w:szCs w:val="24"/>
        </w:rPr>
        <w:t xml:space="preserve">1) </w:t>
      </w:r>
      <w:r w:rsidR="002672D6" w:rsidRPr="00B4441A">
        <w:rPr>
          <w:b/>
          <w:sz w:val="24"/>
          <w:szCs w:val="24"/>
        </w:rPr>
        <w:t>Normal Operations (Day-to-Day Activities</w:t>
      </w:r>
      <w:r w:rsidR="00EA4173" w:rsidRPr="00B4441A">
        <w:rPr>
          <w:b/>
          <w:sz w:val="24"/>
          <w:szCs w:val="24"/>
        </w:rPr>
        <w:t>)</w:t>
      </w:r>
      <w:r>
        <w:rPr>
          <w:b/>
          <w:sz w:val="24"/>
          <w:szCs w:val="24"/>
        </w:rPr>
        <w:t xml:space="preserve">: </w:t>
      </w:r>
      <w:r w:rsidR="00C173ED">
        <w:rPr>
          <w:sz w:val="24"/>
          <w:szCs w:val="24"/>
        </w:rPr>
        <w:t>Examples of when [</w:t>
      </w:r>
      <w:r w:rsidR="00C173ED" w:rsidRPr="00C173ED">
        <w:rPr>
          <w:i/>
          <w:color w:val="A6A6A6" w:themeColor="background1" w:themeShade="A6"/>
          <w:sz w:val="24"/>
          <w:szCs w:val="24"/>
        </w:rPr>
        <w:t>house of worship leadership team</w:t>
      </w:r>
      <w:r w:rsidR="00C173ED">
        <w:rPr>
          <w:sz w:val="24"/>
          <w:szCs w:val="24"/>
        </w:rPr>
        <w:t>] will</w:t>
      </w:r>
      <w:r w:rsidR="006F179E" w:rsidRPr="00B4441A">
        <w:rPr>
          <w:sz w:val="24"/>
          <w:szCs w:val="24"/>
        </w:rPr>
        <w:t xml:space="preserve"> </w:t>
      </w:r>
      <w:r w:rsidR="009000EE" w:rsidRPr="00B4441A">
        <w:rPr>
          <w:sz w:val="24"/>
          <w:szCs w:val="24"/>
        </w:rPr>
        <w:t>c</w:t>
      </w:r>
      <w:r w:rsidR="002672D6" w:rsidRPr="00B4441A">
        <w:rPr>
          <w:sz w:val="24"/>
          <w:szCs w:val="24"/>
        </w:rPr>
        <w:t xml:space="preserve">onduct normal day-to-day activities </w:t>
      </w:r>
      <w:r w:rsidR="009000EE" w:rsidRPr="00B4441A">
        <w:rPr>
          <w:sz w:val="24"/>
          <w:szCs w:val="24"/>
        </w:rPr>
        <w:t>include</w:t>
      </w:r>
      <w:r w:rsidR="00530412">
        <w:rPr>
          <w:sz w:val="24"/>
          <w:szCs w:val="24"/>
        </w:rPr>
        <w:t>:</w:t>
      </w:r>
      <w:r w:rsidR="009000EE" w:rsidRPr="00B4441A">
        <w:rPr>
          <w:sz w:val="24"/>
          <w:szCs w:val="24"/>
        </w:rPr>
        <w:t xml:space="preserve"> </w:t>
      </w:r>
      <w:r w:rsidR="002672D6" w:rsidRPr="00B4441A">
        <w:rPr>
          <w:sz w:val="24"/>
          <w:szCs w:val="24"/>
        </w:rPr>
        <w:t>instructional activities, trips</w:t>
      </w:r>
      <w:r w:rsidR="009000EE" w:rsidRPr="00B4441A">
        <w:rPr>
          <w:sz w:val="24"/>
          <w:szCs w:val="24"/>
        </w:rPr>
        <w:t xml:space="preserve"> and </w:t>
      </w:r>
      <w:r w:rsidR="002672D6" w:rsidRPr="00B4441A">
        <w:rPr>
          <w:sz w:val="24"/>
          <w:szCs w:val="24"/>
        </w:rPr>
        <w:t>classes</w:t>
      </w:r>
      <w:r w:rsidR="006F179E" w:rsidRPr="00B4441A">
        <w:rPr>
          <w:sz w:val="24"/>
          <w:szCs w:val="24"/>
        </w:rPr>
        <w:t>.</w:t>
      </w:r>
    </w:p>
    <w:p w:rsidR="00B4441A" w:rsidRDefault="00B4441A" w:rsidP="00B4441A">
      <w:pPr>
        <w:rPr>
          <w:sz w:val="24"/>
          <w:szCs w:val="24"/>
        </w:rPr>
      </w:pPr>
      <w:r>
        <w:rPr>
          <w:sz w:val="24"/>
          <w:szCs w:val="24"/>
          <w:u w:val="single"/>
        </w:rPr>
        <w:t>Procedure</w:t>
      </w:r>
      <w:r w:rsidRPr="00B4441A">
        <w:rPr>
          <w:sz w:val="24"/>
          <w:szCs w:val="24"/>
        </w:rPr>
        <w:t xml:space="preserve">: </w:t>
      </w:r>
    </w:p>
    <w:p w:rsidR="002672D6" w:rsidRPr="00530412" w:rsidRDefault="002672D6" w:rsidP="00BC0769">
      <w:pPr>
        <w:pStyle w:val="ListParagraph"/>
        <w:numPr>
          <w:ilvl w:val="0"/>
          <w:numId w:val="19"/>
        </w:numPr>
        <w:rPr>
          <w:sz w:val="24"/>
          <w:szCs w:val="24"/>
          <w:u w:val="single"/>
        </w:rPr>
      </w:pPr>
      <w:r w:rsidRPr="00B4441A">
        <w:rPr>
          <w:sz w:val="24"/>
          <w:szCs w:val="24"/>
        </w:rPr>
        <w:lastRenderedPageBreak/>
        <w:t>Continue normal safety measures such as inquiring about suspicious persons, ensuring exits and entrances are secure, etc.</w:t>
      </w:r>
    </w:p>
    <w:p w:rsidR="00530412" w:rsidRPr="00B4441A" w:rsidRDefault="00530412" w:rsidP="00BC0769">
      <w:pPr>
        <w:pStyle w:val="ListParagraph"/>
        <w:numPr>
          <w:ilvl w:val="0"/>
          <w:numId w:val="19"/>
        </w:numPr>
        <w:rPr>
          <w:sz w:val="24"/>
          <w:szCs w:val="24"/>
          <w:u w:val="single"/>
        </w:rPr>
      </w:pPr>
      <w:r>
        <w:rPr>
          <w:sz w:val="24"/>
          <w:szCs w:val="24"/>
        </w:rPr>
        <w:t>Explain evacuation procedures to congregation; teach about safety.</w:t>
      </w:r>
    </w:p>
    <w:p w:rsidR="002672D6" w:rsidRDefault="00B4441A" w:rsidP="00B4441A">
      <w:pPr>
        <w:rPr>
          <w:sz w:val="24"/>
          <w:szCs w:val="24"/>
        </w:rPr>
      </w:pPr>
      <w:r>
        <w:rPr>
          <w:b/>
          <w:sz w:val="24"/>
          <w:szCs w:val="24"/>
        </w:rPr>
        <w:t xml:space="preserve">2) </w:t>
      </w:r>
      <w:r w:rsidR="002672D6" w:rsidRPr="00B4441A">
        <w:rPr>
          <w:b/>
          <w:sz w:val="24"/>
          <w:szCs w:val="24"/>
        </w:rPr>
        <w:t>Impending Severe Weather</w:t>
      </w:r>
      <w:r>
        <w:rPr>
          <w:b/>
          <w:sz w:val="24"/>
          <w:szCs w:val="24"/>
        </w:rPr>
        <w:t xml:space="preserve">: </w:t>
      </w:r>
      <w:r w:rsidR="002672D6" w:rsidRPr="00B4441A">
        <w:rPr>
          <w:sz w:val="24"/>
          <w:szCs w:val="24"/>
        </w:rPr>
        <w:t>Examples of situations where impending severe weather protocol may be initiated</w:t>
      </w:r>
      <w:r w:rsidR="00C173ED">
        <w:rPr>
          <w:sz w:val="24"/>
          <w:szCs w:val="24"/>
        </w:rPr>
        <w:t xml:space="preserve"> by the [</w:t>
      </w:r>
      <w:r w:rsidR="00C173ED" w:rsidRPr="00C173ED">
        <w:rPr>
          <w:i/>
          <w:color w:val="A6A6A6" w:themeColor="background1" w:themeShade="A6"/>
          <w:sz w:val="24"/>
          <w:szCs w:val="24"/>
        </w:rPr>
        <w:t>house of worship leadership team</w:t>
      </w:r>
      <w:r w:rsidR="00C173ED">
        <w:rPr>
          <w:sz w:val="24"/>
          <w:szCs w:val="24"/>
        </w:rPr>
        <w:t>] include</w:t>
      </w:r>
      <w:r w:rsidR="002672D6" w:rsidRPr="00B4441A">
        <w:rPr>
          <w:sz w:val="24"/>
          <w:szCs w:val="24"/>
        </w:rPr>
        <w:t>: thunderstorm watch and warnings, tornado watch</w:t>
      </w:r>
      <w:r w:rsidR="002212FC" w:rsidRPr="00B4441A">
        <w:rPr>
          <w:sz w:val="24"/>
          <w:szCs w:val="24"/>
        </w:rPr>
        <w:t xml:space="preserve"> and warnings,</w:t>
      </w:r>
      <w:r w:rsidR="002672D6" w:rsidRPr="00B4441A">
        <w:rPr>
          <w:sz w:val="24"/>
          <w:szCs w:val="24"/>
        </w:rPr>
        <w:t xml:space="preserve"> hail storms, high winds, winter weather events, flashfloods, etc.</w:t>
      </w:r>
    </w:p>
    <w:p w:rsidR="00B4441A" w:rsidRPr="00B4441A" w:rsidRDefault="00B4441A" w:rsidP="00B4441A">
      <w:pPr>
        <w:rPr>
          <w:b/>
          <w:sz w:val="24"/>
          <w:szCs w:val="24"/>
          <w:u w:val="single"/>
        </w:rPr>
      </w:pPr>
      <w:r w:rsidRPr="00B4441A">
        <w:rPr>
          <w:sz w:val="24"/>
          <w:szCs w:val="24"/>
          <w:u w:val="single"/>
        </w:rPr>
        <w:t>Procedure</w:t>
      </w:r>
      <w:r w:rsidRPr="00B4441A">
        <w:rPr>
          <w:sz w:val="24"/>
          <w:szCs w:val="24"/>
        </w:rPr>
        <w:t>:</w:t>
      </w:r>
    </w:p>
    <w:p w:rsidR="002672D6" w:rsidRPr="00B4441A" w:rsidRDefault="002672D6" w:rsidP="00BC0769">
      <w:pPr>
        <w:pStyle w:val="ListParagraph"/>
        <w:numPr>
          <w:ilvl w:val="0"/>
          <w:numId w:val="18"/>
        </w:numPr>
        <w:rPr>
          <w:sz w:val="24"/>
          <w:szCs w:val="24"/>
        </w:rPr>
      </w:pPr>
      <w:r w:rsidRPr="00B4441A">
        <w:rPr>
          <w:sz w:val="24"/>
          <w:szCs w:val="24"/>
        </w:rPr>
        <w:t xml:space="preserve">Review the emergency procedures and have them posted in all rooms. </w:t>
      </w:r>
    </w:p>
    <w:p w:rsidR="002672D6" w:rsidRPr="00B4441A" w:rsidRDefault="002672D6" w:rsidP="00BC0769">
      <w:pPr>
        <w:pStyle w:val="ListParagraph"/>
        <w:numPr>
          <w:ilvl w:val="0"/>
          <w:numId w:val="18"/>
        </w:numPr>
        <w:rPr>
          <w:sz w:val="24"/>
          <w:szCs w:val="24"/>
        </w:rPr>
      </w:pPr>
      <w:r w:rsidRPr="00B4441A">
        <w:rPr>
          <w:sz w:val="24"/>
          <w:szCs w:val="24"/>
        </w:rPr>
        <w:t>Monitor weather bulletins including weather radios, TV and/or radio news broadcasts.</w:t>
      </w:r>
    </w:p>
    <w:p w:rsidR="002672D6" w:rsidRPr="00B4441A" w:rsidRDefault="002672D6" w:rsidP="00BC0769">
      <w:pPr>
        <w:pStyle w:val="ListParagraph"/>
        <w:numPr>
          <w:ilvl w:val="0"/>
          <w:numId w:val="18"/>
        </w:numPr>
        <w:rPr>
          <w:sz w:val="24"/>
          <w:szCs w:val="24"/>
        </w:rPr>
      </w:pPr>
      <w:r w:rsidRPr="00B4441A">
        <w:rPr>
          <w:sz w:val="24"/>
          <w:szCs w:val="24"/>
        </w:rPr>
        <w:t xml:space="preserve">Keep staff </w:t>
      </w:r>
      <w:r w:rsidR="002212FC" w:rsidRPr="00B4441A">
        <w:rPr>
          <w:sz w:val="24"/>
          <w:szCs w:val="24"/>
        </w:rPr>
        <w:t xml:space="preserve">and congregants </w:t>
      </w:r>
      <w:r w:rsidRPr="00B4441A">
        <w:rPr>
          <w:sz w:val="24"/>
          <w:szCs w:val="24"/>
        </w:rPr>
        <w:t>informed concerning the weather situation.</w:t>
      </w:r>
    </w:p>
    <w:p w:rsidR="002672D6" w:rsidRPr="00B4441A" w:rsidRDefault="002672D6" w:rsidP="00BC0769">
      <w:pPr>
        <w:pStyle w:val="ListParagraph"/>
        <w:numPr>
          <w:ilvl w:val="0"/>
          <w:numId w:val="18"/>
        </w:numPr>
        <w:rPr>
          <w:sz w:val="24"/>
          <w:szCs w:val="24"/>
        </w:rPr>
      </w:pPr>
      <w:r w:rsidRPr="00B4441A">
        <w:rPr>
          <w:sz w:val="24"/>
          <w:szCs w:val="24"/>
        </w:rPr>
        <w:t>Activate “spotters” when appropriate.</w:t>
      </w:r>
      <w:r w:rsidR="004041DB" w:rsidRPr="00B4441A">
        <w:rPr>
          <w:sz w:val="24"/>
          <w:szCs w:val="24"/>
        </w:rPr>
        <w:t xml:space="preserve"> (see glossary for definition of spotter)</w:t>
      </w:r>
      <w:r w:rsidR="0057290A" w:rsidRPr="00B4441A">
        <w:rPr>
          <w:color w:val="FF0000"/>
          <w:sz w:val="24"/>
          <w:szCs w:val="24"/>
        </w:rPr>
        <w:t xml:space="preserve"> </w:t>
      </w:r>
    </w:p>
    <w:p w:rsidR="002672D6" w:rsidRDefault="00B4441A" w:rsidP="00B4441A">
      <w:pPr>
        <w:rPr>
          <w:sz w:val="24"/>
          <w:szCs w:val="24"/>
        </w:rPr>
      </w:pPr>
      <w:r>
        <w:rPr>
          <w:b/>
          <w:sz w:val="24"/>
          <w:szCs w:val="24"/>
        </w:rPr>
        <w:t xml:space="preserve">3) </w:t>
      </w:r>
      <w:r w:rsidR="002672D6" w:rsidRPr="00B4441A">
        <w:rPr>
          <w:b/>
          <w:sz w:val="24"/>
          <w:szCs w:val="24"/>
        </w:rPr>
        <w:t>Heightened State of Security/Preventative Lockdown Protocol</w:t>
      </w:r>
      <w:r>
        <w:rPr>
          <w:b/>
          <w:sz w:val="24"/>
          <w:szCs w:val="24"/>
        </w:rPr>
        <w:t xml:space="preserve">: </w:t>
      </w:r>
      <w:r w:rsidR="002672D6" w:rsidRPr="00B4441A">
        <w:rPr>
          <w:sz w:val="24"/>
          <w:szCs w:val="24"/>
        </w:rPr>
        <w:t>Examples of situations where heightened state of security/preventative lockdown protocol may be initiated: bomb threats, weapons on campus, a major crime or police chase near the house of worship, and civil disturbance</w:t>
      </w:r>
      <w:r w:rsidR="002271BC">
        <w:rPr>
          <w:sz w:val="24"/>
          <w:szCs w:val="24"/>
        </w:rPr>
        <w:t>s</w:t>
      </w:r>
      <w:r w:rsidR="002672D6" w:rsidRPr="00B4441A">
        <w:rPr>
          <w:sz w:val="24"/>
          <w:szCs w:val="24"/>
        </w:rPr>
        <w:t xml:space="preserve"> that pose a threat to members and staff.</w:t>
      </w:r>
    </w:p>
    <w:p w:rsidR="00B4441A" w:rsidRPr="00B4441A" w:rsidRDefault="00B4441A" w:rsidP="00B4441A">
      <w:pPr>
        <w:rPr>
          <w:b/>
          <w:sz w:val="24"/>
          <w:szCs w:val="24"/>
        </w:rPr>
      </w:pPr>
      <w:r w:rsidRPr="00B4441A">
        <w:rPr>
          <w:sz w:val="24"/>
          <w:szCs w:val="24"/>
          <w:u w:val="single"/>
        </w:rPr>
        <w:t>Procedure</w:t>
      </w:r>
      <w:r>
        <w:rPr>
          <w:sz w:val="24"/>
          <w:szCs w:val="24"/>
        </w:rPr>
        <w:t>:</w:t>
      </w:r>
    </w:p>
    <w:p w:rsidR="002672D6" w:rsidRPr="00B4441A" w:rsidRDefault="002672D6" w:rsidP="00BC0769">
      <w:pPr>
        <w:pStyle w:val="ListParagraph"/>
        <w:numPr>
          <w:ilvl w:val="0"/>
          <w:numId w:val="20"/>
        </w:numPr>
        <w:rPr>
          <w:sz w:val="24"/>
          <w:szCs w:val="24"/>
        </w:rPr>
      </w:pPr>
      <w:r w:rsidRPr="00B4441A">
        <w:rPr>
          <w:sz w:val="24"/>
          <w:szCs w:val="24"/>
        </w:rPr>
        <w:t>The [</w:t>
      </w:r>
      <w:r w:rsidR="0057290A" w:rsidRPr="00DC3C30">
        <w:rPr>
          <w:i/>
          <w:color w:val="A6A6A6" w:themeColor="background1" w:themeShade="A6"/>
          <w:sz w:val="24"/>
          <w:szCs w:val="24"/>
        </w:rPr>
        <w:t>house of worship leadership t</w:t>
      </w:r>
      <w:r w:rsidR="00DD1F0E" w:rsidRPr="00DC3C30">
        <w:rPr>
          <w:i/>
          <w:color w:val="A6A6A6" w:themeColor="background1" w:themeShade="A6"/>
          <w:sz w:val="24"/>
          <w:szCs w:val="24"/>
        </w:rPr>
        <w:t>eam</w:t>
      </w:r>
      <w:r w:rsidR="00C173ED">
        <w:rPr>
          <w:sz w:val="24"/>
          <w:szCs w:val="24"/>
        </w:rPr>
        <w:t xml:space="preserve">] will inform all </w:t>
      </w:r>
      <w:r w:rsidRPr="00B4441A">
        <w:rPr>
          <w:sz w:val="24"/>
          <w:szCs w:val="24"/>
        </w:rPr>
        <w:t>house of worship staff</w:t>
      </w:r>
      <w:r w:rsidR="0057290A" w:rsidRPr="00B4441A">
        <w:rPr>
          <w:sz w:val="24"/>
          <w:szCs w:val="24"/>
        </w:rPr>
        <w:t xml:space="preserve"> and congregants</w:t>
      </w:r>
      <w:r w:rsidRPr="00B4441A">
        <w:rPr>
          <w:sz w:val="24"/>
          <w:szCs w:val="24"/>
        </w:rPr>
        <w:t xml:space="preserve"> that the heightened state of security/preventative lockdown protocol is being implemented by use of the PA system. Personnel in areas without intercom/phone/radio capability will be notified in person</w:t>
      </w:r>
      <w:r w:rsidR="0057290A" w:rsidRPr="00B4441A">
        <w:rPr>
          <w:sz w:val="24"/>
          <w:szCs w:val="24"/>
        </w:rPr>
        <w:t xml:space="preserve"> by a runner from the [</w:t>
      </w:r>
      <w:r w:rsidR="0057290A" w:rsidRPr="00DC3C30">
        <w:rPr>
          <w:i/>
          <w:color w:val="A6A6A6" w:themeColor="background1" w:themeShade="A6"/>
          <w:sz w:val="24"/>
          <w:szCs w:val="24"/>
        </w:rPr>
        <w:t>house of worship leadership team</w:t>
      </w:r>
      <w:r w:rsidR="0057290A" w:rsidRPr="00B4441A">
        <w:rPr>
          <w:sz w:val="24"/>
          <w:szCs w:val="24"/>
        </w:rPr>
        <w:t>]</w:t>
      </w:r>
      <w:r w:rsidRPr="00B4441A">
        <w:rPr>
          <w:sz w:val="24"/>
          <w:szCs w:val="24"/>
        </w:rPr>
        <w:t>. Staff should be briefed through a designee in person or via a written memorandum regarding the situation.</w:t>
      </w:r>
    </w:p>
    <w:p w:rsidR="002672D6" w:rsidRPr="00B4441A" w:rsidRDefault="002672D6" w:rsidP="00BC0769">
      <w:pPr>
        <w:pStyle w:val="ListParagraph"/>
        <w:numPr>
          <w:ilvl w:val="0"/>
          <w:numId w:val="20"/>
        </w:numPr>
        <w:rPr>
          <w:sz w:val="24"/>
          <w:szCs w:val="24"/>
        </w:rPr>
      </w:pPr>
      <w:r w:rsidRPr="00B4441A">
        <w:rPr>
          <w:sz w:val="24"/>
          <w:szCs w:val="24"/>
        </w:rPr>
        <w:t>If a bomb threat has been verified, all wireless communication should be terminated immediately</w:t>
      </w:r>
      <w:r w:rsidR="007C51E3" w:rsidRPr="00B4441A">
        <w:rPr>
          <w:sz w:val="24"/>
          <w:szCs w:val="24"/>
        </w:rPr>
        <w:t xml:space="preserve"> in the vicinity of the suspected package</w:t>
      </w:r>
      <w:r w:rsidRPr="00B4441A">
        <w:rPr>
          <w:sz w:val="24"/>
          <w:szCs w:val="24"/>
        </w:rPr>
        <w:t xml:space="preserve">. </w:t>
      </w:r>
      <w:r w:rsidR="00B76BE6" w:rsidRPr="00B4441A">
        <w:rPr>
          <w:sz w:val="24"/>
          <w:szCs w:val="24"/>
        </w:rPr>
        <w:t>The slightest radio signal emitted from a cell phone c</w:t>
      </w:r>
      <w:r w:rsidR="009E642A" w:rsidRPr="00B4441A">
        <w:rPr>
          <w:sz w:val="24"/>
          <w:szCs w:val="24"/>
        </w:rPr>
        <w:t>an detonate a bomb, which is the reason for</w:t>
      </w:r>
      <w:r w:rsidR="00B76BE6" w:rsidRPr="00B4441A">
        <w:rPr>
          <w:sz w:val="24"/>
          <w:szCs w:val="24"/>
        </w:rPr>
        <w:t xml:space="preserve"> </w:t>
      </w:r>
      <w:r w:rsidR="009E642A" w:rsidRPr="00B4441A">
        <w:rPr>
          <w:sz w:val="24"/>
          <w:szCs w:val="24"/>
        </w:rPr>
        <w:t>this recommendation</w:t>
      </w:r>
      <w:r w:rsidR="00B76BE6" w:rsidRPr="00B4441A">
        <w:rPr>
          <w:sz w:val="24"/>
          <w:szCs w:val="24"/>
        </w:rPr>
        <w:t>.</w:t>
      </w:r>
    </w:p>
    <w:p w:rsidR="002672D6" w:rsidRPr="00B4441A" w:rsidRDefault="002672D6" w:rsidP="00BC0769">
      <w:pPr>
        <w:pStyle w:val="ListParagraph"/>
        <w:numPr>
          <w:ilvl w:val="0"/>
          <w:numId w:val="20"/>
        </w:numPr>
        <w:rPr>
          <w:sz w:val="24"/>
          <w:szCs w:val="24"/>
        </w:rPr>
      </w:pPr>
      <w:r w:rsidRPr="00B4441A">
        <w:rPr>
          <w:sz w:val="24"/>
          <w:szCs w:val="24"/>
        </w:rPr>
        <w:t>Children who may be separated from parents at the time of threat should be reunited with them as quickly as possible.</w:t>
      </w:r>
    </w:p>
    <w:p w:rsidR="002672D6" w:rsidRPr="00B4441A" w:rsidRDefault="002672D6" w:rsidP="00BC0769">
      <w:pPr>
        <w:pStyle w:val="ListParagraph"/>
        <w:numPr>
          <w:ilvl w:val="0"/>
          <w:numId w:val="20"/>
        </w:numPr>
        <w:rPr>
          <w:sz w:val="24"/>
          <w:szCs w:val="24"/>
        </w:rPr>
      </w:pPr>
      <w:r w:rsidRPr="00B4441A">
        <w:rPr>
          <w:sz w:val="24"/>
          <w:szCs w:val="24"/>
        </w:rPr>
        <w:t xml:space="preserve">If </w:t>
      </w:r>
      <w:r w:rsidR="000A16E9" w:rsidRPr="00B4441A">
        <w:rPr>
          <w:sz w:val="24"/>
          <w:szCs w:val="24"/>
        </w:rPr>
        <w:t>congregants</w:t>
      </w:r>
      <w:r w:rsidRPr="00B4441A">
        <w:rPr>
          <w:sz w:val="24"/>
          <w:szCs w:val="24"/>
        </w:rPr>
        <w:t xml:space="preserve"> are not in a room at the time the </w:t>
      </w:r>
      <w:r w:rsidR="00466E6C" w:rsidRPr="00B4441A">
        <w:rPr>
          <w:sz w:val="24"/>
          <w:szCs w:val="24"/>
        </w:rPr>
        <w:t>warning</w:t>
      </w:r>
      <w:r w:rsidRPr="00B4441A">
        <w:rPr>
          <w:sz w:val="24"/>
          <w:szCs w:val="24"/>
        </w:rPr>
        <w:t xml:space="preserve"> is announced</w:t>
      </w:r>
      <w:r w:rsidR="00530412">
        <w:rPr>
          <w:sz w:val="24"/>
          <w:szCs w:val="24"/>
        </w:rPr>
        <w:t>,</w:t>
      </w:r>
      <w:r w:rsidRPr="00B4441A">
        <w:rPr>
          <w:sz w:val="24"/>
          <w:szCs w:val="24"/>
        </w:rPr>
        <w:t xml:space="preserve"> they should proceed to their assigned meeting room. House of worship leaders (including small group leaders) will lock their room doors once the hallways near their rooms are clear of </w:t>
      </w:r>
      <w:r w:rsidR="000A16E9" w:rsidRPr="00B4441A">
        <w:rPr>
          <w:sz w:val="24"/>
          <w:szCs w:val="24"/>
        </w:rPr>
        <w:t>congregants</w:t>
      </w:r>
      <w:r w:rsidRPr="00B4441A">
        <w:rPr>
          <w:sz w:val="24"/>
          <w:szCs w:val="24"/>
        </w:rPr>
        <w:t>. If leaders observe imminent danger near their room, they should immediately secure their room and notify</w:t>
      </w:r>
      <w:r w:rsidRPr="00B4441A">
        <w:rPr>
          <w:color w:val="FF0000"/>
          <w:sz w:val="24"/>
          <w:szCs w:val="24"/>
        </w:rPr>
        <w:t xml:space="preserve"> </w:t>
      </w:r>
      <w:r w:rsidRPr="00B4441A">
        <w:rPr>
          <w:sz w:val="24"/>
          <w:szCs w:val="24"/>
        </w:rPr>
        <w:t xml:space="preserve">a </w:t>
      </w:r>
      <w:r w:rsidR="00DD1F0E" w:rsidRPr="00B4441A">
        <w:rPr>
          <w:sz w:val="24"/>
          <w:szCs w:val="24"/>
        </w:rPr>
        <w:t>[</w:t>
      </w:r>
      <w:r w:rsidRPr="00DC3C30">
        <w:rPr>
          <w:i/>
          <w:color w:val="A6A6A6" w:themeColor="background1" w:themeShade="A6"/>
          <w:sz w:val="24"/>
          <w:szCs w:val="24"/>
        </w:rPr>
        <w:t>house of worship name</w:t>
      </w:r>
      <w:r w:rsidR="00DD1F0E" w:rsidRPr="00B4441A">
        <w:rPr>
          <w:sz w:val="24"/>
          <w:szCs w:val="24"/>
        </w:rPr>
        <w:t>]</w:t>
      </w:r>
      <w:r w:rsidRPr="00B4441A">
        <w:rPr>
          <w:sz w:val="24"/>
          <w:szCs w:val="24"/>
        </w:rPr>
        <w:t xml:space="preserve"> staff member of the danger.</w:t>
      </w:r>
    </w:p>
    <w:p w:rsidR="002672D6" w:rsidRPr="00B4441A" w:rsidRDefault="003767B2" w:rsidP="00BC0769">
      <w:pPr>
        <w:pStyle w:val="ListParagraph"/>
        <w:numPr>
          <w:ilvl w:val="0"/>
          <w:numId w:val="20"/>
        </w:numPr>
        <w:rPr>
          <w:sz w:val="24"/>
          <w:szCs w:val="24"/>
        </w:rPr>
      </w:pPr>
      <w:r w:rsidRPr="00B4441A">
        <w:rPr>
          <w:sz w:val="24"/>
          <w:szCs w:val="24"/>
        </w:rPr>
        <w:lastRenderedPageBreak/>
        <w:t>If no imminent danger has been detected, l</w:t>
      </w:r>
      <w:r w:rsidR="002672D6" w:rsidRPr="00B4441A">
        <w:rPr>
          <w:sz w:val="24"/>
          <w:szCs w:val="24"/>
        </w:rPr>
        <w:t xml:space="preserve">eaders should brief members that the house of worship has been placed on a heightened security status as a precaution and that no imminent danger has been detected. </w:t>
      </w:r>
      <w:r w:rsidR="000A16E9" w:rsidRPr="00B4441A">
        <w:rPr>
          <w:sz w:val="24"/>
          <w:szCs w:val="24"/>
        </w:rPr>
        <w:t>Congregants</w:t>
      </w:r>
      <w:r w:rsidR="002672D6" w:rsidRPr="00B4441A">
        <w:rPr>
          <w:sz w:val="24"/>
          <w:szCs w:val="24"/>
        </w:rPr>
        <w:t xml:space="preserve"> should be given instructions as appropriate as to what they should do during the lockdown protocol. House of worship staff not assigned to room duties should follow the house of worship’s procedures for limiting access to their workplace. They should also report any suspicious activity to the main office immediately.</w:t>
      </w:r>
    </w:p>
    <w:p w:rsidR="002672D6" w:rsidRPr="00B4441A" w:rsidRDefault="002672D6" w:rsidP="00BC0769">
      <w:pPr>
        <w:pStyle w:val="ListParagraph"/>
        <w:numPr>
          <w:ilvl w:val="0"/>
          <w:numId w:val="20"/>
        </w:numPr>
        <w:rPr>
          <w:sz w:val="24"/>
          <w:szCs w:val="24"/>
        </w:rPr>
      </w:pPr>
      <w:r w:rsidRPr="00B4441A">
        <w:rPr>
          <w:sz w:val="24"/>
          <w:szCs w:val="24"/>
        </w:rPr>
        <w:t>While the lockdown protocol is in effect, leaders should only open room doors for house of worship staff members unless clearance is obtained from the [</w:t>
      </w:r>
      <w:r w:rsidR="0053554D" w:rsidRPr="00DC3C30">
        <w:rPr>
          <w:i/>
          <w:color w:val="A6A6A6" w:themeColor="background1" w:themeShade="A6"/>
          <w:sz w:val="24"/>
          <w:szCs w:val="24"/>
        </w:rPr>
        <w:t>house of worship leadership t</w:t>
      </w:r>
      <w:r w:rsidR="00DD1F0E" w:rsidRPr="00DC3C30">
        <w:rPr>
          <w:i/>
          <w:color w:val="A6A6A6" w:themeColor="background1" w:themeShade="A6"/>
          <w:sz w:val="24"/>
          <w:szCs w:val="24"/>
        </w:rPr>
        <w:t>eam</w:t>
      </w:r>
      <w:r w:rsidRPr="00B4441A">
        <w:rPr>
          <w:sz w:val="24"/>
          <w:szCs w:val="24"/>
        </w:rPr>
        <w:t>].</w:t>
      </w:r>
    </w:p>
    <w:p w:rsidR="002672D6" w:rsidRDefault="00B4441A" w:rsidP="00B4441A">
      <w:pPr>
        <w:rPr>
          <w:sz w:val="24"/>
          <w:szCs w:val="24"/>
        </w:rPr>
      </w:pPr>
      <w:r>
        <w:rPr>
          <w:b/>
          <w:sz w:val="24"/>
          <w:szCs w:val="24"/>
        </w:rPr>
        <w:t xml:space="preserve">4) </w:t>
      </w:r>
      <w:r w:rsidR="002672D6" w:rsidRPr="00B4441A">
        <w:rPr>
          <w:b/>
          <w:sz w:val="24"/>
          <w:szCs w:val="24"/>
        </w:rPr>
        <w:t>Heightened State of Security Requiring Evacuation Protocol</w:t>
      </w:r>
      <w:r>
        <w:rPr>
          <w:b/>
          <w:sz w:val="24"/>
          <w:szCs w:val="24"/>
        </w:rPr>
        <w:t xml:space="preserve">: </w:t>
      </w:r>
      <w:r w:rsidR="002672D6" w:rsidRPr="00B4441A">
        <w:rPr>
          <w:sz w:val="24"/>
          <w:szCs w:val="24"/>
        </w:rPr>
        <w:t xml:space="preserve">Examples of situations where heightened state of security requiring evacuation protocol may be initiated: a bomb threat has been deemed as </w:t>
      </w:r>
      <w:r w:rsidR="00C9599A" w:rsidRPr="00B4441A">
        <w:rPr>
          <w:sz w:val="24"/>
          <w:szCs w:val="24"/>
        </w:rPr>
        <w:t>credible</w:t>
      </w:r>
      <w:r w:rsidR="002672D6" w:rsidRPr="00B4441A">
        <w:rPr>
          <w:sz w:val="24"/>
          <w:szCs w:val="24"/>
        </w:rPr>
        <w:t>, release of chemicals that adversely affect the health and safety of members or staff; and any other event that requires the evacuation of the building</w:t>
      </w:r>
      <w:r>
        <w:rPr>
          <w:sz w:val="24"/>
          <w:szCs w:val="24"/>
        </w:rPr>
        <w:t>.</w:t>
      </w:r>
    </w:p>
    <w:p w:rsidR="00B4441A" w:rsidRPr="00B4441A" w:rsidRDefault="00B4441A" w:rsidP="00B4441A">
      <w:pPr>
        <w:rPr>
          <w:b/>
          <w:sz w:val="24"/>
          <w:szCs w:val="24"/>
        </w:rPr>
      </w:pPr>
      <w:r w:rsidRPr="00B4441A">
        <w:rPr>
          <w:sz w:val="24"/>
          <w:szCs w:val="24"/>
          <w:u w:val="single"/>
        </w:rPr>
        <w:t>Procedure</w:t>
      </w:r>
      <w:r>
        <w:rPr>
          <w:sz w:val="24"/>
          <w:szCs w:val="24"/>
        </w:rPr>
        <w:t>:</w:t>
      </w:r>
    </w:p>
    <w:p w:rsidR="002672D6" w:rsidRPr="00B4441A" w:rsidRDefault="002672D6" w:rsidP="00BC0769">
      <w:pPr>
        <w:pStyle w:val="ListParagraph"/>
        <w:numPr>
          <w:ilvl w:val="0"/>
          <w:numId w:val="21"/>
        </w:numPr>
        <w:rPr>
          <w:sz w:val="24"/>
          <w:szCs w:val="24"/>
        </w:rPr>
      </w:pPr>
      <w:r w:rsidRPr="00B4441A">
        <w:rPr>
          <w:sz w:val="24"/>
          <w:szCs w:val="24"/>
        </w:rPr>
        <w:t>The [</w:t>
      </w:r>
      <w:r w:rsidR="0053554D" w:rsidRPr="00DC3C30">
        <w:rPr>
          <w:i/>
          <w:color w:val="A6A6A6" w:themeColor="background1" w:themeShade="A6"/>
          <w:sz w:val="24"/>
          <w:szCs w:val="24"/>
        </w:rPr>
        <w:t>house of worship leadership t</w:t>
      </w:r>
      <w:r w:rsidR="00DD1F0E" w:rsidRPr="00DC3C30">
        <w:rPr>
          <w:i/>
          <w:color w:val="A6A6A6" w:themeColor="background1" w:themeShade="A6"/>
          <w:sz w:val="24"/>
          <w:szCs w:val="24"/>
        </w:rPr>
        <w:t>eam</w:t>
      </w:r>
      <w:r w:rsidRPr="00B4441A">
        <w:rPr>
          <w:sz w:val="24"/>
          <w:szCs w:val="24"/>
        </w:rPr>
        <w:t>] will inform all [</w:t>
      </w:r>
      <w:r w:rsidR="0054557D">
        <w:rPr>
          <w:i/>
          <w:color w:val="A6A6A6" w:themeColor="background1" w:themeShade="A6"/>
          <w:sz w:val="24"/>
          <w:szCs w:val="24"/>
        </w:rPr>
        <w:t>insert name of h</w:t>
      </w:r>
      <w:r w:rsidRPr="00B4441A">
        <w:rPr>
          <w:i/>
          <w:color w:val="A6A6A6" w:themeColor="background1" w:themeShade="A6"/>
          <w:sz w:val="24"/>
          <w:szCs w:val="24"/>
        </w:rPr>
        <w:t>ouse of worship</w:t>
      </w:r>
      <w:r w:rsidRPr="00B4441A">
        <w:rPr>
          <w:sz w:val="24"/>
          <w:szCs w:val="24"/>
        </w:rPr>
        <w:t>] staff that the evacuation protocol is being implemented by use of the PA system. Personnel in areas without intercom/phone/radio capability will be notified in person or via a written me</w:t>
      </w:r>
      <w:r w:rsidR="003767B2" w:rsidRPr="00B4441A">
        <w:rPr>
          <w:sz w:val="24"/>
          <w:szCs w:val="24"/>
        </w:rPr>
        <w:t>ssage</w:t>
      </w:r>
      <w:r w:rsidRPr="00B4441A">
        <w:rPr>
          <w:sz w:val="24"/>
          <w:szCs w:val="24"/>
        </w:rPr>
        <w:t xml:space="preserve"> regarding the situation.</w:t>
      </w:r>
    </w:p>
    <w:p w:rsidR="002672D6" w:rsidRPr="00B4441A" w:rsidRDefault="00802701" w:rsidP="00BC0769">
      <w:pPr>
        <w:pStyle w:val="ListParagraph"/>
        <w:numPr>
          <w:ilvl w:val="0"/>
          <w:numId w:val="21"/>
        </w:numPr>
        <w:rPr>
          <w:sz w:val="24"/>
          <w:szCs w:val="24"/>
        </w:rPr>
      </w:pPr>
      <w:r w:rsidRPr="00B4441A">
        <w:rPr>
          <w:sz w:val="24"/>
          <w:szCs w:val="24"/>
        </w:rPr>
        <w:t>Congregants should be given instructions as appropriate as to what they should do during this protocol. [</w:t>
      </w:r>
      <w:r w:rsidR="0054557D">
        <w:rPr>
          <w:i/>
          <w:color w:val="A6A6A6" w:themeColor="background1" w:themeShade="A6"/>
          <w:sz w:val="24"/>
          <w:szCs w:val="24"/>
        </w:rPr>
        <w:t>I</w:t>
      </w:r>
      <w:r w:rsidR="00B910AD">
        <w:rPr>
          <w:i/>
          <w:color w:val="A6A6A6" w:themeColor="background1" w:themeShade="A6"/>
          <w:sz w:val="24"/>
          <w:szCs w:val="24"/>
        </w:rPr>
        <w:t xml:space="preserve">nsert </w:t>
      </w:r>
      <w:r w:rsidR="00B910AD" w:rsidRPr="00B910AD">
        <w:rPr>
          <w:i/>
          <w:color w:val="A6A6A6" w:themeColor="background1" w:themeShade="A6"/>
          <w:sz w:val="24"/>
          <w:szCs w:val="24"/>
        </w:rPr>
        <w:t>name of</w:t>
      </w:r>
      <w:r w:rsidR="00B910AD" w:rsidRPr="00B910AD">
        <w:rPr>
          <w:color w:val="A6A6A6" w:themeColor="background1" w:themeShade="A6"/>
          <w:sz w:val="24"/>
          <w:szCs w:val="24"/>
        </w:rPr>
        <w:t xml:space="preserve"> </w:t>
      </w:r>
      <w:r w:rsidR="00F00265" w:rsidRPr="00B910AD">
        <w:rPr>
          <w:i/>
          <w:color w:val="A6A6A6" w:themeColor="background1" w:themeShade="A6"/>
          <w:sz w:val="24"/>
          <w:szCs w:val="24"/>
        </w:rPr>
        <w:t>h</w:t>
      </w:r>
      <w:r w:rsidRPr="00B910AD">
        <w:rPr>
          <w:i/>
          <w:color w:val="A6A6A6" w:themeColor="background1" w:themeShade="A6"/>
          <w:sz w:val="24"/>
          <w:szCs w:val="24"/>
        </w:rPr>
        <w:t xml:space="preserve">ouse of </w:t>
      </w:r>
      <w:r w:rsidR="00B910AD">
        <w:rPr>
          <w:i/>
          <w:color w:val="A6A6A6" w:themeColor="background1" w:themeShade="A6"/>
          <w:sz w:val="24"/>
          <w:szCs w:val="24"/>
        </w:rPr>
        <w:t>worship</w:t>
      </w:r>
      <w:r w:rsidRPr="00B4441A">
        <w:rPr>
          <w:sz w:val="24"/>
          <w:szCs w:val="24"/>
        </w:rPr>
        <w:t>] staff not assigned to room duties should follow the [</w:t>
      </w:r>
      <w:r w:rsidR="0054557D">
        <w:rPr>
          <w:i/>
          <w:color w:val="A6A6A6" w:themeColor="background1" w:themeShade="A6"/>
          <w:sz w:val="24"/>
          <w:szCs w:val="24"/>
        </w:rPr>
        <w:t>insert name of h</w:t>
      </w:r>
      <w:r w:rsidRPr="00B910AD">
        <w:rPr>
          <w:i/>
          <w:color w:val="A6A6A6" w:themeColor="background1" w:themeShade="A6"/>
          <w:sz w:val="24"/>
          <w:szCs w:val="24"/>
        </w:rPr>
        <w:t>ouse of worship’s</w:t>
      </w:r>
      <w:r w:rsidRPr="00B4441A">
        <w:rPr>
          <w:sz w:val="24"/>
          <w:szCs w:val="24"/>
        </w:rPr>
        <w:t>] procedures for evacuating the building. They should also report any suspicious activity to the [</w:t>
      </w:r>
      <w:r w:rsidRPr="00B910AD">
        <w:rPr>
          <w:i/>
          <w:color w:val="A6A6A6" w:themeColor="background1" w:themeShade="A6"/>
          <w:sz w:val="24"/>
          <w:szCs w:val="24"/>
        </w:rPr>
        <w:t>house of worship leadership team</w:t>
      </w:r>
      <w:r w:rsidRPr="00B4441A">
        <w:rPr>
          <w:sz w:val="24"/>
          <w:szCs w:val="24"/>
        </w:rPr>
        <w:t>] immediately.</w:t>
      </w:r>
    </w:p>
    <w:p w:rsidR="002672D6" w:rsidRPr="00B4441A" w:rsidRDefault="002672D6" w:rsidP="00BC0769">
      <w:pPr>
        <w:pStyle w:val="ListParagraph"/>
        <w:numPr>
          <w:ilvl w:val="0"/>
          <w:numId w:val="21"/>
        </w:numPr>
        <w:rPr>
          <w:sz w:val="24"/>
          <w:szCs w:val="24"/>
        </w:rPr>
      </w:pPr>
      <w:r w:rsidRPr="00B4441A">
        <w:rPr>
          <w:sz w:val="24"/>
          <w:szCs w:val="24"/>
        </w:rPr>
        <w:t xml:space="preserve">All members and staff shall evacuate the building immediately and proceed to their </w:t>
      </w:r>
      <w:r w:rsidR="00B76BE6" w:rsidRPr="00B4441A">
        <w:rPr>
          <w:sz w:val="24"/>
          <w:szCs w:val="24"/>
        </w:rPr>
        <w:t xml:space="preserve">pre-determined </w:t>
      </w:r>
      <w:r w:rsidRPr="00B4441A">
        <w:rPr>
          <w:sz w:val="24"/>
          <w:szCs w:val="24"/>
        </w:rPr>
        <w:t>assembly areas</w:t>
      </w:r>
      <w:r w:rsidR="00B76BE6" w:rsidRPr="00B4441A">
        <w:rPr>
          <w:sz w:val="24"/>
          <w:szCs w:val="24"/>
        </w:rPr>
        <w:t xml:space="preserve"> outside and away from the building</w:t>
      </w:r>
      <w:r w:rsidRPr="00B4441A">
        <w:rPr>
          <w:sz w:val="24"/>
          <w:szCs w:val="24"/>
        </w:rPr>
        <w:t>.</w:t>
      </w:r>
    </w:p>
    <w:p w:rsidR="002672D6" w:rsidRPr="00B4441A" w:rsidRDefault="002672D6" w:rsidP="00BC0769">
      <w:pPr>
        <w:pStyle w:val="ListParagraph"/>
        <w:numPr>
          <w:ilvl w:val="0"/>
          <w:numId w:val="21"/>
        </w:numPr>
        <w:rPr>
          <w:sz w:val="24"/>
          <w:szCs w:val="24"/>
        </w:rPr>
      </w:pPr>
      <w:r w:rsidRPr="00B4441A">
        <w:rPr>
          <w:sz w:val="24"/>
          <w:szCs w:val="24"/>
        </w:rPr>
        <w:t>Once at their assembly areas, leaders should report the status of their members to the [</w:t>
      </w:r>
      <w:r w:rsidR="0053554D" w:rsidRPr="00B910AD">
        <w:rPr>
          <w:i/>
          <w:color w:val="A6A6A6" w:themeColor="background1" w:themeShade="A6"/>
          <w:sz w:val="24"/>
          <w:szCs w:val="24"/>
        </w:rPr>
        <w:t>house of worship leadership t</w:t>
      </w:r>
      <w:r w:rsidR="00DD1F0E" w:rsidRPr="00B910AD">
        <w:rPr>
          <w:i/>
          <w:color w:val="A6A6A6" w:themeColor="background1" w:themeShade="A6"/>
          <w:sz w:val="24"/>
          <w:szCs w:val="24"/>
        </w:rPr>
        <w:t>eam</w:t>
      </w:r>
      <w:r w:rsidRPr="00B4441A">
        <w:rPr>
          <w:sz w:val="24"/>
          <w:szCs w:val="24"/>
        </w:rPr>
        <w:t xml:space="preserve">] and/or appropriate staff member. </w:t>
      </w:r>
    </w:p>
    <w:p w:rsidR="002672D6" w:rsidRPr="00B910AD" w:rsidRDefault="002672D6" w:rsidP="00BC0769">
      <w:pPr>
        <w:pStyle w:val="ListParagraph"/>
        <w:numPr>
          <w:ilvl w:val="0"/>
          <w:numId w:val="21"/>
        </w:numPr>
        <w:rPr>
          <w:sz w:val="24"/>
          <w:szCs w:val="24"/>
        </w:rPr>
      </w:pPr>
      <w:r w:rsidRPr="00B4441A">
        <w:rPr>
          <w:sz w:val="24"/>
          <w:szCs w:val="24"/>
        </w:rPr>
        <w:t xml:space="preserve">Staff shall carry a current member roster and emergency contact information with them anytime the building is evacuated to their assembly areas. </w:t>
      </w:r>
    </w:p>
    <w:p w:rsidR="002672D6" w:rsidRPr="00B4441A" w:rsidRDefault="002672D6" w:rsidP="00BC0769">
      <w:pPr>
        <w:pStyle w:val="ListParagraph"/>
        <w:numPr>
          <w:ilvl w:val="0"/>
          <w:numId w:val="21"/>
        </w:numPr>
        <w:rPr>
          <w:sz w:val="24"/>
          <w:szCs w:val="24"/>
        </w:rPr>
      </w:pPr>
      <w:r w:rsidRPr="00B4441A">
        <w:rPr>
          <w:sz w:val="24"/>
          <w:szCs w:val="24"/>
        </w:rPr>
        <w:t>Children not with their families will not be allowed to leave their assembly areas unless the leader obtains authorization from the [</w:t>
      </w:r>
      <w:r w:rsidR="0053554D" w:rsidRPr="00B910AD">
        <w:rPr>
          <w:i/>
          <w:color w:val="A6A6A6" w:themeColor="background1" w:themeShade="A6"/>
          <w:sz w:val="24"/>
          <w:szCs w:val="24"/>
        </w:rPr>
        <w:t>house of worship leadership t</w:t>
      </w:r>
      <w:r w:rsidR="00DD1F0E" w:rsidRPr="00B910AD">
        <w:rPr>
          <w:i/>
          <w:color w:val="A6A6A6" w:themeColor="background1" w:themeShade="A6"/>
          <w:sz w:val="24"/>
          <w:szCs w:val="24"/>
        </w:rPr>
        <w:t>eam</w:t>
      </w:r>
      <w:r w:rsidRPr="00B4441A">
        <w:rPr>
          <w:sz w:val="24"/>
          <w:szCs w:val="24"/>
        </w:rPr>
        <w:t>].</w:t>
      </w:r>
    </w:p>
    <w:p w:rsidR="002672D6" w:rsidRPr="00B4441A" w:rsidRDefault="002672D6" w:rsidP="00BC0769">
      <w:pPr>
        <w:pStyle w:val="ListParagraph"/>
        <w:numPr>
          <w:ilvl w:val="0"/>
          <w:numId w:val="21"/>
        </w:numPr>
        <w:rPr>
          <w:sz w:val="24"/>
          <w:szCs w:val="24"/>
        </w:rPr>
      </w:pPr>
      <w:r w:rsidRPr="00B4441A">
        <w:rPr>
          <w:sz w:val="24"/>
          <w:szCs w:val="24"/>
        </w:rPr>
        <w:t xml:space="preserve">If activities are occurring outside, those outside should be warned and informed not to come back inside of the building. </w:t>
      </w:r>
    </w:p>
    <w:p w:rsidR="002672D6" w:rsidRPr="00B4441A" w:rsidRDefault="00C9599A" w:rsidP="00BC0769">
      <w:pPr>
        <w:pStyle w:val="ListParagraph"/>
        <w:numPr>
          <w:ilvl w:val="0"/>
          <w:numId w:val="21"/>
        </w:numPr>
        <w:rPr>
          <w:sz w:val="24"/>
          <w:szCs w:val="24"/>
        </w:rPr>
      </w:pPr>
      <w:r w:rsidRPr="00B4441A">
        <w:rPr>
          <w:sz w:val="24"/>
          <w:szCs w:val="24"/>
        </w:rPr>
        <w:t>Following an evacuation due to a credible bomb threat, no one will enter the building until it has been cleared by law enforcement.</w:t>
      </w:r>
    </w:p>
    <w:p w:rsidR="002672D6" w:rsidRDefault="00B4441A" w:rsidP="00B4441A">
      <w:pPr>
        <w:rPr>
          <w:sz w:val="24"/>
          <w:szCs w:val="24"/>
        </w:rPr>
      </w:pPr>
      <w:r>
        <w:rPr>
          <w:b/>
          <w:sz w:val="24"/>
          <w:szCs w:val="24"/>
        </w:rPr>
        <w:lastRenderedPageBreak/>
        <w:t xml:space="preserve">5) </w:t>
      </w:r>
      <w:r w:rsidR="002672D6" w:rsidRPr="00B4441A">
        <w:rPr>
          <w:b/>
          <w:sz w:val="24"/>
          <w:szCs w:val="24"/>
        </w:rPr>
        <w:t>Actual Crisis Response Protocol</w:t>
      </w:r>
      <w:r w:rsidR="007F17FD">
        <w:rPr>
          <w:b/>
          <w:sz w:val="24"/>
          <w:szCs w:val="24"/>
        </w:rPr>
        <w:t xml:space="preserve">: </w:t>
      </w:r>
      <w:r w:rsidR="002672D6" w:rsidRPr="00B4441A">
        <w:rPr>
          <w:sz w:val="24"/>
          <w:szCs w:val="24"/>
        </w:rPr>
        <w:t>Examples of situations where actual crisis response protocol may be initiated: shots being fired on or immediately ad</w:t>
      </w:r>
      <w:r w:rsidR="00AD1955">
        <w:rPr>
          <w:sz w:val="24"/>
          <w:szCs w:val="24"/>
        </w:rPr>
        <w:t>jacent to the campus, violence</w:t>
      </w:r>
      <w:r w:rsidR="002672D6" w:rsidRPr="00B4441A">
        <w:rPr>
          <w:sz w:val="24"/>
          <w:szCs w:val="24"/>
        </w:rPr>
        <w:t xml:space="preserve"> on campus, an explosion near but not on the campus, a hostage situation or armed barricaded subject on or immediately adjacent to the campus, natural disasters, hazardous materials incidents, or threats involving weapons of mass destruction which indicate immediate danger, and a civil disturbance that is out of control.</w:t>
      </w:r>
    </w:p>
    <w:p w:rsidR="00B4441A" w:rsidRPr="00B4441A" w:rsidRDefault="00B4441A" w:rsidP="00B4441A">
      <w:pPr>
        <w:rPr>
          <w:b/>
          <w:sz w:val="24"/>
          <w:szCs w:val="24"/>
        </w:rPr>
      </w:pPr>
      <w:r w:rsidRPr="00B4441A">
        <w:rPr>
          <w:sz w:val="24"/>
          <w:szCs w:val="24"/>
          <w:u w:val="single"/>
        </w:rPr>
        <w:t>Procedure</w:t>
      </w:r>
      <w:r>
        <w:rPr>
          <w:sz w:val="24"/>
          <w:szCs w:val="24"/>
        </w:rPr>
        <w:t>:</w:t>
      </w:r>
    </w:p>
    <w:p w:rsidR="002672D6" w:rsidRPr="00B4441A" w:rsidRDefault="00FF21EB" w:rsidP="00BC0769">
      <w:pPr>
        <w:pStyle w:val="ListParagraph"/>
        <w:numPr>
          <w:ilvl w:val="0"/>
          <w:numId w:val="22"/>
        </w:numPr>
        <w:rPr>
          <w:sz w:val="24"/>
          <w:szCs w:val="24"/>
        </w:rPr>
      </w:pPr>
      <w:r w:rsidRPr="00B4441A">
        <w:rPr>
          <w:sz w:val="24"/>
          <w:szCs w:val="24"/>
        </w:rPr>
        <w:t>[</w:t>
      </w:r>
      <w:r w:rsidR="0054557D">
        <w:rPr>
          <w:i/>
          <w:color w:val="A6A6A6" w:themeColor="background1" w:themeShade="A6"/>
          <w:sz w:val="24"/>
          <w:szCs w:val="24"/>
        </w:rPr>
        <w:t>H</w:t>
      </w:r>
      <w:r w:rsidRPr="00B4441A">
        <w:rPr>
          <w:i/>
          <w:color w:val="A6A6A6" w:themeColor="background1" w:themeShade="A6"/>
          <w:sz w:val="24"/>
          <w:szCs w:val="24"/>
        </w:rPr>
        <w:t>ead of the establishment</w:t>
      </w:r>
      <w:r w:rsidRPr="00B4441A">
        <w:rPr>
          <w:sz w:val="24"/>
          <w:szCs w:val="24"/>
        </w:rPr>
        <w:t>] or his/her designee</w:t>
      </w:r>
      <w:r w:rsidR="002672D6" w:rsidRPr="00B4441A">
        <w:rPr>
          <w:sz w:val="24"/>
          <w:szCs w:val="24"/>
        </w:rPr>
        <w:t xml:space="preserve"> will announce</w:t>
      </w:r>
      <w:r w:rsidR="002672D6" w:rsidRPr="00B4441A">
        <w:rPr>
          <w:color w:val="FF0000"/>
          <w:sz w:val="24"/>
          <w:szCs w:val="24"/>
        </w:rPr>
        <w:t xml:space="preserve"> </w:t>
      </w:r>
      <w:r w:rsidR="002672D6" w:rsidRPr="00B4441A">
        <w:rPr>
          <w:sz w:val="24"/>
          <w:szCs w:val="24"/>
        </w:rPr>
        <w:t>that the actual crisis response protocol is in effect. Runners may be sent, if it is safe to do so, to ensure that personnel in outside areas are notified.</w:t>
      </w:r>
    </w:p>
    <w:p w:rsidR="00A90790" w:rsidRPr="00B4441A" w:rsidRDefault="00A90790" w:rsidP="00BC0769">
      <w:pPr>
        <w:pStyle w:val="ListParagraph"/>
        <w:numPr>
          <w:ilvl w:val="0"/>
          <w:numId w:val="22"/>
        </w:numPr>
        <w:rPr>
          <w:sz w:val="24"/>
          <w:szCs w:val="24"/>
        </w:rPr>
      </w:pPr>
      <w:r w:rsidRPr="00B4441A">
        <w:rPr>
          <w:sz w:val="24"/>
          <w:szCs w:val="24"/>
        </w:rPr>
        <w:t xml:space="preserve">Leaders should brief congregants that the house of worship has been placed on a heightened security status as a response to an apparent </w:t>
      </w:r>
      <w:r w:rsidR="00404997" w:rsidRPr="00B4441A">
        <w:rPr>
          <w:sz w:val="24"/>
          <w:szCs w:val="24"/>
        </w:rPr>
        <w:t>crisis</w:t>
      </w:r>
      <w:r w:rsidRPr="00B4441A">
        <w:rPr>
          <w:sz w:val="24"/>
          <w:szCs w:val="24"/>
        </w:rPr>
        <w:t>. They should advise congregants to remain quiet until more can be learned about the situation. Leaders should then begin calmly and quietly reviewing emergency evacuation procedures with members to prepare them for possible evacuation.</w:t>
      </w:r>
    </w:p>
    <w:p w:rsidR="00AD1955" w:rsidRDefault="002672D6" w:rsidP="00BC0769">
      <w:pPr>
        <w:pStyle w:val="ListParagraph"/>
        <w:numPr>
          <w:ilvl w:val="0"/>
          <w:numId w:val="22"/>
        </w:numPr>
        <w:rPr>
          <w:sz w:val="24"/>
          <w:szCs w:val="24"/>
        </w:rPr>
      </w:pPr>
      <w:r w:rsidRPr="00AD1955">
        <w:rPr>
          <w:sz w:val="24"/>
          <w:szCs w:val="24"/>
        </w:rPr>
        <w:t xml:space="preserve">Leaders will immediately lock their rooms and advise </w:t>
      </w:r>
      <w:r w:rsidR="005B617C" w:rsidRPr="00AD1955">
        <w:rPr>
          <w:sz w:val="24"/>
          <w:szCs w:val="24"/>
        </w:rPr>
        <w:t>congregants</w:t>
      </w:r>
      <w:r w:rsidRPr="00AD1955">
        <w:rPr>
          <w:sz w:val="24"/>
          <w:szCs w:val="24"/>
        </w:rPr>
        <w:t xml:space="preserve"> to move away from doors and windows, and sit on the floor. </w:t>
      </w:r>
    </w:p>
    <w:p w:rsidR="002672D6" w:rsidRPr="00AD1955" w:rsidRDefault="002672D6" w:rsidP="00BC0769">
      <w:pPr>
        <w:pStyle w:val="ListParagraph"/>
        <w:numPr>
          <w:ilvl w:val="0"/>
          <w:numId w:val="22"/>
        </w:numPr>
        <w:rPr>
          <w:sz w:val="24"/>
          <w:szCs w:val="24"/>
        </w:rPr>
      </w:pPr>
      <w:r w:rsidRPr="00AD1955">
        <w:rPr>
          <w:sz w:val="24"/>
          <w:szCs w:val="24"/>
        </w:rPr>
        <w:t xml:space="preserve">If they are not in a room at the time the protocol is announced, </w:t>
      </w:r>
      <w:r w:rsidR="00307B3C" w:rsidRPr="00AD1955">
        <w:rPr>
          <w:sz w:val="24"/>
          <w:szCs w:val="24"/>
        </w:rPr>
        <w:t>congregants</w:t>
      </w:r>
      <w:r w:rsidRPr="00AD1955">
        <w:rPr>
          <w:sz w:val="24"/>
          <w:szCs w:val="24"/>
        </w:rPr>
        <w:t xml:space="preserve"> should proceed to their assigned room. If it appears unsafe to proceed to their room, </w:t>
      </w:r>
      <w:r w:rsidR="005B617C" w:rsidRPr="00AD1955">
        <w:rPr>
          <w:sz w:val="24"/>
          <w:szCs w:val="24"/>
        </w:rPr>
        <w:t>congregants</w:t>
      </w:r>
      <w:r w:rsidRPr="00AD1955">
        <w:rPr>
          <w:sz w:val="24"/>
          <w:szCs w:val="24"/>
        </w:rPr>
        <w:t xml:space="preserve"> should proceed to the nearest room. Leaders will lock their doors once the hallways near their room are clear of </w:t>
      </w:r>
      <w:r w:rsidR="005B617C" w:rsidRPr="00AD1955">
        <w:rPr>
          <w:sz w:val="24"/>
          <w:szCs w:val="24"/>
        </w:rPr>
        <w:t>congregants</w:t>
      </w:r>
      <w:r w:rsidRPr="00AD1955">
        <w:rPr>
          <w:sz w:val="24"/>
          <w:szCs w:val="24"/>
        </w:rPr>
        <w:t>. If leaders observe imminent danger near their room, they should immediately secure their room and notify [</w:t>
      </w:r>
      <w:r w:rsidR="0053554D" w:rsidRPr="00AD1955">
        <w:rPr>
          <w:i/>
          <w:color w:val="A6A6A6" w:themeColor="background1" w:themeShade="A6"/>
          <w:sz w:val="24"/>
          <w:szCs w:val="24"/>
        </w:rPr>
        <w:t>house of worship leadership t</w:t>
      </w:r>
      <w:r w:rsidR="00DD1F0E" w:rsidRPr="00AD1955">
        <w:rPr>
          <w:i/>
          <w:color w:val="A6A6A6" w:themeColor="background1" w:themeShade="A6"/>
          <w:sz w:val="24"/>
          <w:szCs w:val="24"/>
        </w:rPr>
        <w:t>eam</w:t>
      </w:r>
      <w:r w:rsidRPr="00AD1955">
        <w:rPr>
          <w:sz w:val="24"/>
          <w:szCs w:val="24"/>
        </w:rPr>
        <w:t>] and/or the appropriate [</w:t>
      </w:r>
      <w:r w:rsidR="0001404D" w:rsidRPr="00AD1955">
        <w:rPr>
          <w:i/>
          <w:color w:val="A6A6A6" w:themeColor="background1" w:themeShade="A6"/>
          <w:sz w:val="24"/>
          <w:szCs w:val="24"/>
        </w:rPr>
        <w:t>insert name of house of w</w:t>
      </w:r>
      <w:r w:rsidR="00C27410" w:rsidRPr="00AD1955">
        <w:rPr>
          <w:i/>
          <w:color w:val="A6A6A6" w:themeColor="background1" w:themeShade="A6"/>
          <w:sz w:val="24"/>
          <w:szCs w:val="24"/>
        </w:rPr>
        <w:t>orship</w:t>
      </w:r>
      <w:r w:rsidRPr="00AD1955">
        <w:rPr>
          <w:sz w:val="24"/>
          <w:szCs w:val="24"/>
        </w:rPr>
        <w:t>] staff member of the danger</w:t>
      </w:r>
      <w:r w:rsidR="00FF21EB" w:rsidRPr="00AD1955">
        <w:rPr>
          <w:sz w:val="24"/>
          <w:szCs w:val="24"/>
        </w:rPr>
        <w:t xml:space="preserve"> as well</w:t>
      </w:r>
      <w:r w:rsidR="00A90790" w:rsidRPr="00AD1955">
        <w:rPr>
          <w:sz w:val="24"/>
          <w:szCs w:val="24"/>
        </w:rPr>
        <w:t xml:space="preserve"> as 9-1-1</w:t>
      </w:r>
      <w:r w:rsidRPr="00AD1955">
        <w:rPr>
          <w:sz w:val="24"/>
          <w:szCs w:val="24"/>
        </w:rPr>
        <w:t>.</w:t>
      </w:r>
    </w:p>
    <w:p w:rsidR="002672D6" w:rsidRPr="00B4441A" w:rsidRDefault="002672D6" w:rsidP="00BC0769">
      <w:pPr>
        <w:pStyle w:val="ListParagraph"/>
        <w:numPr>
          <w:ilvl w:val="0"/>
          <w:numId w:val="22"/>
        </w:numPr>
        <w:rPr>
          <w:sz w:val="24"/>
          <w:szCs w:val="24"/>
        </w:rPr>
      </w:pPr>
      <w:r w:rsidRPr="00B4441A">
        <w:rPr>
          <w:sz w:val="24"/>
          <w:szCs w:val="24"/>
        </w:rPr>
        <w:t>[</w:t>
      </w:r>
      <w:r w:rsidR="00B910AD" w:rsidRPr="00B910AD">
        <w:rPr>
          <w:i/>
          <w:color w:val="A6A6A6" w:themeColor="background1" w:themeShade="A6"/>
          <w:sz w:val="24"/>
          <w:szCs w:val="24"/>
        </w:rPr>
        <w:t>Insert name of</w:t>
      </w:r>
      <w:r w:rsidR="00B910AD" w:rsidRPr="00B910AD">
        <w:rPr>
          <w:color w:val="A6A6A6" w:themeColor="background1" w:themeShade="A6"/>
          <w:sz w:val="24"/>
          <w:szCs w:val="24"/>
        </w:rPr>
        <w:t xml:space="preserve"> </w:t>
      </w:r>
      <w:r w:rsidR="00DD2E89">
        <w:rPr>
          <w:i/>
          <w:color w:val="A6A6A6" w:themeColor="background1" w:themeShade="A6"/>
          <w:sz w:val="24"/>
          <w:szCs w:val="24"/>
        </w:rPr>
        <w:t>h</w:t>
      </w:r>
      <w:r w:rsidRPr="00B4441A">
        <w:rPr>
          <w:i/>
          <w:color w:val="A6A6A6" w:themeColor="background1" w:themeShade="A6"/>
          <w:sz w:val="24"/>
          <w:szCs w:val="24"/>
        </w:rPr>
        <w:t>ouse of worship</w:t>
      </w:r>
      <w:r w:rsidRPr="00B4441A">
        <w:rPr>
          <w:sz w:val="24"/>
          <w:szCs w:val="24"/>
        </w:rPr>
        <w:t xml:space="preserve">] staff not assigned to room duties should follow their assigned </w:t>
      </w:r>
      <w:r w:rsidR="00A90790" w:rsidRPr="00B4441A">
        <w:rPr>
          <w:sz w:val="24"/>
          <w:szCs w:val="24"/>
        </w:rPr>
        <w:t xml:space="preserve">emergency </w:t>
      </w:r>
      <w:r w:rsidRPr="00B4441A">
        <w:rPr>
          <w:sz w:val="24"/>
          <w:szCs w:val="24"/>
        </w:rPr>
        <w:t>duties.</w:t>
      </w:r>
    </w:p>
    <w:p w:rsidR="002672D6" w:rsidRPr="00B4441A" w:rsidRDefault="002672D6" w:rsidP="00BC0769">
      <w:pPr>
        <w:pStyle w:val="ListParagraph"/>
        <w:numPr>
          <w:ilvl w:val="0"/>
          <w:numId w:val="22"/>
        </w:numPr>
        <w:rPr>
          <w:sz w:val="24"/>
          <w:szCs w:val="24"/>
        </w:rPr>
      </w:pPr>
      <w:r w:rsidRPr="00B4441A">
        <w:rPr>
          <w:sz w:val="24"/>
          <w:szCs w:val="24"/>
        </w:rPr>
        <w:t xml:space="preserve">Personnel who are engaged in outdoor activities when the protocol is announced will need to make a prompt determination as to whether it is safer to attempt to enter the building, to take shelter, or to leave the campus to seek shelter in the safest place available. If the decision is made to leave the campus, </w:t>
      </w:r>
      <w:r w:rsidR="005B617C" w:rsidRPr="00B4441A">
        <w:rPr>
          <w:sz w:val="24"/>
          <w:szCs w:val="24"/>
        </w:rPr>
        <w:t>congregants</w:t>
      </w:r>
      <w:r w:rsidRPr="00B4441A">
        <w:rPr>
          <w:sz w:val="24"/>
          <w:szCs w:val="24"/>
        </w:rPr>
        <w:t xml:space="preserve"> present should move as quickly as possible. A list of all who are evacuated should be made by the staff member or leader present as soon as it is safe to do so.</w:t>
      </w:r>
    </w:p>
    <w:p w:rsidR="002672D6" w:rsidRPr="00B4441A" w:rsidRDefault="005B617C" w:rsidP="00BC0769">
      <w:pPr>
        <w:pStyle w:val="ListParagraph"/>
        <w:numPr>
          <w:ilvl w:val="0"/>
          <w:numId w:val="22"/>
        </w:numPr>
        <w:rPr>
          <w:sz w:val="24"/>
          <w:szCs w:val="24"/>
        </w:rPr>
      </w:pPr>
      <w:r w:rsidRPr="00B4441A">
        <w:rPr>
          <w:sz w:val="24"/>
          <w:szCs w:val="24"/>
        </w:rPr>
        <w:t>Congregants</w:t>
      </w:r>
      <w:r w:rsidR="00530412">
        <w:rPr>
          <w:sz w:val="24"/>
          <w:szCs w:val="24"/>
        </w:rPr>
        <w:t xml:space="preserve"> should not be instructed</w:t>
      </w:r>
      <w:r w:rsidR="002672D6" w:rsidRPr="00B4441A">
        <w:rPr>
          <w:sz w:val="24"/>
          <w:szCs w:val="24"/>
        </w:rPr>
        <w:t xml:space="preserve"> to leave the room unless the leader receives instructions from the [</w:t>
      </w:r>
      <w:r w:rsidR="0053554D" w:rsidRPr="00B910AD">
        <w:rPr>
          <w:i/>
          <w:color w:val="A6A6A6" w:themeColor="background1" w:themeShade="A6"/>
          <w:sz w:val="24"/>
          <w:szCs w:val="24"/>
        </w:rPr>
        <w:t>house</w:t>
      </w:r>
      <w:r w:rsidR="0053554D" w:rsidRPr="00B4441A">
        <w:rPr>
          <w:i/>
          <w:color w:val="A6A6A6" w:themeColor="background1" w:themeShade="A6"/>
          <w:sz w:val="24"/>
          <w:szCs w:val="24"/>
        </w:rPr>
        <w:t xml:space="preserve"> of worship leadership t</w:t>
      </w:r>
      <w:r w:rsidR="00DD1F0E" w:rsidRPr="00B4441A">
        <w:rPr>
          <w:i/>
          <w:color w:val="A6A6A6" w:themeColor="background1" w:themeShade="A6"/>
          <w:sz w:val="24"/>
          <w:szCs w:val="24"/>
        </w:rPr>
        <w:t>eam</w:t>
      </w:r>
      <w:r w:rsidR="002672D6" w:rsidRPr="00B4441A">
        <w:rPr>
          <w:sz w:val="24"/>
          <w:szCs w:val="24"/>
        </w:rPr>
        <w:t>]</w:t>
      </w:r>
      <w:r w:rsidR="005570A3" w:rsidRPr="00B4441A">
        <w:rPr>
          <w:sz w:val="24"/>
          <w:szCs w:val="24"/>
        </w:rPr>
        <w:t xml:space="preserve"> or emergency responders.</w:t>
      </w:r>
    </w:p>
    <w:p w:rsidR="002672D6" w:rsidRPr="00B4441A" w:rsidRDefault="002672D6" w:rsidP="00BC0769">
      <w:pPr>
        <w:pStyle w:val="ListParagraph"/>
        <w:numPr>
          <w:ilvl w:val="0"/>
          <w:numId w:val="22"/>
        </w:numPr>
        <w:rPr>
          <w:sz w:val="24"/>
          <w:szCs w:val="24"/>
        </w:rPr>
      </w:pPr>
      <w:r w:rsidRPr="00B4441A">
        <w:rPr>
          <w:sz w:val="24"/>
          <w:szCs w:val="24"/>
        </w:rPr>
        <w:t xml:space="preserve">Leaders should not open the door to any rooms unless they are instructed to do so by a staff member that they recognize by sight or voice. Emergency response personnel may enter the room by using a master </w:t>
      </w:r>
      <w:r w:rsidR="00404997" w:rsidRPr="00B4441A">
        <w:rPr>
          <w:sz w:val="24"/>
          <w:szCs w:val="24"/>
        </w:rPr>
        <w:t>key;</w:t>
      </w:r>
      <w:r w:rsidRPr="00B4441A">
        <w:rPr>
          <w:sz w:val="24"/>
          <w:szCs w:val="24"/>
        </w:rPr>
        <w:t xml:space="preserve"> otherwise the door will not be opened. </w:t>
      </w:r>
    </w:p>
    <w:p w:rsidR="002672D6" w:rsidRDefault="00B4441A" w:rsidP="00B4441A">
      <w:pPr>
        <w:rPr>
          <w:sz w:val="24"/>
          <w:szCs w:val="24"/>
        </w:rPr>
      </w:pPr>
      <w:r>
        <w:rPr>
          <w:b/>
          <w:sz w:val="24"/>
          <w:szCs w:val="24"/>
        </w:rPr>
        <w:lastRenderedPageBreak/>
        <w:t xml:space="preserve">6) </w:t>
      </w:r>
      <w:r w:rsidR="002672D6" w:rsidRPr="00B4441A">
        <w:rPr>
          <w:b/>
          <w:sz w:val="24"/>
          <w:szCs w:val="24"/>
        </w:rPr>
        <w:t>Return to Normal Operations</w:t>
      </w:r>
      <w:r>
        <w:rPr>
          <w:b/>
          <w:sz w:val="24"/>
          <w:szCs w:val="24"/>
        </w:rPr>
        <w:t xml:space="preserve">: </w:t>
      </w:r>
      <w:r w:rsidR="002672D6" w:rsidRPr="00B4441A">
        <w:rPr>
          <w:sz w:val="24"/>
          <w:szCs w:val="24"/>
        </w:rPr>
        <w:t>Once danger has passed, the [</w:t>
      </w:r>
      <w:r w:rsidR="0053554D" w:rsidRPr="00B910AD">
        <w:rPr>
          <w:i/>
          <w:color w:val="A6A6A6" w:themeColor="background1" w:themeShade="A6"/>
          <w:sz w:val="24"/>
          <w:szCs w:val="24"/>
        </w:rPr>
        <w:t>house of worship leadership t</w:t>
      </w:r>
      <w:r w:rsidR="00DD1F0E" w:rsidRPr="00B910AD">
        <w:rPr>
          <w:i/>
          <w:color w:val="A6A6A6" w:themeColor="background1" w:themeShade="A6"/>
          <w:sz w:val="24"/>
          <w:szCs w:val="24"/>
        </w:rPr>
        <w:t>eam</w:t>
      </w:r>
      <w:r w:rsidR="002672D6" w:rsidRPr="00B4441A">
        <w:rPr>
          <w:sz w:val="24"/>
          <w:szCs w:val="24"/>
        </w:rPr>
        <w:t xml:space="preserve">] may be able to </w:t>
      </w:r>
      <w:r w:rsidR="005570A3" w:rsidRPr="00B4441A">
        <w:rPr>
          <w:sz w:val="24"/>
          <w:szCs w:val="24"/>
        </w:rPr>
        <w:t>return</w:t>
      </w:r>
      <w:r w:rsidR="00B910AD">
        <w:rPr>
          <w:sz w:val="24"/>
          <w:szCs w:val="24"/>
        </w:rPr>
        <w:t xml:space="preserve"> the facility</w:t>
      </w:r>
      <w:r w:rsidR="005570A3" w:rsidRPr="00B4441A">
        <w:rPr>
          <w:sz w:val="24"/>
          <w:szCs w:val="24"/>
        </w:rPr>
        <w:t xml:space="preserve"> to normal operations.</w:t>
      </w:r>
    </w:p>
    <w:p w:rsidR="0077215C" w:rsidRPr="00B4441A" w:rsidRDefault="00B4441A" w:rsidP="00B4441A">
      <w:pPr>
        <w:rPr>
          <w:b/>
          <w:sz w:val="24"/>
          <w:szCs w:val="24"/>
        </w:rPr>
      </w:pPr>
      <w:r w:rsidRPr="00B4441A">
        <w:rPr>
          <w:sz w:val="24"/>
          <w:szCs w:val="24"/>
          <w:u w:val="single"/>
        </w:rPr>
        <w:t>Procedure</w:t>
      </w:r>
      <w:r>
        <w:rPr>
          <w:sz w:val="24"/>
          <w:szCs w:val="24"/>
        </w:rPr>
        <w:t xml:space="preserve">: </w:t>
      </w:r>
      <w:r w:rsidR="002672D6" w:rsidRPr="00B4441A">
        <w:rPr>
          <w:sz w:val="24"/>
          <w:szCs w:val="24"/>
        </w:rPr>
        <w:t>The return to normal protocol should be used when</w:t>
      </w:r>
      <w:r>
        <w:rPr>
          <w:sz w:val="24"/>
          <w:szCs w:val="24"/>
        </w:rPr>
        <w:t>-</w:t>
      </w:r>
    </w:p>
    <w:p w:rsidR="0077215C" w:rsidRPr="00B4441A" w:rsidRDefault="002672D6" w:rsidP="00BC0769">
      <w:pPr>
        <w:pStyle w:val="ListParagraph"/>
        <w:numPr>
          <w:ilvl w:val="0"/>
          <w:numId w:val="23"/>
        </w:numPr>
        <w:rPr>
          <w:sz w:val="24"/>
          <w:szCs w:val="24"/>
        </w:rPr>
      </w:pPr>
      <w:r w:rsidRPr="00B4441A">
        <w:rPr>
          <w:sz w:val="24"/>
          <w:szCs w:val="24"/>
        </w:rPr>
        <w:t>There is no indication that an above normal level of danger exists.</w:t>
      </w:r>
    </w:p>
    <w:p w:rsidR="002672D6" w:rsidRPr="00B4441A" w:rsidRDefault="002672D6" w:rsidP="00BC0769">
      <w:pPr>
        <w:pStyle w:val="ListParagraph"/>
        <w:numPr>
          <w:ilvl w:val="0"/>
          <w:numId w:val="23"/>
        </w:numPr>
        <w:rPr>
          <w:sz w:val="24"/>
          <w:szCs w:val="24"/>
        </w:rPr>
      </w:pPr>
      <w:r w:rsidRPr="00B4441A">
        <w:rPr>
          <w:sz w:val="24"/>
          <w:szCs w:val="24"/>
        </w:rPr>
        <w:t>Further measures such as evacuation will not be needed.</w:t>
      </w:r>
    </w:p>
    <w:p w:rsidR="002672D6" w:rsidRPr="00B4441A" w:rsidRDefault="002672D6" w:rsidP="00BC0769">
      <w:pPr>
        <w:pStyle w:val="ListParagraph"/>
        <w:numPr>
          <w:ilvl w:val="0"/>
          <w:numId w:val="23"/>
        </w:numPr>
        <w:rPr>
          <w:sz w:val="24"/>
          <w:szCs w:val="24"/>
        </w:rPr>
      </w:pPr>
      <w:r w:rsidRPr="00B4441A">
        <w:rPr>
          <w:sz w:val="24"/>
          <w:szCs w:val="24"/>
        </w:rPr>
        <w:t>It is possible for the functions of the house of worship to continue.</w:t>
      </w:r>
    </w:p>
    <w:p w:rsidR="002672D6" w:rsidRPr="00B76382" w:rsidRDefault="002672D6" w:rsidP="00BC0769">
      <w:pPr>
        <w:pStyle w:val="ListParagraph"/>
        <w:numPr>
          <w:ilvl w:val="0"/>
          <w:numId w:val="23"/>
        </w:numPr>
        <w:rPr>
          <w:sz w:val="24"/>
          <w:szCs w:val="24"/>
        </w:rPr>
      </w:pPr>
      <w:r w:rsidRPr="00B76382">
        <w:rPr>
          <w:sz w:val="24"/>
          <w:szCs w:val="24"/>
        </w:rPr>
        <w:t>The [</w:t>
      </w:r>
      <w:r w:rsidR="0001404D" w:rsidRPr="00B910AD">
        <w:rPr>
          <w:i/>
          <w:color w:val="A6A6A6" w:themeColor="background1" w:themeShade="A6"/>
          <w:sz w:val="24"/>
          <w:szCs w:val="24"/>
        </w:rPr>
        <w:t>house of worship leadership t</w:t>
      </w:r>
      <w:r w:rsidR="005A4692" w:rsidRPr="00B910AD">
        <w:rPr>
          <w:i/>
          <w:color w:val="A6A6A6" w:themeColor="background1" w:themeShade="A6"/>
          <w:sz w:val="24"/>
          <w:szCs w:val="24"/>
        </w:rPr>
        <w:t>eam</w:t>
      </w:r>
      <w:r w:rsidRPr="00B76382">
        <w:rPr>
          <w:sz w:val="24"/>
          <w:szCs w:val="24"/>
        </w:rPr>
        <w:t xml:space="preserve">] will announce that the Return to Normal Operations is in effect via </w:t>
      </w:r>
      <w:r w:rsidR="005B617C" w:rsidRPr="00B4441A">
        <w:rPr>
          <w:sz w:val="24"/>
          <w:szCs w:val="24"/>
        </w:rPr>
        <w:t>[</w:t>
      </w:r>
      <w:r w:rsidR="00AF3BD1" w:rsidRPr="00AF3BD1">
        <w:rPr>
          <w:i/>
          <w:color w:val="A6A6A6" w:themeColor="background1" w:themeShade="A6"/>
          <w:sz w:val="24"/>
          <w:szCs w:val="24"/>
        </w:rPr>
        <w:t>i</w:t>
      </w:r>
      <w:r w:rsidR="00AF3BD1">
        <w:rPr>
          <w:i/>
          <w:color w:val="A6A6A6" w:themeColor="background1" w:themeShade="A6"/>
          <w:sz w:val="24"/>
          <w:szCs w:val="24"/>
        </w:rPr>
        <w:t>dentify mode- i.e. public address s</w:t>
      </w:r>
      <w:r w:rsidR="00AF3BD1" w:rsidRPr="00AF3BD1">
        <w:rPr>
          <w:i/>
          <w:color w:val="A6A6A6" w:themeColor="background1" w:themeShade="A6"/>
          <w:sz w:val="24"/>
          <w:szCs w:val="24"/>
        </w:rPr>
        <w:t>ystem, word of mouth</w:t>
      </w:r>
      <w:r w:rsidR="00AF3BD1">
        <w:rPr>
          <w:i/>
          <w:color w:val="A6A6A6" w:themeColor="background1" w:themeShade="A6"/>
          <w:sz w:val="24"/>
          <w:szCs w:val="24"/>
        </w:rPr>
        <w:t xml:space="preserve"> posting on entrances/exits</w:t>
      </w:r>
      <w:r w:rsidR="005B617C" w:rsidRPr="00B4441A">
        <w:rPr>
          <w:sz w:val="24"/>
          <w:szCs w:val="24"/>
        </w:rPr>
        <w:t>]</w:t>
      </w:r>
      <w:r w:rsidRPr="00B76382">
        <w:rPr>
          <w:sz w:val="24"/>
          <w:szCs w:val="24"/>
        </w:rPr>
        <w:t>.</w:t>
      </w:r>
    </w:p>
    <w:p w:rsidR="002672D6" w:rsidRPr="00B76382" w:rsidRDefault="002672D6" w:rsidP="00BC0769">
      <w:pPr>
        <w:pStyle w:val="ListParagraph"/>
        <w:numPr>
          <w:ilvl w:val="0"/>
          <w:numId w:val="23"/>
        </w:numPr>
        <w:rPr>
          <w:sz w:val="24"/>
          <w:szCs w:val="24"/>
        </w:rPr>
      </w:pPr>
      <w:r w:rsidRPr="00B76382">
        <w:rPr>
          <w:sz w:val="24"/>
          <w:szCs w:val="24"/>
        </w:rPr>
        <w:t>The [</w:t>
      </w:r>
      <w:r w:rsidR="0001404D" w:rsidRPr="00B910AD">
        <w:rPr>
          <w:i/>
          <w:color w:val="A6A6A6" w:themeColor="background1" w:themeShade="A6"/>
          <w:sz w:val="24"/>
          <w:szCs w:val="24"/>
        </w:rPr>
        <w:t>house of worship leadership t</w:t>
      </w:r>
      <w:r w:rsidR="005A4692" w:rsidRPr="00B910AD">
        <w:rPr>
          <w:i/>
          <w:color w:val="A6A6A6" w:themeColor="background1" w:themeShade="A6"/>
          <w:sz w:val="24"/>
          <w:szCs w:val="24"/>
        </w:rPr>
        <w:t>eam</w:t>
      </w:r>
      <w:r w:rsidRPr="00B76382">
        <w:rPr>
          <w:sz w:val="24"/>
          <w:szCs w:val="24"/>
        </w:rPr>
        <w:t>] will make a brief announcement to inform the congregation and staff of the reason the other protocols were utilized.</w:t>
      </w:r>
    </w:p>
    <w:p w:rsidR="002672D6" w:rsidRPr="00B76382" w:rsidRDefault="002672D6" w:rsidP="00B4441A">
      <w:pPr>
        <w:rPr>
          <w:sz w:val="24"/>
          <w:szCs w:val="24"/>
          <w:u w:val="single"/>
        </w:rPr>
      </w:pPr>
      <w:r w:rsidRPr="00B76382">
        <w:rPr>
          <w:sz w:val="24"/>
          <w:szCs w:val="24"/>
          <w:u w:val="single"/>
        </w:rPr>
        <w:t>Evacuation Protocol</w:t>
      </w:r>
      <w:r w:rsidR="00B4441A" w:rsidRPr="00B4441A">
        <w:rPr>
          <w:sz w:val="24"/>
          <w:szCs w:val="24"/>
        </w:rPr>
        <w:t xml:space="preserve">: </w:t>
      </w:r>
      <w:r w:rsidRPr="00B76382">
        <w:rPr>
          <w:sz w:val="24"/>
          <w:szCs w:val="24"/>
        </w:rPr>
        <w:t xml:space="preserve">When it is necessary to evacuate the building, either a fire alarm, or heightened state of security requiring evacuation protocol using the public address system will signal the evacuation. </w:t>
      </w:r>
      <w:r w:rsidR="00B4441A">
        <w:rPr>
          <w:sz w:val="24"/>
          <w:szCs w:val="24"/>
        </w:rPr>
        <w:t xml:space="preserve"> </w:t>
      </w:r>
      <w:r w:rsidRPr="00B76382">
        <w:rPr>
          <w:sz w:val="24"/>
          <w:szCs w:val="24"/>
        </w:rPr>
        <w:t xml:space="preserve">Evacuation reasons </w:t>
      </w:r>
      <w:r w:rsidR="00B4441A">
        <w:rPr>
          <w:sz w:val="24"/>
          <w:szCs w:val="24"/>
        </w:rPr>
        <w:t>could</w:t>
      </w:r>
      <w:r w:rsidRPr="00B76382">
        <w:rPr>
          <w:sz w:val="24"/>
          <w:szCs w:val="24"/>
        </w:rPr>
        <w:t xml:space="preserve"> include: bomb threat, explosion, chemical spill, and any other event that requires the evacuation of the building.</w:t>
      </w:r>
      <w:r w:rsidR="00B4441A">
        <w:rPr>
          <w:sz w:val="24"/>
          <w:szCs w:val="24"/>
        </w:rPr>
        <w:t xml:space="preserve"> This section outlines the different evacuation preparedness, response and family reunification.</w:t>
      </w:r>
    </w:p>
    <w:p w:rsidR="002672D6" w:rsidRDefault="00B4441A" w:rsidP="00B4441A">
      <w:pPr>
        <w:rPr>
          <w:b/>
          <w:sz w:val="24"/>
          <w:szCs w:val="24"/>
        </w:rPr>
      </w:pPr>
      <w:r>
        <w:rPr>
          <w:b/>
          <w:sz w:val="24"/>
          <w:szCs w:val="24"/>
        </w:rPr>
        <w:t xml:space="preserve">1) </w:t>
      </w:r>
      <w:r w:rsidR="002672D6" w:rsidRPr="00B76382">
        <w:rPr>
          <w:b/>
          <w:sz w:val="24"/>
          <w:szCs w:val="24"/>
        </w:rPr>
        <w:t>Preparedness</w:t>
      </w:r>
    </w:p>
    <w:p w:rsidR="00B4441A" w:rsidRPr="00B76382" w:rsidRDefault="00B4441A" w:rsidP="00B4441A">
      <w:pPr>
        <w:rPr>
          <w:sz w:val="24"/>
          <w:szCs w:val="24"/>
          <w:u w:val="single"/>
        </w:rPr>
      </w:pPr>
      <w:r w:rsidRPr="00B4441A">
        <w:rPr>
          <w:sz w:val="24"/>
          <w:szCs w:val="24"/>
          <w:u w:val="single"/>
        </w:rPr>
        <w:t>Before an Evacuation</w:t>
      </w:r>
    </w:p>
    <w:p w:rsidR="002672D6" w:rsidRPr="00B76382" w:rsidRDefault="002672D6" w:rsidP="00BC0769">
      <w:pPr>
        <w:pStyle w:val="ListParagraph"/>
        <w:numPr>
          <w:ilvl w:val="0"/>
          <w:numId w:val="24"/>
        </w:numPr>
        <w:rPr>
          <w:sz w:val="24"/>
          <w:szCs w:val="24"/>
        </w:rPr>
      </w:pPr>
      <w:r w:rsidRPr="00B76382">
        <w:rPr>
          <w:sz w:val="24"/>
          <w:szCs w:val="24"/>
        </w:rPr>
        <w:t xml:space="preserve">Maps showing the evacuation routes for all locations in the building are posted in each room in the building. </w:t>
      </w:r>
    </w:p>
    <w:p w:rsidR="002672D6" w:rsidRPr="00B76382" w:rsidRDefault="002672D6" w:rsidP="00BC0769">
      <w:pPr>
        <w:pStyle w:val="ListParagraph"/>
        <w:numPr>
          <w:ilvl w:val="0"/>
          <w:numId w:val="24"/>
        </w:numPr>
        <w:rPr>
          <w:sz w:val="24"/>
          <w:szCs w:val="24"/>
        </w:rPr>
      </w:pPr>
      <w:r w:rsidRPr="00B76382">
        <w:rPr>
          <w:sz w:val="24"/>
          <w:szCs w:val="24"/>
        </w:rPr>
        <w:t>A master copy of the evacuation plan is in the [</w:t>
      </w:r>
      <w:r w:rsidRPr="00B910AD">
        <w:rPr>
          <w:i/>
          <w:color w:val="A6A6A6" w:themeColor="background1" w:themeShade="A6"/>
          <w:sz w:val="24"/>
          <w:szCs w:val="24"/>
        </w:rPr>
        <w:t>head of the estab</w:t>
      </w:r>
      <w:r w:rsidR="005A4692" w:rsidRPr="00B910AD">
        <w:rPr>
          <w:i/>
          <w:color w:val="A6A6A6" w:themeColor="background1" w:themeShade="A6"/>
          <w:sz w:val="24"/>
          <w:szCs w:val="24"/>
        </w:rPr>
        <w:t>lishment’s</w:t>
      </w:r>
      <w:r w:rsidRPr="00B76382">
        <w:rPr>
          <w:sz w:val="24"/>
          <w:szCs w:val="24"/>
        </w:rPr>
        <w:t>] office and is carried with the [</w:t>
      </w:r>
      <w:r w:rsidR="0001404D" w:rsidRPr="00B910AD">
        <w:rPr>
          <w:i/>
          <w:color w:val="A6A6A6" w:themeColor="background1" w:themeShade="A6"/>
          <w:sz w:val="24"/>
          <w:szCs w:val="24"/>
        </w:rPr>
        <w:t>h</w:t>
      </w:r>
      <w:r w:rsidR="005A4692" w:rsidRPr="00B910AD">
        <w:rPr>
          <w:i/>
          <w:color w:val="A6A6A6" w:themeColor="background1" w:themeShade="A6"/>
          <w:sz w:val="24"/>
          <w:szCs w:val="24"/>
        </w:rPr>
        <w:t>ouse of</w:t>
      </w:r>
      <w:r w:rsidR="0001404D" w:rsidRPr="00B910AD">
        <w:rPr>
          <w:i/>
          <w:color w:val="A6A6A6" w:themeColor="background1" w:themeShade="A6"/>
          <w:sz w:val="24"/>
          <w:szCs w:val="24"/>
        </w:rPr>
        <w:t xml:space="preserve"> worship leadership t</w:t>
      </w:r>
      <w:r w:rsidR="005A4692" w:rsidRPr="00B910AD">
        <w:rPr>
          <w:i/>
          <w:color w:val="A6A6A6" w:themeColor="background1" w:themeShade="A6"/>
          <w:sz w:val="24"/>
          <w:szCs w:val="24"/>
        </w:rPr>
        <w:t>eam</w:t>
      </w:r>
      <w:r w:rsidRPr="00B76382">
        <w:rPr>
          <w:sz w:val="24"/>
          <w:szCs w:val="24"/>
        </w:rPr>
        <w:t>] during all evacuations.</w:t>
      </w:r>
    </w:p>
    <w:p w:rsidR="002672D6" w:rsidRPr="00B76382" w:rsidRDefault="002672D6" w:rsidP="00BC0769">
      <w:pPr>
        <w:pStyle w:val="ListParagraph"/>
        <w:numPr>
          <w:ilvl w:val="0"/>
          <w:numId w:val="24"/>
        </w:numPr>
        <w:rPr>
          <w:sz w:val="24"/>
          <w:szCs w:val="24"/>
        </w:rPr>
      </w:pPr>
      <w:r w:rsidRPr="00B76382">
        <w:rPr>
          <w:sz w:val="24"/>
          <w:szCs w:val="24"/>
        </w:rPr>
        <w:t>Staff and congregation will be oriented to their specific duties, requirements and responsibilities should an off-campus evacuation become necessary.</w:t>
      </w:r>
    </w:p>
    <w:p w:rsidR="002672D6" w:rsidRPr="00B4441A" w:rsidRDefault="002672D6" w:rsidP="00BC0769">
      <w:pPr>
        <w:pStyle w:val="ListParagraph"/>
        <w:numPr>
          <w:ilvl w:val="0"/>
          <w:numId w:val="24"/>
        </w:numPr>
        <w:rPr>
          <w:sz w:val="24"/>
          <w:szCs w:val="24"/>
        </w:rPr>
      </w:pPr>
      <w:r w:rsidRPr="00B76382">
        <w:rPr>
          <w:sz w:val="24"/>
          <w:szCs w:val="24"/>
        </w:rPr>
        <w:t>The public address system will be the primary means of notifying building occupants, when possible. In the event the public address system fails the announcement of an evacuation will be made by a bullhorn, or by other effective means of communication.</w:t>
      </w:r>
    </w:p>
    <w:p w:rsidR="00D62199" w:rsidRPr="00B76382" w:rsidRDefault="00AD1955" w:rsidP="00BC0769">
      <w:pPr>
        <w:pStyle w:val="ListParagraph"/>
        <w:numPr>
          <w:ilvl w:val="0"/>
          <w:numId w:val="24"/>
        </w:numPr>
        <w:rPr>
          <w:sz w:val="24"/>
          <w:szCs w:val="24"/>
        </w:rPr>
      </w:pPr>
      <w:r>
        <w:rPr>
          <w:sz w:val="24"/>
          <w:szCs w:val="24"/>
        </w:rPr>
        <w:t>Consider not removing any bags</w:t>
      </w:r>
      <w:r w:rsidR="00613C34" w:rsidRPr="00B4441A">
        <w:rPr>
          <w:sz w:val="24"/>
          <w:szCs w:val="24"/>
        </w:rPr>
        <w:t xml:space="preserve"> from the facility during </w:t>
      </w:r>
      <w:r w:rsidR="00D62199" w:rsidRPr="00B4441A">
        <w:rPr>
          <w:sz w:val="24"/>
          <w:szCs w:val="24"/>
        </w:rPr>
        <w:t>an evacuation due to a bomb threat.</w:t>
      </w:r>
    </w:p>
    <w:p w:rsidR="002672D6" w:rsidRPr="00B76382" w:rsidRDefault="002672D6" w:rsidP="00BC0769">
      <w:pPr>
        <w:pStyle w:val="ListParagraph"/>
        <w:numPr>
          <w:ilvl w:val="0"/>
          <w:numId w:val="24"/>
        </w:numPr>
        <w:rPr>
          <w:sz w:val="24"/>
          <w:szCs w:val="24"/>
        </w:rPr>
      </w:pPr>
      <w:r w:rsidRPr="00B76382">
        <w:rPr>
          <w:sz w:val="24"/>
          <w:szCs w:val="24"/>
        </w:rPr>
        <w:t>Evacuation drills take place on a</w:t>
      </w:r>
      <w:r w:rsidR="009C4E38" w:rsidRPr="00B4441A">
        <w:rPr>
          <w:sz w:val="24"/>
          <w:szCs w:val="24"/>
        </w:rPr>
        <w:t>n annual</w:t>
      </w:r>
      <w:r w:rsidRPr="00B76382">
        <w:rPr>
          <w:sz w:val="24"/>
          <w:szCs w:val="24"/>
        </w:rPr>
        <w:t xml:space="preserve"> basis.</w:t>
      </w:r>
    </w:p>
    <w:p w:rsidR="002672D6" w:rsidRPr="00B76382" w:rsidRDefault="00B4441A" w:rsidP="00B4441A">
      <w:pPr>
        <w:rPr>
          <w:b/>
          <w:sz w:val="24"/>
          <w:szCs w:val="24"/>
        </w:rPr>
      </w:pPr>
      <w:r>
        <w:rPr>
          <w:b/>
          <w:sz w:val="24"/>
          <w:szCs w:val="24"/>
        </w:rPr>
        <w:t xml:space="preserve">2) </w:t>
      </w:r>
      <w:r w:rsidR="002672D6" w:rsidRPr="00B76382">
        <w:rPr>
          <w:b/>
          <w:sz w:val="24"/>
          <w:szCs w:val="24"/>
        </w:rPr>
        <w:t>Response</w:t>
      </w:r>
    </w:p>
    <w:p w:rsidR="002672D6" w:rsidRPr="00B76382" w:rsidRDefault="002672D6" w:rsidP="00B4441A">
      <w:pPr>
        <w:rPr>
          <w:sz w:val="24"/>
          <w:szCs w:val="24"/>
          <w:u w:val="single"/>
        </w:rPr>
      </w:pPr>
      <w:r w:rsidRPr="00B76382">
        <w:rPr>
          <w:sz w:val="24"/>
          <w:szCs w:val="24"/>
          <w:u w:val="single"/>
        </w:rPr>
        <w:t>During an Evacuation</w:t>
      </w:r>
    </w:p>
    <w:p w:rsidR="002672D6" w:rsidRPr="00B76382" w:rsidRDefault="002672D6" w:rsidP="00BC0769">
      <w:pPr>
        <w:pStyle w:val="ListParagraph"/>
        <w:numPr>
          <w:ilvl w:val="0"/>
          <w:numId w:val="25"/>
        </w:numPr>
        <w:rPr>
          <w:sz w:val="24"/>
          <w:szCs w:val="24"/>
        </w:rPr>
      </w:pPr>
      <w:r w:rsidRPr="00B76382">
        <w:rPr>
          <w:sz w:val="24"/>
          <w:szCs w:val="24"/>
        </w:rPr>
        <w:t>Leaders should bring their rosters with them</w:t>
      </w:r>
      <w:r w:rsidR="005570A3" w:rsidRPr="00B4441A">
        <w:rPr>
          <w:sz w:val="24"/>
          <w:szCs w:val="24"/>
        </w:rPr>
        <w:t xml:space="preserve">, if applicable. </w:t>
      </w:r>
    </w:p>
    <w:p w:rsidR="002672D6" w:rsidRPr="00B4441A" w:rsidRDefault="002672D6" w:rsidP="00BC0769">
      <w:pPr>
        <w:pStyle w:val="ListParagraph"/>
        <w:numPr>
          <w:ilvl w:val="0"/>
          <w:numId w:val="25"/>
        </w:numPr>
        <w:rPr>
          <w:sz w:val="24"/>
          <w:szCs w:val="24"/>
        </w:rPr>
      </w:pPr>
      <w:r w:rsidRPr="00B76382">
        <w:rPr>
          <w:sz w:val="24"/>
          <w:szCs w:val="24"/>
        </w:rPr>
        <w:lastRenderedPageBreak/>
        <w:t xml:space="preserve">Leaders will ensure that all </w:t>
      </w:r>
      <w:r w:rsidR="005B617C" w:rsidRPr="00B4441A">
        <w:rPr>
          <w:sz w:val="24"/>
          <w:szCs w:val="24"/>
        </w:rPr>
        <w:t>congregants</w:t>
      </w:r>
      <w:r w:rsidRPr="00B76382">
        <w:rPr>
          <w:sz w:val="24"/>
          <w:szCs w:val="24"/>
        </w:rPr>
        <w:t xml:space="preserve"> are out of their rooms and adjoining restrooms and workrooms.</w:t>
      </w:r>
    </w:p>
    <w:p w:rsidR="005570A3" w:rsidRPr="00B76382" w:rsidRDefault="005570A3" w:rsidP="00BC0769">
      <w:pPr>
        <w:pStyle w:val="ListParagraph"/>
        <w:numPr>
          <w:ilvl w:val="0"/>
          <w:numId w:val="25"/>
        </w:numPr>
        <w:rPr>
          <w:sz w:val="24"/>
          <w:szCs w:val="24"/>
        </w:rPr>
      </w:pPr>
      <w:r w:rsidRPr="00B4441A">
        <w:rPr>
          <w:sz w:val="24"/>
          <w:szCs w:val="24"/>
        </w:rPr>
        <w:t>Groups will proceed to their designated assembly areas. Once there, leaders will make note of members who are not present and furnish those names to house of worship staff members as soon as possible.</w:t>
      </w:r>
    </w:p>
    <w:p w:rsidR="002672D6" w:rsidRPr="00B4441A" w:rsidRDefault="002672D6" w:rsidP="00BC0769">
      <w:pPr>
        <w:pStyle w:val="ListParagraph"/>
        <w:numPr>
          <w:ilvl w:val="0"/>
          <w:numId w:val="25"/>
        </w:numPr>
        <w:rPr>
          <w:sz w:val="24"/>
          <w:szCs w:val="24"/>
        </w:rPr>
      </w:pPr>
      <w:r w:rsidRPr="00B76382">
        <w:rPr>
          <w:sz w:val="24"/>
          <w:szCs w:val="24"/>
        </w:rPr>
        <w:t>The first member out will be instructed to hold open the exit door(s) until all persons in the group have evacuated. This procedure is to be continued until the building is clear.</w:t>
      </w:r>
    </w:p>
    <w:p w:rsidR="005570A3" w:rsidRPr="00B76382" w:rsidRDefault="005570A3" w:rsidP="00BC0769">
      <w:pPr>
        <w:pStyle w:val="ListParagraph"/>
        <w:numPr>
          <w:ilvl w:val="0"/>
          <w:numId w:val="25"/>
        </w:numPr>
        <w:rPr>
          <w:sz w:val="24"/>
          <w:szCs w:val="24"/>
        </w:rPr>
      </w:pPr>
      <w:r w:rsidRPr="00B76382">
        <w:rPr>
          <w:sz w:val="24"/>
          <w:szCs w:val="24"/>
        </w:rPr>
        <w:t>Leaders will close</w:t>
      </w:r>
      <w:r w:rsidRPr="00B4441A">
        <w:rPr>
          <w:sz w:val="24"/>
          <w:szCs w:val="24"/>
        </w:rPr>
        <w:t xml:space="preserve">, but not lock doors, before they </w:t>
      </w:r>
      <w:r w:rsidRPr="00B76382">
        <w:rPr>
          <w:sz w:val="24"/>
          <w:szCs w:val="24"/>
        </w:rPr>
        <w:t>follow</w:t>
      </w:r>
      <w:r w:rsidRPr="00B4441A">
        <w:rPr>
          <w:sz w:val="24"/>
          <w:szCs w:val="24"/>
        </w:rPr>
        <w:t xml:space="preserve"> their congregants out of </w:t>
      </w:r>
      <w:r w:rsidRPr="00B76382">
        <w:rPr>
          <w:sz w:val="24"/>
          <w:szCs w:val="24"/>
        </w:rPr>
        <w:t>the building.</w:t>
      </w:r>
    </w:p>
    <w:p w:rsidR="00B4441A" w:rsidRDefault="002672D6" w:rsidP="00BC0769">
      <w:pPr>
        <w:pStyle w:val="ListParagraph"/>
        <w:numPr>
          <w:ilvl w:val="0"/>
          <w:numId w:val="25"/>
        </w:numPr>
        <w:rPr>
          <w:sz w:val="24"/>
          <w:szCs w:val="24"/>
        </w:rPr>
      </w:pPr>
      <w:r w:rsidRPr="00B76382">
        <w:rPr>
          <w:sz w:val="24"/>
          <w:szCs w:val="24"/>
        </w:rPr>
        <w:t xml:space="preserve">Leaders will remain with their </w:t>
      </w:r>
      <w:r w:rsidR="005570A3" w:rsidRPr="00B4441A">
        <w:rPr>
          <w:sz w:val="24"/>
          <w:szCs w:val="24"/>
        </w:rPr>
        <w:t>group</w:t>
      </w:r>
      <w:r w:rsidRPr="00B76382">
        <w:rPr>
          <w:sz w:val="24"/>
          <w:szCs w:val="24"/>
        </w:rPr>
        <w:t xml:space="preserve"> until the</w:t>
      </w:r>
      <w:r w:rsidR="005A4692" w:rsidRPr="00B4441A">
        <w:rPr>
          <w:sz w:val="24"/>
          <w:szCs w:val="24"/>
        </w:rPr>
        <w:t xml:space="preserve"> [</w:t>
      </w:r>
      <w:r w:rsidR="0001404D" w:rsidRPr="00B910AD">
        <w:rPr>
          <w:i/>
          <w:color w:val="A6A6A6" w:themeColor="background1" w:themeShade="A6"/>
          <w:sz w:val="24"/>
          <w:szCs w:val="24"/>
        </w:rPr>
        <w:t>house of worship leadership t</w:t>
      </w:r>
      <w:r w:rsidR="005A4692" w:rsidRPr="00B910AD">
        <w:rPr>
          <w:i/>
          <w:color w:val="A6A6A6" w:themeColor="background1" w:themeShade="A6"/>
          <w:sz w:val="24"/>
          <w:szCs w:val="24"/>
        </w:rPr>
        <w:t>eam</w:t>
      </w:r>
      <w:r w:rsidRPr="00B76382">
        <w:rPr>
          <w:sz w:val="24"/>
          <w:szCs w:val="24"/>
        </w:rPr>
        <w:t xml:space="preserve">] sounds an “all clear” signal. </w:t>
      </w:r>
    </w:p>
    <w:p w:rsidR="002672D6" w:rsidRDefault="002672D6" w:rsidP="00BC0769">
      <w:pPr>
        <w:pStyle w:val="ListParagraph"/>
        <w:numPr>
          <w:ilvl w:val="0"/>
          <w:numId w:val="25"/>
        </w:numPr>
        <w:rPr>
          <w:sz w:val="24"/>
          <w:szCs w:val="24"/>
        </w:rPr>
      </w:pPr>
      <w:r w:rsidRPr="00B76382">
        <w:rPr>
          <w:sz w:val="24"/>
          <w:szCs w:val="24"/>
        </w:rPr>
        <w:t xml:space="preserve">Staff members will gather lists of unaccounted </w:t>
      </w:r>
      <w:r w:rsidR="005570A3" w:rsidRPr="00B4441A">
        <w:rPr>
          <w:sz w:val="24"/>
          <w:szCs w:val="24"/>
        </w:rPr>
        <w:t>persons</w:t>
      </w:r>
      <w:r w:rsidRPr="00B76382">
        <w:rPr>
          <w:sz w:val="24"/>
          <w:szCs w:val="24"/>
        </w:rPr>
        <w:t xml:space="preserve"> from staff members to provide to the </w:t>
      </w:r>
      <w:r w:rsidR="005A4692" w:rsidRPr="00B4441A">
        <w:rPr>
          <w:sz w:val="24"/>
          <w:szCs w:val="24"/>
        </w:rPr>
        <w:t>[</w:t>
      </w:r>
      <w:r w:rsidR="0001404D" w:rsidRPr="00B910AD">
        <w:rPr>
          <w:i/>
          <w:color w:val="A6A6A6" w:themeColor="background1" w:themeShade="A6"/>
          <w:sz w:val="24"/>
          <w:szCs w:val="24"/>
        </w:rPr>
        <w:t>house of worship leadership t</w:t>
      </w:r>
      <w:r w:rsidR="005A4692" w:rsidRPr="00B910AD">
        <w:rPr>
          <w:i/>
          <w:color w:val="A6A6A6" w:themeColor="background1" w:themeShade="A6"/>
          <w:sz w:val="24"/>
          <w:szCs w:val="24"/>
        </w:rPr>
        <w:t>eam</w:t>
      </w:r>
      <w:r w:rsidR="005A4692" w:rsidRPr="00B4441A">
        <w:rPr>
          <w:sz w:val="24"/>
          <w:szCs w:val="24"/>
        </w:rPr>
        <w:t>]</w:t>
      </w:r>
      <w:r w:rsidRPr="00B76382">
        <w:rPr>
          <w:sz w:val="24"/>
          <w:szCs w:val="24"/>
        </w:rPr>
        <w:t xml:space="preserve"> and emergency response personnel.</w:t>
      </w:r>
    </w:p>
    <w:p w:rsidR="00447F3D" w:rsidRPr="00B4441A" w:rsidRDefault="00133503" w:rsidP="00B4441A">
      <w:pPr>
        <w:rPr>
          <w:sz w:val="24"/>
          <w:szCs w:val="24"/>
          <w:u w:val="single"/>
        </w:rPr>
      </w:pPr>
      <w:r w:rsidRPr="00B4441A">
        <w:rPr>
          <w:sz w:val="24"/>
          <w:szCs w:val="24"/>
          <w:u w:val="single"/>
        </w:rPr>
        <w:t>Family Reunification Protocol</w:t>
      </w:r>
      <w:r w:rsidR="000242E3">
        <w:rPr>
          <w:sz w:val="24"/>
          <w:szCs w:val="24"/>
          <w:u w:val="single"/>
        </w:rPr>
        <w:t xml:space="preserve"> After</w:t>
      </w:r>
      <w:r w:rsidR="00B4441A">
        <w:rPr>
          <w:sz w:val="24"/>
          <w:szCs w:val="24"/>
          <w:u w:val="single"/>
        </w:rPr>
        <w:t xml:space="preserve"> An Evacuation</w:t>
      </w:r>
    </w:p>
    <w:p w:rsidR="00447F3D" w:rsidRPr="00B4441A" w:rsidRDefault="00447F3D" w:rsidP="00BC0769">
      <w:pPr>
        <w:pStyle w:val="ListParagraph"/>
        <w:numPr>
          <w:ilvl w:val="0"/>
          <w:numId w:val="26"/>
        </w:numPr>
        <w:jc w:val="both"/>
        <w:rPr>
          <w:sz w:val="24"/>
          <w:szCs w:val="24"/>
        </w:rPr>
      </w:pPr>
      <w:r w:rsidRPr="00B4441A">
        <w:rPr>
          <w:sz w:val="24"/>
          <w:szCs w:val="24"/>
        </w:rPr>
        <w:t>Parents who are not with their children at the time of an evacuation will be notified by runners, when it is safe, of where they can be reunited with their children.</w:t>
      </w:r>
    </w:p>
    <w:p w:rsidR="00447F3D" w:rsidRPr="00B4441A" w:rsidRDefault="00447F3D" w:rsidP="00BC0769">
      <w:pPr>
        <w:pStyle w:val="ListParagraph"/>
        <w:numPr>
          <w:ilvl w:val="0"/>
          <w:numId w:val="26"/>
        </w:numPr>
        <w:jc w:val="both"/>
        <w:rPr>
          <w:sz w:val="24"/>
          <w:szCs w:val="24"/>
        </w:rPr>
      </w:pPr>
      <w:r w:rsidRPr="00B4441A">
        <w:rPr>
          <w:sz w:val="24"/>
          <w:szCs w:val="24"/>
        </w:rPr>
        <w:t xml:space="preserve">Designated personnel, along with law enforcement, will check the identification of those entering the reunification area and provide them with name tags. </w:t>
      </w:r>
    </w:p>
    <w:p w:rsidR="00447F3D" w:rsidRPr="00B4441A" w:rsidRDefault="00447F3D" w:rsidP="00BC0769">
      <w:pPr>
        <w:pStyle w:val="ListParagraph"/>
        <w:numPr>
          <w:ilvl w:val="0"/>
          <w:numId w:val="26"/>
        </w:numPr>
        <w:jc w:val="both"/>
        <w:rPr>
          <w:sz w:val="24"/>
          <w:szCs w:val="24"/>
        </w:rPr>
      </w:pPr>
      <w:r w:rsidRPr="00B4441A">
        <w:rPr>
          <w:sz w:val="24"/>
          <w:szCs w:val="24"/>
        </w:rPr>
        <w:t xml:space="preserve">Designated personnel, assisted by law </w:t>
      </w:r>
      <w:r w:rsidR="001308C1" w:rsidRPr="00B4441A">
        <w:rPr>
          <w:sz w:val="24"/>
          <w:szCs w:val="24"/>
        </w:rPr>
        <w:t>enforcement, coordinate the signing out of those in the reunification site. Anyone picking up a child, under the age of 18, must be a verified person on the minor’s check out card authorized to pick up the child.</w:t>
      </w:r>
    </w:p>
    <w:p w:rsidR="001308C1" w:rsidRPr="00B4441A" w:rsidRDefault="001308C1" w:rsidP="00BC0769">
      <w:pPr>
        <w:pStyle w:val="ListParagraph"/>
        <w:numPr>
          <w:ilvl w:val="0"/>
          <w:numId w:val="26"/>
        </w:numPr>
        <w:jc w:val="both"/>
        <w:rPr>
          <w:sz w:val="24"/>
          <w:szCs w:val="24"/>
        </w:rPr>
      </w:pPr>
      <w:r w:rsidRPr="00B4441A">
        <w:rPr>
          <w:sz w:val="24"/>
          <w:szCs w:val="24"/>
        </w:rPr>
        <w:t>A mental health professional or counselor should be assigned to calm those waiting at the reunification site and distribute information sheets on traumatic stress reactions.</w:t>
      </w:r>
    </w:p>
    <w:p w:rsidR="001308C1" w:rsidRPr="00B4441A" w:rsidRDefault="00AD1955" w:rsidP="00BC0769">
      <w:pPr>
        <w:pStyle w:val="ListParagraph"/>
        <w:numPr>
          <w:ilvl w:val="0"/>
          <w:numId w:val="26"/>
        </w:numPr>
        <w:jc w:val="both"/>
        <w:rPr>
          <w:sz w:val="24"/>
          <w:szCs w:val="24"/>
        </w:rPr>
      </w:pPr>
      <w:r>
        <w:rPr>
          <w:sz w:val="24"/>
          <w:szCs w:val="24"/>
        </w:rPr>
        <w:t>Reunited families should be encouraged to</w:t>
      </w:r>
      <w:r w:rsidR="001308C1" w:rsidRPr="00B4441A">
        <w:rPr>
          <w:sz w:val="24"/>
          <w:szCs w:val="24"/>
        </w:rPr>
        <w:t xml:space="preserve"> leave the reunification site promptly.</w:t>
      </w:r>
    </w:p>
    <w:p w:rsidR="001308C1" w:rsidRPr="00B76382" w:rsidRDefault="001308C1" w:rsidP="00BC0769">
      <w:pPr>
        <w:pStyle w:val="ListParagraph"/>
        <w:numPr>
          <w:ilvl w:val="0"/>
          <w:numId w:val="26"/>
        </w:numPr>
        <w:jc w:val="both"/>
        <w:rPr>
          <w:sz w:val="24"/>
          <w:szCs w:val="24"/>
        </w:rPr>
      </w:pPr>
      <w:r w:rsidRPr="00B4441A">
        <w:rPr>
          <w:sz w:val="24"/>
          <w:szCs w:val="24"/>
        </w:rPr>
        <w:t>Those who have not been picked up from the reunification site by a certain time will be taken to a secure area until a family me</w:t>
      </w:r>
      <w:r w:rsidR="00C61DBF">
        <w:rPr>
          <w:sz w:val="24"/>
          <w:szCs w:val="24"/>
        </w:rPr>
        <w:t xml:space="preserve">mber comes to pick them up. </w:t>
      </w:r>
      <w:r w:rsidRPr="00B4441A">
        <w:rPr>
          <w:sz w:val="24"/>
          <w:szCs w:val="24"/>
        </w:rPr>
        <w:t>[</w:t>
      </w:r>
      <w:r w:rsidR="00C61DBF" w:rsidRPr="00C61DBF">
        <w:rPr>
          <w:i/>
          <w:color w:val="A6A6A6" w:themeColor="background1" w:themeShade="A6"/>
          <w:sz w:val="24"/>
          <w:szCs w:val="24"/>
        </w:rPr>
        <w:t>Insert</w:t>
      </w:r>
      <w:r w:rsidR="00C61DBF">
        <w:rPr>
          <w:sz w:val="24"/>
          <w:szCs w:val="24"/>
        </w:rPr>
        <w:t xml:space="preserve"> </w:t>
      </w:r>
      <w:r w:rsidRPr="00C61DBF">
        <w:rPr>
          <w:i/>
          <w:color w:val="A6A6A6" w:themeColor="background1" w:themeShade="A6"/>
          <w:sz w:val="24"/>
          <w:szCs w:val="24"/>
        </w:rPr>
        <w:t>house of worship’</w:t>
      </w:r>
      <w:r w:rsidR="0027589C" w:rsidRPr="00C61DBF">
        <w:rPr>
          <w:i/>
          <w:color w:val="A6A6A6" w:themeColor="background1" w:themeShade="A6"/>
          <w:sz w:val="24"/>
          <w:szCs w:val="24"/>
        </w:rPr>
        <w:t>s</w:t>
      </w:r>
      <w:r w:rsidR="00C61DBF">
        <w:rPr>
          <w:i/>
          <w:color w:val="A6A6A6" w:themeColor="background1" w:themeShade="A6"/>
          <w:sz w:val="24"/>
          <w:szCs w:val="24"/>
        </w:rPr>
        <w:t xml:space="preserve"> name</w:t>
      </w:r>
      <w:r w:rsidR="0027589C" w:rsidRPr="00B4441A">
        <w:rPr>
          <w:sz w:val="24"/>
          <w:szCs w:val="24"/>
        </w:rPr>
        <w:t>] media liaison and parent liaison</w:t>
      </w:r>
      <w:r w:rsidRPr="00B4441A">
        <w:rPr>
          <w:sz w:val="24"/>
          <w:szCs w:val="24"/>
        </w:rPr>
        <w:t xml:space="preserve"> will relay the message to the house of worship community of the new pick up site where family members can pick up their loved ones.</w:t>
      </w:r>
    </w:p>
    <w:p w:rsidR="0001002B" w:rsidRDefault="000C712A" w:rsidP="00B4441A">
      <w:pPr>
        <w:rPr>
          <w:b/>
          <w:sz w:val="28"/>
          <w:szCs w:val="28"/>
          <w:u w:val="single"/>
        </w:rPr>
      </w:pPr>
      <w:r>
        <w:rPr>
          <w:b/>
          <w:sz w:val="28"/>
          <w:szCs w:val="28"/>
          <w:u w:val="single"/>
        </w:rPr>
        <w:t>Communications</w:t>
      </w:r>
    </w:p>
    <w:p w:rsidR="000C712A" w:rsidRPr="0001002B" w:rsidRDefault="00AF3BD1" w:rsidP="00B4441A">
      <w:pPr>
        <w:rPr>
          <w:b/>
          <w:sz w:val="28"/>
          <w:szCs w:val="28"/>
          <w:u w:val="single"/>
        </w:rPr>
      </w:pPr>
      <w:r>
        <w:rPr>
          <w:sz w:val="24"/>
          <w:szCs w:val="24"/>
        </w:rPr>
        <w:t>Besides</w:t>
      </w:r>
      <w:r w:rsidR="000C712A">
        <w:rPr>
          <w:sz w:val="24"/>
          <w:szCs w:val="24"/>
        </w:rPr>
        <w:t xml:space="preserve"> conducting the</w:t>
      </w:r>
      <w:r>
        <w:rPr>
          <w:sz w:val="24"/>
          <w:szCs w:val="24"/>
        </w:rPr>
        <w:t xml:space="preserve"> [</w:t>
      </w:r>
      <w:r w:rsidRPr="00865CD8">
        <w:rPr>
          <w:i/>
          <w:color w:val="A6A6A6" w:themeColor="background1" w:themeShade="A6"/>
          <w:sz w:val="24"/>
          <w:szCs w:val="24"/>
        </w:rPr>
        <w:t>insert name of house of worship</w:t>
      </w:r>
      <w:r>
        <w:rPr>
          <w:sz w:val="24"/>
          <w:szCs w:val="24"/>
        </w:rPr>
        <w:t>]</w:t>
      </w:r>
      <w:r w:rsidR="000C712A">
        <w:rPr>
          <w:sz w:val="24"/>
          <w:szCs w:val="24"/>
        </w:rPr>
        <w:t xml:space="preserve"> facility</w:t>
      </w:r>
      <w:r>
        <w:rPr>
          <w:sz w:val="24"/>
          <w:szCs w:val="24"/>
        </w:rPr>
        <w:t xml:space="preserve"> safety</w:t>
      </w:r>
      <w:r w:rsidR="000C712A">
        <w:rPr>
          <w:sz w:val="24"/>
          <w:szCs w:val="24"/>
        </w:rPr>
        <w:t xml:space="preserve"> assessment, completing the demographics form</w:t>
      </w:r>
      <w:r w:rsidR="001923DA">
        <w:rPr>
          <w:sz w:val="24"/>
          <w:szCs w:val="24"/>
        </w:rPr>
        <w:t xml:space="preserve">, </w:t>
      </w:r>
      <w:r w:rsidR="000C712A">
        <w:rPr>
          <w:sz w:val="24"/>
          <w:szCs w:val="24"/>
        </w:rPr>
        <w:t xml:space="preserve"> assessing potential t</w:t>
      </w:r>
      <w:r w:rsidR="001923DA">
        <w:rPr>
          <w:sz w:val="24"/>
          <w:szCs w:val="24"/>
        </w:rPr>
        <w:t xml:space="preserve">hreats, </w:t>
      </w:r>
      <w:r w:rsidR="000C712A">
        <w:rPr>
          <w:sz w:val="24"/>
          <w:szCs w:val="24"/>
        </w:rPr>
        <w:t>identifying roles, responsibi</w:t>
      </w:r>
      <w:r>
        <w:rPr>
          <w:sz w:val="24"/>
          <w:szCs w:val="24"/>
        </w:rPr>
        <w:t>lities and emergency procedures, the [</w:t>
      </w:r>
      <w:r w:rsidRPr="00AF3BD1">
        <w:rPr>
          <w:i/>
          <w:color w:val="A6A6A6" w:themeColor="background1" w:themeShade="A6"/>
          <w:sz w:val="24"/>
          <w:szCs w:val="24"/>
        </w:rPr>
        <w:t>house of worship leadership team</w:t>
      </w:r>
      <w:r>
        <w:rPr>
          <w:sz w:val="24"/>
          <w:szCs w:val="24"/>
        </w:rPr>
        <w:t xml:space="preserve">] also reviewed </w:t>
      </w:r>
      <w:r w:rsidR="000C712A">
        <w:rPr>
          <w:sz w:val="24"/>
          <w:szCs w:val="24"/>
        </w:rPr>
        <w:t>methods of communication with internal and external stakeholders</w:t>
      </w:r>
      <w:r>
        <w:rPr>
          <w:sz w:val="24"/>
          <w:szCs w:val="24"/>
        </w:rPr>
        <w:t>.  This</w:t>
      </w:r>
      <w:r w:rsidR="000C712A">
        <w:rPr>
          <w:sz w:val="24"/>
          <w:szCs w:val="24"/>
        </w:rPr>
        <w:t xml:space="preserve"> was a key step in the planning process for the [</w:t>
      </w:r>
      <w:r w:rsidR="000C712A" w:rsidRPr="00865CD8">
        <w:rPr>
          <w:i/>
          <w:color w:val="A6A6A6" w:themeColor="background1" w:themeShade="A6"/>
          <w:sz w:val="24"/>
          <w:szCs w:val="24"/>
        </w:rPr>
        <w:t>house of</w:t>
      </w:r>
      <w:r w:rsidR="00865CD8" w:rsidRPr="00865CD8">
        <w:rPr>
          <w:i/>
          <w:color w:val="A6A6A6" w:themeColor="background1" w:themeShade="A6"/>
          <w:sz w:val="24"/>
          <w:szCs w:val="24"/>
        </w:rPr>
        <w:t xml:space="preserve"> worship leadership</w:t>
      </w:r>
      <w:r w:rsidR="000C712A" w:rsidRPr="00865CD8">
        <w:rPr>
          <w:i/>
          <w:color w:val="A6A6A6" w:themeColor="background1" w:themeShade="A6"/>
          <w:sz w:val="24"/>
          <w:szCs w:val="24"/>
        </w:rPr>
        <w:t xml:space="preserve"> team</w:t>
      </w:r>
      <w:r w:rsidR="000C712A">
        <w:rPr>
          <w:sz w:val="24"/>
          <w:szCs w:val="24"/>
        </w:rPr>
        <w:t xml:space="preserve">]. </w:t>
      </w:r>
      <w:r w:rsidR="00731CB5">
        <w:rPr>
          <w:sz w:val="24"/>
          <w:szCs w:val="24"/>
        </w:rPr>
        <w:t xml:space="preserve"> </w:t>
      </w:r>
      <w:r w:rsidR="000C712A">
        <w:rPr>
          <w:sz w:val="24"/>
          <w:szCs w:val="24"/>
        </w:rPr>
        <w:t>This section discusses information</w:t>
      </w:r>
      <w:r w:rsidR="00731CB5">
        <w:rPr>
          <w:sz w:val="24"/>
          <w:szCs w:val="24"/>
        </w:rPr>
        <w:t xml:space="preserve"> collection (including emergency alerts and warnings), information</w:t>
      </w:r>
      <w:r w:rsidR="000C712A">
        <w:rPr>
          <w:sz w:val="24"/>
          <w:szCs w:val="24"/>
        </w:rPr>
        <w:t xml:space="preserve"> </w:t>
      </w:r>
      <w:r w:rsidR="00404997">
        <w:rPr>
          <w:sz w:val="24"/>
          <w:szCs w:val="24"/>
        </w:rPr>
        <w:t>dissemination</w:t>
      </w:r>
      <w:r w:rsidR="000C712A">
        <w:rPr>
          <w:sz w:val="24"/>
          <w:szCs w:val="24"/>
        </w:rPr>
        <w:t xml:space="preserve">, </w:t>
      </w:r>
      <w:r w:rsidR="000C712A">
        <w:rPr>
          <w:sz w:val="24"/>
          <w:szCs w:val="24"/>
        </w:rPr>
        <w:lastRenderedPageBreak/>
        <w:t xml:space="preserve">communication equipment </w:t>
      </w:r>
      <w:r w:rsidR="00731CB5">
        <w:rPr>
          <w:sz w:val="24"/>
          <w:szCs w:val="24"/>
        </w:rPr>
        <w:t xml:space="preserve">usage </w:t>
      </w:r>
      <w:r w:rsidR="000C712A">
        <w:rPr>
          <w:sz w:val="24"/>
          <w:szCs w:val="24"/>
        </w:rPr>
        <w:t>and protocol for dealing with the media during emergencies and disasters.</w:t>
      </w:r>
    </w:p>
    <w:p w:rsidR="00731CB5" w:rsidRPr="001923DA" w:rsidRDefault="000C712A" w:rsidP="00B4441A">
      <w:pPr>
        <w:rPr>
          <w:sz w:val="24"/>
          <w:szCs w:val="24"/>
        </w:rPr>
      </w:pPr>
      <w:r w:rsidRPr="00731CB5">
        <w:rPr>
          <w:b/>
          <w:sz w:val="24"/>
          <w:szCs w:val="24"/>
        </w:rPr>
        <w:t xml:space="preserve">Information </w:t>
      </w:r>
      <w:r w:rsidR="00731CB5">
        <w:rPr>
          <w:b/>
          <w:sz w:val="24"/>
          <w:szCs w:val="24"/>
        </w:rPr>
        <w:t xml:space="preserve">Collection: </w:t>
      </w:r>
      <w:r w:rsidR="00197528">
        <w:rPr>
          <w:b/>
          <w:sz w:val="24"/>
          <w:szCs w:val="24"/>
        </w:rPr>
        <w:t xml:space="preserve"> </w:t>
      </w:r>
      <w:r w:rsidR="001923DA" w:rsidRPr="001923DA">
        <w:rPr>
          <w:sz w:val="24"/>
          <w:szCs w:val="24"/>
        </w:rPr>
        <w:t>During an emergency</w:t>
      </w:r>
      <w:r w:rsidR="001923DA">
        <w:rPr>
          <w:b/>
          <w:sz w:val="24"/>
          <w:szCs w:val="24"/>
        </w:rPr>
        <w:t xml:space="preserve"> </w:t>
      </w:r>
      <w:r w:rsidR="001923DA" w:rsidRPr="001923DA">
        <w:rPr>
          <w:sz w:val="24"/>
          <w:szCs w:val="24"/>
        </w:rPr>
        <w:t>or disaster incident</w:t>
      </w:r>
      <w:r w:rsidR="001923DA">
        <w:rPr>
          <w:b/>
          <w:sz w:val="24"/>
          <w:szCs w:val="24"/>
        </w:rPr>
        <w:t xml:space="preserve">, </w:t>
      </w:r>
      <w:r w:rsidR="001923DA">
        <w:rPr>
          <w:sz w:val="24"/>
          <w:szCs w:val="24"/>
        </w:rPr>
        <w:t>t</w:t>
      </w:r>
      <w:r w:rsidR="00731CB5" w:rsidRPr="00731CB5">
        <w:rPr>
          <w:sz w:val="24"/>
          <w:szCs w:val="24"/>
        </w:rPr>
        <w:t>he [</w:t>
      </w:r>
      <w:r w:rsidR="00731CB5" w:rsidRPr="00865CD8">
        <w:rPr>
          <w:i/>
          <w:color w:val="A6A6A6" w:themeColor="background1" w:themeShade="A6"/>
          <w:sz w:val="24"/>
          <w:szCs w:val="24"/>
        </w:rPr>
        <w:t>hou</w:t>
      </w:r>
      <w:r w:rsidR="00865CD8">
        <w:rPr>
          <w:i/>
          <w:color w:val="A6A6A6" w:themeColor="background1" w:themeShade="A6"/>
          <w:sz w:val="24"/>
          <w:szCs w:val="24"/>
        </w:rPr>
        <w:t>se of worship leadership</w:t>
      </w:r>
      <w:r w:rsidR="00AF3BD1">
        <w:rPr>
          <w:i/>
          <w:color w:val="A6A6A6" w:themeColor="background1" w:themeShade="A6"/>
          <w:sz w:val="24"/>
          <w:szCs w:val="24"/>
        </w:rPr>
        <w:t xml:space="preserve"> team</w:t>
      </w:r>
      <w:r w:rsidR="00731CB5" w:rsidRPr="00731CB5">
        <w:rPr>
          <w:sz w:val="24"/>
          <w:szCs w:val="24"/>
        </w:rPr>
        <w:t>]</w:t>
      </w:r>
      <w:r w:rsidR="00B51F79">
        <w:rPr>
          <w:sz w:val="24"/>
          <w:szCs w:val="24"/>
        </w:rPr>
        <w:t xml:space="preserve"> </w:t>
      </w:r>
      <w:r w:rsidR="001923DA">
        <w:rPr>
          <w:sz w:val="24"/>
          <w:szCs w:val="24"/>
        </w:rPr>
        <w:t xml:space="preserve">expects to </w:t>
      </w:r>
      <w:r w:rsidR="00B51F79">
        <w:rPr>
          <w:sz w:val="24"/>
          <w:szCs w:val="24"/>
        </w:rPr>
        <w:t>collec</w:t>
      </w:r>
      <w:r w:rsidR="001923DA">
        <w:rPr>
          <w:sz w:val="24"/>
          <w:szCs w:val="24"/>
        </w:rPr>
        <w:t>t</w:t>
      </w:r>
      <w:r w:rsidR="00B51F79">
        <w:rPr>
          <w:sz w:val="24"/>
          <w:szCs w:val="24"/>
        </w:rPr>
        <w:t xml:space="preserve"> information in a variety of ways including:</w:t>
      </w:r>
      <w:r w:rsidR="00731CB5" w:rsidRPr="00731CB5">
        <w:rPr>
          <w:sz w:val="24"/>
          <w:szCs w:val="24"/>
        </w:rPr>
        <w:t xml:space="preserve"> </w:t>
      </w:r>
      <w:r w:rsidR="00B51F79">
        <w:rPr>
          <w:sz w:val="24"/>
          <w:szCs w:val="24"/>
        </w:rPr>
        <w:t>[</w:t>
      </w:r>
      <w:r w:rsidR="00B51F79" w:rsidRPr="00865CD8">
        <w:rPr>
          <w:i/>
          <w:color w:val="A6A6A6" w:themeColor="background1" w:themeShade="A6"/>
          <w:sz w:val="24"/>
          <w:szCs w:val="24"/>
        </w:rPr>
        <w:t>list out information collection methods, i.e. congregant reports, media alerts, NOAA Weather Radio Alerts, messages from other houses of worship, etc</w:t>
      </w:r>
      <w:r w:rsidR="00B51F79" w:rsidRPr="00B51F79">
        <w:rPr>
          <w:b/>
          <w:i/>
          <w:color w:val="A6A6A6" w:themeColor="background1" w:themeShade="A6"/>
          <w:sz w:val="24"/>
          <w:szCs w:val="24"/>
        </w:rPr>
        <w:t>.</w:t>
      </w:r>
      <w:r w:rsidR="00B51F79">
        <w:rPr>
          <w:sz w:val="24"/>
          <w:szCs w:val="24"/>
        </w:rPr>
        <w:t xml:space="preserve">]. </w:t>
      </w:r>
      <w:r w:rsidR="00731CB5">
        <w:rPr>
          <w:b/>
          <w:sz w:val="24"/>
          <w:szCs w:val="24"/>
        </w:rPr>
        <w:t xml:space="preserve"> </w:t>
      </w:r>
      <w:r w:rsidR="001923DA" w:rsidRPr="001923DA">
        <w:rPr>
          <w:sz w:val="24"/>
          <w:szCs w:val="24"/>
        </w:rPr>
        <w:t xml:space="preserve">Below </w:t>
      </w:r>
      <w:r w:rsidR="00D355D3">
        <w:rPr>
          <w:sz w:val="24"/>
          <w:szCs w:val="24"/>
        </w:rPr>
        <w:t xml:space="preserve">are </w:t>
      </w:r>
      <w:r w:rsidR="00C61DBF">
        <w:rPr>
          <w:sz w:val="24"/>
          <w:szCs w:val="24"/>
        </w:rPr>
        <w:t xml:space="preserve">methods </w:t>
      </w:r>
      <w:r w:rsidR="001923DA">
        <w:rPr>
          <w:sz w:val="24"/>
          <w:szCs w:val="24"/>
        </w:rPr>
        <w:t>[</w:t>
      </w:r>
      <w:r w:rsidR="001923DA" w:rsidRPr="00865CD8">
        <w:rPr>
          <w:i/>
          <w:color w:val="A6A6A6" w:themeColor="background1" w:themeShade="A6"/>
          <w:sz w:val="24"/>
          <w:szCs w:val="24"/>
        </w:rPr>
        <w:t>insert</w:t>
      </w:r>
      <w:r w:rsidR="00865CD8">
        <w:rPr>
          <w:i/>
          <w:color w:val="A6A6A6" w:themeColor="background1" w:themeShade="A6"/>
          <w:sz w:val="24"/>
          <w:szCs w:val="24"/>
        </w:rPr>
        <w:t xml:space="preserve"> name of</w:t>
      </w:r>
      <w:r w:rsidR="001923DA" w:rsidRPr="00865CD8">
        <w:rPr>
          <w:i/>
          <w:color w:val="A6A6A6" w:themeColor="background1" w:themeShade="A6"/>
          <w:sz w:val="24"/>
          <w:szCs w:val="24"/>
        </w:rPr>
        <w:t xml:space="preserve"> house of </w:t>
      </w:r>
      <w:r w:rsidR="00865CD8">
        <w:rPr>
          <w:i/>
          <w:color w:val="A6A6A6" w:themeColor="background1" w:themeShade="A6"/>
          <w:sz w:val="24"/>
          <w:szCs w:val="24"/>
        </w:rPr>
        <w:t>worship</w:t>
      </w:r>
      <w:r w:rsidR="001923DA">
        <w:rPr>
          <w:sz w:val="24"/>
          <w:szCs w:val="24"/>
        </w:rPr>
        <w:t xml:space="preserve">] will use </w:t>
      </w:r>
      <w:r w:rsidR="001923DA" w:rsidRPr="001923DA">
        <w:rPr>
          <w:sz w:val="24"/>
          <w:szCs w:val="24"/>
        </w:rPr>
        <w:t>for collecting information from various sources</w:t>
      </w:r>
      <w:r w:rsidR="00D355D3">
        <w:rPr>
          <w:sz w:val="24"/>
          <w:szCs w:val="24"/>
        </w:rPr>
        <w:t xml:space="preserve"> during all phases of an </w:t>
      </w:r>
      <w:proofErr w:type="gramStart"/>
      <w:r w:rsidR="00D355D3">
        <w:rPr>
          <w:sz w:val="24"/>
          <w:szCs w:val="24"/>
        </w:rPr>
        <w:t>emergency</w:t>
      </w:r>
      <w:r w:rsidR="001923DA" w:rsidRPr="001923DA">
        <w:rPr>
          <w:sz w:val="24"/>
          <w:szCs w:val="24"/>
        </w:rPr>
        <w:t>:</w:t>
      </w:r>
      <w:proofErr w:type="gramEnd"/>
    </w:p>
    <w:p w:rsidR="00D355D3" w:rsidRPr="00D355D3" w:rsidRDefault="00731CB5" w:rsidP="00BC0769">
      <w:pPr>
        <w:pStyle w:val="ListParagraph"/>
        <w:numPr>
          <w:ilvl w:val="0"/>
          <w:numId w:val="31"/>
        </w:numPr>
        <w:rPr>
          <w:sz w:val="24"/>
          <w:szCs w:val="24"/>
        </w:rPr>
      </w:pPr>
      <w:r w:rsidRPr="00D355D3">
        <w:rPr>
          <w:sz w:val="24"/>
          <w:szCs w:val="24"/>
        </w:rPr>
        <w:t>Identify the type of information that will be helpful in the successful implementation of the activi</w:t>
      </w:r>
      <w:r w:rsidR="001923DA" w:rsidRPr="00D355D3">
        <w:rPr>
          <w:sz w:val="24"/>
          <w:szCs w:val="24"/>
        </w:rPr>
        <w:t xml:space="preserve">ties that occur before, during </w:t>
      </w:r>
      <w:r w:rsidR="00D355D3" w:rsidRPr="00D355D3">
        <w:rPr>
          <w:sz w:val="24"/>
          <w:szCs w:val="24"/>
        </w:rPr>
        <w:t>and after an emergency</w:t>
      </w:r>
    </w:p>
    <w:p w:rsidR="00731CB5" w:rsidRPr="00D355D3" w:rsidRDefault="00D355D3" w:rsidP="00BC0769">
      <w:pPr>
        <w:pStyle w:val="ListParagraph"/>
        <w:numPr>
          <w:ilvl w:val="0"/>
          <w:numId w:val="31"/>
        </w:numPr>
        <w:rPr>
          <w:sz w:val="24"/>
          <w:szCs w:val="24"/>
        </w:rPr>
      </w:pPr>
      <w:r w:rsidRPr="00D355D3">
        <w:rPr>
          <w:sz w:val="24"/>
          <w:szCs w:val="24"/>
        </w:rPr>
        <w:t xml:space="preserve">Scan information sources like: </w:t>
      </w:r>
      <w:r w:rsidR="00731CB5" w:rsidRPr="00D355D3">
        <w:rPr>
          <w:sz w:val="24"/>
          <w:szCs w:val="24"/>
        </w:rPr>
        <w:t>weather reports, law enforcement alerts, National Oceanic and Atmospheric Adminis</w:t>
      </w:r>
      <w:r w:rsidR="001923DA" w:rsidRPr="00D355D3">
        <w:rPr>
          <w:sz w:val="24"/>
          <w:szCs w:val="24"/>
        </w:rPr>
        <w:t>tration</w:t>
      </w:r>
      <w:r w:rsidRPr="00D355D3">
        <w:rPr>
          <w:sz w:val="24"/>
          <w:szCs w:val="24"/>
        </w:rPr>
        <w:t xml:space="preserve"> (NOAA)</w:t>
      </w:r>
      <w:r w:rsidR="001923DA" w:rsidRPr="00D355D3">
        <w:rPr>
          <w:sz w:val="24"/>
          <w:szCs w:val="24"/>
        </w:rPr>
        <w:t xml:space="preserve"> radio alerts</w:t>
      </w:r>
      <w:r w:rsidRPr="00D355D3">
        <w:rPr>
          <w:sz w:val="24"/>
          <w:szCs w:val="24"/>
        </w:rPr>
        <w:t>, crime reports, w</w:t>
      </w:r>
      <w:r w:rsidR="00731CB5" w:rsidRPr="00D355D3">
        <w:rPr>
          <w:sz w:val="24"/>
          <w:szCs w:val="24"/>
        </w:rPr>
        <w:t xml:space="preserve">ebsites and hotlines for mental health agencies, emergency management agencies, and relief agencies assisting in all aspects of </w:t>
      </w:r>
      <w:r w:rsidRPr="00D355D3">
        <w:rPr>
          <w:sz w:val="24"/>
          <w:szCs w:val="24"/>
        </w:rPr>
        <w:t xml:space="preserve">emergency response and </w:t>
      </w:r>
      <w:r w:rsidR="00731CB5" w:rsidRPr="00D355D3">
        <w:rPr>
          <w:sz w:val="24"/>
          <w:szCs w:val="24"/>
        </w:rPr>
        <w:t>recovery.</w:t>
      </w:r>
    </w:p>
    <w:p w:rsidR="00731CB5" w:rsidRPr="00D355D3" w:rsidRDefault="00D355D3" w:rsidP="00BC0769">
      <w:pPr>
        <w:pStyle w:val="ListParagraph"/>
        <w:numPr>
          <w:ilvl w:val="0"/>
          <w:numId w:val="31"/>
        </w:numPr>
        <w:rPr>
          <w:sz w:val="24"/>
          <w:szCs w:val="24"/>
        </w:rPr>
      </w:pPr>
      <w:r w:rsidRPr="00D355D3">
        <w:rPr>
          <w:sz w:val="24"/>
          <w:szCs w:val="24"/>
        </w:rPr>
        <w:t>Be prepared to p</w:t>
      </w:r>
      <w:r w:rsidR="00874557">
        <w:rPr>
          <w:sz w:val="24"/>
          <w:szCs w:val="24"/>
        </w:rPr>
        <w:t>rovide answers to the various</w:t>
      </w:r>
      <w:r w:rsidR="00731CB5" w:rsidRPr="00D355D3">
        <w:rPr>
          <w:sz w:val="24"/>
          <w:szCs w:val="24"/>
        </w:rPr>
        <w:t xml:space="preserve"> questions for each of the identified types of information:</w:t>
      </w:r>
    </w:p>
    <w:p w:rsidR="00731CB5" w:rsidRPr="00874557" w:rsidRDefault="00731CB5" w:rsidP="00BC0769">
      <w:pPr>
        <w:pStyle w:val="ListParagraph"/>
        <w:numPr>
          <w:ilvl w:val="0"/>
          <w:numId w:val="32"/>
        </w:numPr>
        <w:rPr>
          <w:sz w:val="24"/>
          <w:szCs w:val="24"/>
        </w:rPr>
      </w:pPr>
      <w:r w:rsidRPr="00874557">
        <w:rPr>
          <w:sz w:val="24"/>
          <w:szCs w:val="24"/>
        </w:rPr>
        <w:t>What is the source of the information?</w:t>
      </w:r>
    </w:p>
    <w:p w:rsidR="00731CB5" w:rsidRPr="00874557" w:rsidRDefault="00731CB5" w:rsidP="00BC0769">
      <w:pPr>
        <w:pStyle w:val="ListParagraph"/>
        <w:numPr>
          <w:ilvl w:val="0"/>
          <w:numId w:val="32"/>
        </w:numPr>
        <w:rPr>
          <w:sz w:val="24"/>
          <w:szCs w:val="24"/>
        </w:rPr>
      </w:pPr>
      <w:r w:rsidRPr="00874557">
        <w:rPr>
          <w:sz w:val="24"/>
          <w:szCs w:val="24"/>
        </w:rPr>
        <w:t>Who analyzes and uses the information?</w:t>
      </w:r>
      <w:r w:rsidRPr="00874557">
        <w:rPr>
          <w:sz w:val="24"/>
          <w:szCs w:val="24"/>
        </w:rPr>
        <w:br/>
        <w:t>(ex: head of the house of worship? Emergency management team leader?)</w:t>
      </w:r>
    </w:p>
    <w:p w:rsidR="00731CB5" w:rsidRPr="00874557" w:rsidRDefault="00731CB5" w:rsidP="00BC0769">
      <w:pPr>
        <w:pStyle w:val="ListParagraph"/>
        <w:numPr>
          <w:ilvl w:val="0"/>
          <w:numId w:val="32"/>
        </w:numPr>
        <w:rPr>
          <w:sz w:val="24"/>
          <w:szCs w:val="24"/>
        </w:rPr>
      </w:pPr>
      <w:r w:rsidRPr="00874557">
        <w:rPr>
          <w:sz w:val="24"/>
          <w:szCs w:val="24"/>
        </w:rPr>
        <w:t>How is the in</w:t>
      </w:r>
      <w:r w:rsidR="00D355D3" w:rsidRPr="00874557">
        <w:rPr>
          <w:sz w:val="24"/>
          <w:szCs w:val="24"/>
        </w:rPr>
        <w:t xml:space="preserve">formation collected and shared? </w:t>
      </w:r>
      <w:r w:rsidRPr="00874557">
        <w:rPr>
          <w:sz w:val="24"/>
          <w:szCs w:val="24"/>
        </w:rPr>
        <w:t>(ex: Is the media coordinator collecting and then sharing to local media outlets? Is the information coming from a NOAA radio or local news broadcast?)</w:t>
      </w:r>
    </w:p>
    <w:p w:rsidR="00731CB5" w:rsidRPr="00874557" w:rsidRDefault="00731CB5" w:rsidP="00BC0769">
      <w:pPr>
        <w:pStyle w:val="ListParagraph"/>
        <w:numPr>
          <w:ilvl w:val="0"/>
          <w:numId w:val="32"/>
        </w:numPr>
        <w:rPr>
          <w:sz w:val="24"/>
          <w:szCs w:val="24"/>
        </w:rPr>
      </w:pPr>
      <w:r w:rsidRPr="00874557">
        <w:rPr>
          <w:sz w:val="24"/>
          <w:szCs w:val="24"/>
        </w:rPr>
        <w:t>What is the format for providing the information to those who will use it?</w:t>
      </w:r>
      <w:r w:rsidRPr="00874557">
        <w:rPr>
          <w:sz w:val="24"/>
          <w:szCs w:val="24"/>
        </w:rPr>
        <w:br/>
        <w:t>(ex: Email blast</w:t>
      </w:r>
      <w:r w:rsidR="00530412">
        <w:rPr>
          <w:sz w:val="24"/>
          <w:szCs w:val="24"/>
        </w:rPr>
        <w:t>s, if power is still on? Solely</w:t>
      </w:r>
      <w:r w:rsidRPr="00874557">
        <w:rPr>
          <w:sz w:val="24"/>
          <w:szCs w:val="24"/>
        </w:rPr>
        <w:t xml:space="preserve"> using local media outlets?)</w:t>
      </w:r>
    </w:p>
    <w:p w:rsidR="00731CB5" w:rsidRPr="00874557" w:rsidRDefault="00731CB5" w:rsidP="00BC0769">
      <w:pPr>
        <w:pStyle w:val="ListParagraph"/>
        <w:numPr>
          <w:ilvl w:val="0"/>
          <w:numId w:val="32"/>
        </w:numPr>
        <w:rPr>
          <w:sz w:val="24"/>
          <w:szCs w:val="24"/>
        </w:rPr>
      </w:pPr>
      <w:r w:rsidRPr="00874557">
        <w:rPr>
          <w:sz w:val="24"/>
          <w:szCs w:val="24"/>
        </w:rPr>
        <w:t>When should the information be collected and shared?</w:t>
      </w:r>
      <w:r w:rsidRPr="00874557">
        <w:rPr>
          <w:sz w:val="24"/>
          <w:szCs w:val="24"/>
        </w:rPr>
        <w:br/>
        <w:t>(ex: as soon as the information can be received? After the event occurs?)</w:t>
      </w:r>
    </w:p>
    <w:p w:rsidR="00874557" w:rsidRPr="00077BCD" w:rsidRDefault="00874557" w:rsidP="00874557">
      <w:pPr>
        <w:pBdr>
          <w:bottom w:val="single" w:sz="4" w:space="1" w:color="auto"/>
        </w:pBdr>
        <w:rPr>
          <w:sz w:val="24"/>
          <w:szCs w:val="24"/>
        </w:rPr>
      </w:pPr>
    </w:p>
    <w:p w:rsidR="00874557" w:rsidRPr="00AF3BD1" w:rsidRDefault="00874557" w:rsidP="00874557">
      <w:pPr>
        <w:rPr>
          <w:i/>
          <w:sz w:val="20"/>
          <w:szCs w:val="20"/>
        </w:rPr>
      </w:pPr>
      <w:r w:rsidRPr="00AF3BD1">
        <w:rPr>
          <w:b/>
          <w:noProof/>
          <w:sz w:val="20"/>
          <w:szCs w:val="20"/>
        </w:rPr>
        <w:drawing>
          <wp:anchor distT="0" distB="0" distL="114300" distR="114300" simplePos="0" relativeHeight="251748352" behindDoc="0" locked="0" layoutInCell="1" allowOverlap="1" wp14:anchorId="1C2DF432" wp14:editId="29FDE47A">
            <wp:simplePos x="0" y="0"/>
            <wp:positionH relativeFrom="column">
              <wp:posOffset>4467225</wp:posOffset>
            </wp:positionH>
            <wp:positionV relativeFrom="paragraph">
              <wp:posOffset>43180</wp:posOffset>
            </wp:positionV>
            <wp:extent cx="1390650" cy="885825"/>
            <wp:effectExtent l="0" t="0" r="0" b="9525"/>
            <wp:wrapSquare wrapText="bothSides"/>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0650" cy="885825"/>
                    </a:xfrm>
                    <a:prstGeom prst="rect">
                      <a:avLst/>
                    </a:prstGeom>
                    <a:noFill/>
                  </pic:spPr>
                </pic:pic>
              </a:graphicData>
            </a:graphic>
            <wp14:sizeRelH relativeFrom="page">
              <wp14:pctWidth>0</wp14:pctWidth>
            </wp14:sizeRelH>
            <wp14:sizeRelV relativeFrom="page">
              <wp14:pctHeight>0</wp14:pctHeight>
            </wp14:sizeRelV>
          </wp:anchor>
        </w:drawing>
      </w:r>
      <w:r w:rsidRPr="00AF3BD1">
        <w:rPr>
          <w:b/>
          <w:i/>
          <w:sz w:val="20"/>
          <w:szCs w:val="20"/>
        </w:rPr>
        <w:t>TIP:</w:t>
      </w:r>
      <w:r w:rsidRPr="00AF3BD1">
        <w:rPr>
          <w:sz w:val="20"/>
          <w:szCs w:val="20"/>
        </w:rPr>
        <w:t xml:space="preserve"> </w:t>
      </w:r>
      <w:r w:rsidRPr="00AF3BD1">
        <w:rPr>
          <w:i/>
          <w:sz w:val="20"/>
          <w:szCs w:val="20"/>
        </w:rPr>
        <w:t>The National Oceanic and Atmospheric Administration radio is also known as the NOAA Weather radio. NOAA is a nationwide network of radio stations broadcasting continuous weather information directly from the nearest National Weather Service office. National Weather Radio broadcasts official weather service warnings, watches, forecasts, and other hazard information 24 hours a day, 7 days a week.</w:t>
      </w:r>
    </w:p>
    <w:p w:rsidR="00874557" w:rsidRPr="00F02A9A" w:rsidRDefault="00874557" w:rsidP="00874557">
      <w:pPr>
        <w:pBdr>
          <w:bottom w:val="single" w:sz="4" w:space="1" w:color="auto"/>
        </w:pBdr>
        <w:rPr>
          <w:i/>
          <w:sz w:val="16"/>
          <w:szCs w:val="16"/>
        </w:rPr>
      </w:pPr>
    </w:p>
    <w:p w:rsidR="0023589B" w:rsidRDefault="0023589B" w:rsidP="00B4441A">
      <w:pPr>
        <w:rPr>
          <w:b/>
          <w:sz w:val="24"/>
          <w:szCs w:val="24"/>
        </w:rPr>
      </w:pPr>
    </w:p>
    <w:p w:rsidR="000C712A" w:rsidRPr="00731CB5" w:rsidRDefault="00731CB5" w:rsidP="00B4441A">
      <w:pPr>
        <w:rPr>
          <w:b/>
          <w:sz w:val="24"/>
          <w:szCs w:val="24"/>
        </w:rPr>
      </w:pPr>
      <w:r>
        <w:rPr>
          <w:b/>
          <w:sz w:val="24"/>
          <w:szCs w:val="24"/>
        </w:rPr>
        <w:lastRenderedPageBreak/>
        <w:t xml:space="preserve">Information </w:t>
      </w:r>
      <w:r w:rsidR="000C712A" w:rsidRPr="00731CB5">
        <w:rPr>
          <w:b/>
          <w:sz w:val="24"/>
          <w:szCs w:val="24"/>
        </w:rPr>
        <w:t>Dissem</w:t>
      </w:r>
      <w:r w:rsidR="00874557">
        <w:rPr>
          <w:b/>
          <w:sz w:val="24"/>
          <w:szCs w:val="24"/>
        </w:rPr>
        <w:t>i</w:t>
      </w:r>
      <w:r w:rsidR="000C712A" w:rsidRPr="00731CB5">
        <w:rPr>
          <w:b/>
          <w:sz w:val="24"/>
          <w:szCs w:val="24"/>
        </w:rPr>
        <w:t>nation</w:t>
      </w:r>
    </w:p>
    <w:p w:rsidR="00731CB5" w:rsidRDefault="00731CB5" w:rsidP="00B4441A">
      <w:pPr>
        <w:rPr>
          <w:sz w:val="24"/>
          <w:szCs w:val="24"/>
        </w:rPr>
      </w:pPr>
      <w:r>
        <w:rPr>
          <w:sz w:val="24"/>
          <w:szCs w:val="24"/>
        </w:rPr>
        <w:t>In order to establish</w:t>
      </w:r>
      <w:r w:rsidR="000C712A">
        <w:rPr>
          <w:sz w:val="24"/>
          <w:szCs w:val="24"/>
        </w:rPr>
        <w:t xml:space="preserve"> </w:t>
      </w:r>
      <w:r w:rsidR="002672D6" w:rsidRPr="00B4441A">
        <w:rPr>
          <w:sz w:val="24"/>
          <w:szCs w:val="24"/>
        </w:rPr>
        <w:t>effective communication during an emergency</w:t>
      </w:r>
      <w:r w:rsidR="00C61DBF">
        <w:rPr>
          <w:sz w:val="24"/>
          <w:szCs w:val="24"/>
        </w:rPr>
        <w:t xml:space="preserve"> incident, </w:t>
      </w:r>
      <w:r>
        <w:rPr>
          <w:sz w:val="24"/>
          <w:szCs w:val="24"/>
        </w:rPr>
        <w:t>[</w:t>
      </w:r>
      <w:r w:rsidRPr="007463AD">
        <w:rPr>
          <w:i/>
          <w:color w:val="A6A6A6" w:themeColor="background1" w:themeShade="A6"/>
          <w:sz w:val="24"/>
          <w:szCs w:val="24"/>
        </w:rPr>
        <w:t>insert</w:t>
      </w:r>
      <w:r w:rsidR="007463AD" w:rsidRPr="007463AD">
        <w:rPr>
          <w:i/>
          <w:color w:val="A6A6A6" w:themeColor="background1" w:themeShade="A6"/>
          <w:sz w:val="24"/>
          <w:szCs w:val="24"/>
        </w:rPr>
        <w:t xml:space="preserve"> name of house of worship</w:t>
      </w:r>
      <w:r>
        <w:rPr>
          <w:sz w:val="24"/>
          <w:szCs w:val="24"/>
        </w:rPr>
        <w:t>] will</w:t>
      </w:r>
      <w:r w:rsidR="002672D6" w:rsidRPr="00B4441A">
        <w:rPr>
          <w:sz w:val="24"/>
          <w:szCs w:val="24"/>
        </w:rPr>
        <w:t xml:space="preserve"> collect all information relevant to the persons and e</w:t>
      </w:r>
      <w:r w:rsidR="000C712A">
        <w:rPr>
          <w:sz w:val="24"/>
          <w:szCs w:val="24"/>
        </w:rPr>
        <w:t>vents involved in the emergency</w:t>
      </w:r>
      <w:r w:rsidR="00874557">
        <w:rPr>
          <w:sz w:val="24"/>
          <w:szCs w:val="24"/>
        </w:rPr>
        <w:t xml:space="preserve"> and disseminate </w:t>
      </w:r>
      <w:r w:rsidR="002672D6" w:rsidRPr="00B4441A">
        <w:rPr>
          <w:sz w:val="24"/>
          <w:szCs w:val="24"/>
        </w:rPr>
        <w:t xml:space="preserve">appropriate information to </w:t>
      </w:r>
      <w:r>
        <w:rPr>
          <w:sz w:val="24"/>
          <w:szCs w:val="24"/>
        </w:rPr>
        <w:t xml:space="preserve">all parties involved. </w:t>
      </w:r>
      <w:r w:rsidR="00874557">
        <w:rPr>
          <w:sz w:val="24"/>
          <w:szCs w:val="24"/>
        </w:rPr>
        <w:t xml:space="preserve"> Information will be shared with</w:t>
      </w:r>
      <w:r>
        <w:rPr>
          <w:sz w:val="24"/>
          <w:szCs w:val="24"/>
        </w:rPr>
        <w:t xml:space="preserve"> </w:t>
      </w:r>
      <w:r w:rsidR="002672D6" w:rsidRPr="00B4441A">
        <w:rPr>
          <w:sz w:val="24"/>
          <w:szCs w:val="24"/>
        </w:rPr>
        <w:t>parents, families, law enforcement agencies, medical service agencies, print and electronic media represe</w:t>
      </w:r>
      <w:r w:rsidR="00AF3BD1">
        <w:rPr>
          <w:sz w:val="24"/>
          <w:szCs w:val="24"/>
        </w:rPr>
        <w:t>ntatives and the general community</w:t>
      </w:r>
      <w:r w:rsidR="002672D6" w:rsidRPr="00B4441A">
        <w:rPr>
          <w:sz w:val="24"/>
          <w:szCs w:val="24"/>
        </w:rPr>
        <w:t xml:space="preserve">. </w:t>
      </w:r>
      <w:r w:rsidR="000C712A">
        <w:rPr>
          <w:sz w:val="24"/>
          <w:szCs w:val="24"/>
        </w:rPr>
        <w:t xml:space="preserve"> </w:t>
      </w:r>
      <w:r w:rsidR="002672D6" w:rsidRPr="00B4441A">
        <w:rPr>
          <w:sz w:val="24"/>
          <w:szCs w:val="24"/>
        </w:rPr>
        <w:t>By effectively managing communi</w:t>
      </w:r>
      <w:r w:rsidR="00C61DBF">
        <w:rPr>
          <w:sz w:val="24"/>
          <w:szCs w:val="24"/>
        </w:rPr>
        <w:t xml:space="preserve">cation, </w:t>
      </w:r>
      <w:r>
        <w:rPr>
          <w:sz w:val="24"/>
          <w:szCs w:val="24"/>
        </w:rPr>
        <w:t>[</w:t>
      </w:r>
      <w:r w:rsidRPr="007463AD">
        <w:rPr>
          <w:i/>
          <w:color w:val="A6A6A6" w:themeColor="background1" w:themeShade="A6"/>
          <w:sz w:val="24"/>
          <w:szCs w:val="24"/>
        </w:rPr>
        <w:t xml:space="preserve">insert </w:t>
      </w:r>
      <w:r w:rsidR="007463AD" w:rsidRPr="007463AD">
        <w:rPr>
          <w:i/>
          <w:color w:val="A6A6A6" w:themeColor="background1" w:themeShade="A6"/>
          <w:sz w:val="24"/>
          <w:szCs w:val="24"/>
        </w:rPr>
        <w:t>name of house of worship</w:t>
      </w:r>
      <w:r>
        <w:rPr>
          <w:sz w:val="24"/>
          <w:szCs w:val="24"/>
        </w:rPr>
        <w:t>] intends to</w:t>
      </w:r>
      <w:r w:rsidR="002672D6" w:rsidRPr="00B4441A">
        <w:rPr>
          <w:sz w:val="24"/>
          <w:szCs w:val="24"/>
        </w:rPr>
        <w:t xml:space="preserve"> provide necessary services to its members and staff, and to the families of those persons</w:t>
      </w:r>
      <w:r w:rsidR="00AF3BD1">
        <w:rPr>
          <w:sz w:val="24"/>
          <w:szCs w:val="24"/>
        </w:rPr>
        <w:t xml:space="preserve"> affected by the emergency or disaster situation</w:t>
      </w:r>
      <w:r w:rsidR="002672D6" w:rsidRPr="00B4441A">
        <w:rPr>
          <w:sz w:val="24"/>
          <w:szCs w:val="24"/>
        </w:rPr>
        <w:t>.</w:t>
      </w:r>
      <w:r w:rsidR="00B4441A">
        <w:rPr>
          <w:sz w:val="24"/>
          <w:szCs w:val="24"/>
        </w:rPr>
        <w:t xml:space="preserve"> </w:t>
      </w:r>
      <w:r w:rsidR="000C712A">
        <w:rPr>
          <w:sz w:val="24"/>
          <w:szCs w:val="24"/>
        </w:rPr>
        <w:t xml:space="preserve"> </w:t>
      </w:r>
      <w:r w:rsidR="00874557">
        <w:rPr>
          <w:sz w:val="24"/>
          <w:szCs w:val="24"/>
        </w:rPr>
        <w:t>It is expected that</w:t>
      </w:r>
      <w:r w:rsidR="002672D6" w:rsidRPr="00B4441A">
        <w:rPr>
          <w:sz w:val="24"/>
          <w:szCs w:val="24"/>
        </w:rPr>
        <w:t xml:space="preserve"> effective</w:t>
      </w:r>
      <w:r>
        <w:rPr>
          <w:sz w:val="24"/>
          <w:szCs w:val="24"/>
        </w:rPr>
        <w:t xml:space="preserve"> collection and </w:t>
      </w:r>
      <w:r w:rsidR="002672D6" w:rsidRPr="00B4441A">
        <w:rPr>
          <w:sz w:val="24"/>
          <w:szCs w:val="24"/>
        </w:rPr>
        <w:t>dissemina</w:t>
      </w:r>
      <w:r>
        <w:rPr>
          <w:sz w:val="24"/>
          <w:szCs w:val="24"/>
        </w:rPr>
        <w:t>tion of information will minimize</w:t>
      </w:r>
      <w:r w:rsidR="002672D6" w:rsidRPr="00B4441A">
        <w:rPr>
          <w:sz w:val="24"/>
          <w:szCs w:val="24"/>
        </w:rPr>
        <w:t xml:space="preserve"> problems caused by unfounded rumors. </w:t>
      </w:r>
      <w:r w:rsidR="000C712A">
        <w:rPr>
          <w:sz w:val="24"/>
          <w:szCs w:val="24"/>
        </w:rPr>
        <w:t xml:space="preserve"> </w:t>
      </w:r>
    </w:p>
    <w:p w:rsidR="00B4441A" w:rsidRDefault="00B4441A" w:rsidP="00B4441A">
      <w:pPr>
        <w:rPr>
          <w:sz w:val="24"/>
          <w:szCs w:val="24"/>
        </w:rPr>
      </w:pPr>
      <w:r>
        <w:rPr>
          <w:sz w:val="24"/>
          <w:szCs w:val="24"/>
        </w:rPr>
        <w:t>To addres</w:t>
      </w:r>
      <w:r w:rsidR="000B637B">
        <w:rPr>
          <w:sz w:val="24"/>
          <w:szCs w:val="24"/>
        </w:rPr>
        <w:t xml:space="preserve">s inquiries from the media, </w:t>
      </w:r>
      <w:r>
        <w:rPr>
          <w:sz w:val="24"/>
          <w:szCs w:val="24"/>
        </w:rPr>
        <w:t>[</w:t>
      </w:r>
      <w:r w:rsidRPr="007463AD">
        <w:rPr>
          <w:i/>
          <w:color w:val="A6A6A6" w:themeColor="background1" w:themeShade="A6"/>
          <w:sz w:val="24"/>
          <w:szCs w:val="24"/>
        </w:rPr>
        <w:t>insert</w:t>
      </w:r>
      <w:r w:rsidR="007463AD" w:rsidRPr="007463AD">
        <w:rPr>
          <w:i/>
          <w:color w:val="A6A6A6" w:themeColor="background1" w:themeShade="A6"/>
          <w:sz w:val="24"/>
          <w:szCs w:val="24"/>
        </w:rPr>
        <w:t xml:space="preserve"> name of house of worship</w:t>
      </w:r>
      <w:r>
        <w:rPr>
          <w:sz w:val="24"/>
          <w:szCs w:val="24"/>
        </w:rPr>
        <w:t>] will follow the following Media Specific Protocol-</w:t>
      </w:r>
    </w:p>
    <w:p w:rsidR="00B4441A" w:rsidRDefault="00B4441A" w:rsidP="00BC0769">
      <w:pPr>
        <w:pStyle w:val="ListParagraph"/>
        <w:numPr>
          <w:ilvl w:val="0"/>
          <w:numId w:val="27"/>
        </w:numPr>
        <w:rPr>
          <w:sz w:val="24"/>
          <w:szCs w:val="24"/>
        </w:rPr>
      </w:pPr>
      <w:r w:rsidRPr="007F17FD">
        <w:rPr>
          <w:sz w:val="24"/>
          <w:szCs w:val="24"/>
        </w:rPr>
        <w:t>[</w:t>
      </w:r>
      <w:r w:rsidR="000B637B">
        <w:rPr>
          <w:i/>
          <w:color w:val="A6A6A6" w:themeColor="background1" w:themeShade="A6"/>
          <w:sz w:val="24"/>
          <w:szCs w:val="24"/>
        </w:rPr>
        <w:t>H</w:t>
      </w:r>
      <w:r w:rsidRPr="00AF3BD1">
        <w:rPr>
          <w:i/>
          <w:color w:val="A6A6A6" w:themeColor="background1" w:themeShade="A6"/>
          <w:sz w:val="24"/>
          <w:szCs w:val="24"/>
        </w:rPr>
        <w:t>ouse of worship media liaison</w:t>
      </w:r>
      <w:r w:rsidRPr="007F17FD">
        <w:rPr>
          <w:sz w:val="24"/>
          <w:szCs w:val="24"/>
        </w:rPr>
        <w:t xml:space="preserve">] or designated staff member will be </w:t>
      </w:r>
      <w:r w:rsidR="00AF3BD1">
        <w:rPr>
          <w:sz w:val="24"/>
          <w:szCs w:val="24"/>
        </w:rPr>
        <w:t xml:space="preserve">responsible for </w:t>
      </w:r>
      <w:r w:rsidRPr="007F17FD">
        <w:rPr>
          <w:sz w:val="24"/>
          <w:szCs w:val="24"/>
        </w:rPr>
        <w:t>work</w:t>
      </w:r>
      <w:r w:rsidR="00AF3BD1">
        <w:rPr>
          <w:sz w:val="24"/>
          <w:szCs w:val="24"/>
        </w:rPr>
        <w:t>ing</w:t>
      </w:r>
      <w:r w:rsidRPr="007F17FD">
        <w:rPr>
          <w:sz w:val="24"/>
          <w:szCs w:val="24"/>
        </w:rPr>
        <w:t xml:space="preserve"> with the media. </w:t>
      </w:r>
      <w:r w:rsidR="00AF3BD1">
        <w:rPr>
          <w:sz w:val="24"/>
          <w:szCs w:val="24"/>
        </w:rPr>
        <w:t xml:space="preserve"> </w:t>
      </w:r>
      <w:r w:rsidRPr="007F17FD">
        <w:rPr>
          <w:sz w:val="24"/>
          <w:szCs w:val="24"/>
        </w:rPr>
        <w:t>All media requests will be directed through the [</w:t>
      </w:r>
      <w:r w:rsidRPr="00AF3BD1">
        <w:rPr>
          <w:i/>
          <w:color w:val="A6A6A6" w:themeColor="background1" w:themeShade="A6"/>
          <w:sz w:val="24"/>
          <w:szCs w:val="24"/>
        </w:rPr>
        <w:t>house of worship leadership team or the emergency management team lead</w:t>
      </w:r>
      <w:r w:rsidRPr="007F17FD">
        <w:rPr>
          <w:sz w:val="24"/>
          <w:szCs w:val="24"/>
        </w:rPr>
        <w:t>].</w:t>
      </w:r>
    </w:p>
    <w:p w:rsidR="00AF3BD1" w:rsidRPr="00AF3BD1" w:rsidRDefault="00AF3BD1" w:rsidP="00BC0769">
      <w:pPr>
        <w:pStyle w:val="ListParagraph"/>
        <w:numPr>
          <w:ilvl w:val="0"/>
          <w:numId w:val="27"/>
        </w:numPr>
        <w:rPr>
          <w:sz w:val="24"/>
          <w:szCs w:val="24"/>
        </w:rPr>
      </w:pPr>
      <w:r w:rsidRPr="00B4441A">
        <w:rPr>
          <w:sz w:val="24"/>
          <w:szCs w:val="24"/>
        </w:rPr>
        <w:t>As soon after an emergency as is reasonably possible, the [</w:t>
      </w:r>
      <w:r w:rsidRPr="007463AD">
        <w:rPr>
          <w:i/>
          <w:color w:val="A6A6A6" w:themeColor="background1" w:themeShade="A6"/>
          <w:sz w:val="24"/>
          <w:szCs w:val="24"/>
        </w:rPr>
        <w:t>house of worship leadership team</w:t>
      </w:r>
      <w:r w:rsidRPr="00B4441A">
        <w:rPr>
          <w:sz w:val="24"/>
          <w:szCs w:val="24"/>
        </w:rPr>
        <w:t>] will meet to establish relevant position statements on topics about which the media have questions.</w:t>
      </w:r>
    </w:p>
    <w:p w:rsidR="00B4441A" w:rsidRPr="00B4441A" w:rsidRDefault="00AF3BD1" w:rsidP="00BC0769">
      <w:pPr>
        <w:pStyle w:val="ListParagraph"/>
        <w:numPr>
          <w:ilvl w:val="0"/>
          <w:numId w:val="27"/>
        </w:numPr>
        <w:rPr>
          <w:sz w:val="24"/>
          <w:szCs w:val="24"/>
        </w:rPr>
      </w:pPr>
      <w:r>
        <w:rPr>
          <w:sz w:val="24"/>
          <w:szCs w:val="24"/>
        </w:rPr>
        <w:t>Screen interview requests for children under the age of 18 and ensure parent permission for interviewing has been attained.</w:t>
      </w:r>
    </w:p>
    <w:p w:rsidR="00B4441A" w:rsidRPr="00B4441A" w:rsidRDefault="00B4441A" w:rsidP="00BC0769">
      <w:pPr>
        <w:pStyle w:val="ListParagraph"/>
        <w:numPr>
          <w:ilvl w:val="0"/>
          <w:numId w:val="27"/>
        </w:numPr>
        <w:rPr>
          <w:sz w:val="24"/>
          <w:szCs w:val="24"/>
        </w:rPr>
      </w:pPr>
      <w:r w:rsidRPr="00B4441A">
        <w:rPr>
          <w:sz w:val="24"/>
          <w:szCs w:val="24"/>
        </w:rPr>
        <w:t xml:space="preserve">A list of local media </w:t>
      </w:r>
      <w:r w:rsidR="00466C46">
        <w:rPr>
          <w:sz w:val="24"/>
          <w:szCs w:val="24"/>
        </w:rPr>
        <w:t>will be kept on</w:t>
      </w:r>
      <w:r w:rsidRPr="00B4441A">
        <w:rPr>
          <w:sz w:val="24"/>
          <w:szCs w:val="24"/>
        </w:rPr>
        <w:t xml:space="preserve"> hand so the community can quickly be informed of the event that has taken place. Examples include: radio stations, television stations, and newspapers.</w:t>
      </w:r>
    </w:p>
    <w:p w:rsidR="00B4441A" w:rsidRPr="007F17FD" w:rsidRDefault="00B4441A" w:rsidP="00B4441A">
      <w:pPr>
        <w:pBdr>
          <w:top w:val="single" w:sz="4" w:space="1" w:color="auto"/>
        </w:pBdr>
        <w:rPr>
          <w:i/>
          <w:sz w:val="24"/>
          <w:szCs w:val="24"/>
          <w:u w:val="single"/>
        </w:rPr>
      </w:pPr>
      <w:r w:rsidRPr="003268CA">
        <w:rPr>
          <w:b/>
          <w:noProof/>
          <w:sz w:val="20"/>
          <w:szCs w:val="20"/>
        </w:rPr>
        <w:drawing>
          <wp:anchor distT="0" distB="0" distL="114300" distR="114300" simplePos="0" relativeHeight="251710464" behindDoc="0" locked="0" layoutInCell="1" allowOverlap="1" wp14:anchorId="69490362" wp14:editId="3113B6C5">
            <wp:simplePos x="0" y="0"/>
            <wp:positionH relativeFrom="column">
              <wp:posOffset>4467225</wp:posOffset>
            </wp:positionH>
            <wp:positionV relativeFrom="paragraph">
              <wp:posOffset>300355</wp:posOffset>
            </wp:positionV>
            <wp:extent cx="1390650" cy="885825"/>
            <wp:effectExtent l="0" t="0" r="0"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0650" cy="885825"/>
                    </a:xfrm>
                    <a:prstGeom prst="rect">
                      <a:avLst/>
                    </a:prstGeom>
                    <a:noFill/>
                  </pic:spPr>
                </pic:pic>
              </a:graphicData>
            </a:graphic>
            <wp14:sizeRelH relativeFrom="page">
              <wp14:pctWidth>0</wp14:pctWidth>
            </wp14:sizeRelH>
            <wp14:sizeRelV relativeFrom="page">
              <wp14:pctHeight>0</wp14:pctHeight>
            </wp14:sizeRelV>
          </wp:anchor>
        </w:drawing>
      </w:r>
      <w:r>
        <w:rPr>
          <w:b/>
          <w:i/>
        </w:rPr>
        <w:t>TIP</w:t>
      </w:r>
      <w:r w:rsidRPr="00F02A9A">
        <w:rPr>
          <w:b/>
          <w:i/>
        </w:rPr>
        <w:t>:</w:t>
      </w:r>
      <w:r>
        <w:rPr>
          <w:i/>
        </w:rPr>
        <w:t xml:space="preserve"> </w:t>
      </w:r>
      <w:r w:rsidRPr="007F17FD">
        <w:rPr>
          <w:i/>
          <w:sz w:val="24"/>
          <w:szCs w:val="24"/>
        </w:rPr>
        <w:t>The communication equipment needs vary betwee</w:t>
      </w:r>
      <w:r w:rsidR="007F17FD" w:rsidRPr="007F17FD">
        <w:rPr>
          <w:i/>
          <w:sz w:val="24"/>
          <w:szCs w:val="24"/>
        </w:rPr>
        <w:t xml:space="preserve">n each house of worship.  Since </w:t>
      </w:r>
      <w:r w:rsidRPr="007F17FD">
        <w:rPr>
          <w:i/>
          <w:sz w:val="24"/>
          <w:szCs w:val="24"/>
        </w:rPr>
        <w:t xml:space="preserve">houses of worship are different </w:t>
      </w:r>
      <w:r w:rsidR="00466C46">
        <w:rPr>
          <w:i/>
          <w:sz w:val="24"/>
          <w:szCs w:val="24"/>
        </w:rPr>
        <w:t>sizes, there will be different communication needs and requirements</w:t>
      </w:r>
      <w:r w:rsidRPr="007F17FD">
        <w:rPr>
          <w:i/>
          <w:sz w:val="24"/>
          <w:szCs w:val="24"/>
        </w:rPr>
        <w:t>.  The following items are recommended for consideration:</w:t>
      </w:r>
    </w:p>
    <w:p w:rsidR="00B4441A" w:rsidRPr="007F17FD" w:rsidRDefault="00B4441A" w:rsidP="00BC0769">
      <w:pPr>
        <w:pStyle w:val="ListParagraph"/>
        <w:numPr>
          <w:ilvl w:val="0"/>
          <w:numId w:val="28"/>
        </w:numPr>
        <w:jc w:val="both"/>
        <w:rPr>
          <w:i/>
          <w:sz w:val="24"/>
          <w:szCs w:val="24"/>
        </w:rPr>
      </w:pPr>
      <w:r w:rsidRPr="007F17FD">
        <w:rPr>
          <w:i/>
          <w:sz w:val="24"/>
          <w:szCs w:val="24"/>
        </w:rPr>
        <w:t xml:space="preserve">At least two telephone lines with published numbers. </w:t>
      </w:r>
    </w:p>
    <w:p w:rsidR="00B4441A" w:rsidRPr="007F17FD" w:rsidRDefault="00B4441A" w:rsidP="00BC0769">
      <w:pPr>
        <w:pStyle w:val="ListParagraph"/>
        <w:numPr>
          <w:ilvl w:val="0"/>
          <w:numId w:val="28"/>
        </w:numPr>
        <w:jc w:val="both"/>
        <w:rPr>
          <w:i/>
          <w:sz w:val="24"/>
          <w:szCs w:val="24"/>
        </w:rPr>
      </w:pPr>
      <w:r w:rsidRPr="007F17FD">
        <w:rPr>
          <w:i/>
          <w:sz w:val="24"/>
          <w:szCs w:val="24"/>
        </w:rPr>
        <w:t xml:space="preserve">At least one data line attached via modem to the house of worship’s computer. </w:t>
      </w:r>
    </w:p>
    <w:p w:rsidR="00B4441A" w:rsidRPr="007F17FD" w:rsidRDefault="00B4441A" w:rsidP="00BC0769">
      <w:pPr>
        <w:pStyle w:val="ListParagraph"/>
        <w:numPr>
          <w:ilvl w:val="0"/>
          <w:numId w:val="28"/>
        </w:numPr>
        <w:jc w:val="both"/>
        <w:rPr>
          <w:i/>
          <w:sz w:val="24"/>
          <w:szCs w:val="24"/>
        </w:rPr>
      </w:pPr>
      <w:r w:rsidRPr="007F17FD">
        <w:rPr>
          <w:i/>
          <w:sz w:val="24"/>
          <w:szCs w:val="24"/>
        </w:rPr>
        <w:t>Walkie-talkies for all staff members.</w:t>
      </w:r>
    </w:p>
    <w:p w:rsidR="00B4441A" w:rsidRPr="007F17FD" w:rsidRDefault="00B4441A" w:rsidP="00BC0769">
      <w:pPr>
        <w:pStyle w:val="ListParagraph"/>
        <w:numPr>
          <w:ilvl w:val="0"/>
          <w:numId w:val="28"/>
        </w:numPr>
        <w:jc w:val="both"/>
        <w:rPr>
          <w:i/>
          <w:sz w:val="24"/>
          <w:szCs w:val="24"/>
        </w:rPr>
      </w:pPr>
      <w:r w:rsidRPr="007F17FD">
        <w:rPr>
          <w:i/>
          <w:sz w:val="24"/>
          <w:szCs w:val="24"/>
        </w:rPr>
        <w:t>A bullhorn that recharges its batteries when not in use.</w:t>
      </w:r>
    </w:p>
    <w:p w:rsidR="00B4441A" w:rsidRPr="007F17FD" w:rsidRDefault="00B4441A" w:rsidP="00BC0769">
      <w:pPr>
        <w:pStyle w:val="ListParagraph"/>
        <w:numPr>
          <w:ilvl w:val="0"/>
          <w:numId w:val="28"/>
        </w:numPr>
        <w:jc w:val="both"/>
        <w:rPr>
          <w:i/>
          <w:sz w:val="24"/>
          <w:szCs w:val="24"/>
        </w:rPr>
      </w:pPr>
      <w:r w:rsidRPr="007F17FD">
        <w:rPr>
          <w:i/>
          <w:sz w:val="24"/>
          <w:szCs w:val="24"/>
        </w:rPr>
        <w:t xml:space="preserve">Intercom systems with member-initiated call capabilities from each classroom. </w:t>
      </w:r>
    </w:p>
    <w:p w:rsidR="00B4441A" w:rsidRPr="007F17FD" w:rsidRDefault="00B4441A" w:rsidP="00BC0769">
      <w:pPr>
        <w:pStyle w:val="ListParagraph"/>
        <w:numPr>
          <w:ilvl w:val="0"/>
          <w:numId w:val="28"/>
        </w:numPr>
        <w:jc w:val="both"/>
        <w:rPr>
          <w:i/>
          <w:sz w:val="24"/>
          <w:szCs w:val="24"/>
        </w:rPr>
      </w:pPr>
      <w:r w:rsidRPr="007F17FD">
        <w:rPr>
          <w:i/>
          <w:sz w:val="24"/>
          <w:szCs w:val="24"/>
        </w:rPr>
        <w:t>An emergency communication kit that will contain an abundant supply of batteries (all appropriate sizes), a list of all house of worship and family telephone numbers, BBS numbers, FAX numbers and others.</w:t>
      </w:r>
    </w:p>
    <w:p w:rsidR="000242E3" w:rsidRPr="00874557" w:rsidRDefault="00B4441A" w:rsidP="00BC0769">
      <w:pPr>
        <w:pStyle w:val="ListParagraph"/>
        <w:numPr>
          <w:ilvl w:val="0"/>
          <w:numId w:val="28"/>
        </w:numPr>
        <w:jc w:val="both"/>
        <w:rPr>
          <w:i/>
          <w:sz w:val="24"/>
          <w:szCs w:val="24"/>
        </w:rPr>
      </w:pPr>
      <w:r w:rsidRPr="007F17FD">
        <w:rPr>
          <w:i/>
          <w:sz w:val="24"/>
          <w:szCs w:val="24"/>
        </w:rPr>
        <w:lastRenderedPageBreak/>
        <w:t>A current backup copy of all computer files (on diskette format or zip drive that can be loaded immediately into a portable computer).</w:t>
      </w:r>
    </w:p>
    <w:p w:rsidR="00D56F94" w:rsidRPr="00466C46" w:rsidRDefault="00D56F94" w:rsidP="0001002B">
      <w:pPr>
        <w:rPr>
          <w:b/>
          <w:sz w:val="28"/>
          <w:szCs w:val="28"/>
          <w:u w:val="single"/>
        </w:rPr>
      </w:pPr>
      <w:r w:rsidRPr="00466C46">
        <w:rPr>
          <w:b/>
          <w:sz w:val="28"/>
          <w:szCs w:val="28"/>
          <w:u w:val="single"/>
        </w:rPr>
        <w:t>Direction, Control, and Coordination</w:t>
      </w:r>
    </w:p>
    <w:p w:rsidR="00D56F94" w:rsidRPr="00466C46" w:rsidRDefault="0060204B" w:rsidP="00D56F94">
      <w:pPr>
        <w:rPr>
          <w:sz w:val="24"/>
          <w:szCs w:val="24"/>
        </w:rPr>
      </w:pPr>
      <w:r>
        <w:rPr>
          <w:sz w:val="24"/>
          <w:szCs w:val="24"/>
        </w:rPr>
        <w:t xml:space="preserve">This section describes </w:t>
      </w:r>
      <w:r w:rsidR="00D56F94" w:rsidRPr="00466C46">
        <w:rPr>
          <w:sz w:val="24"/>
          <w:szCs w:val="24"/>
        </w:rPr>
        <w:t>[</w:t>
      </w:r>
      <w:r w:rsidR="007463AD" w:rsidRPr="00466C46">
        <w:rPr>
          <w:i/>
          <w:color w:val="A6A6A6" w:themeColor="background1" w:themeShade="A6"/>
          <w:sz w:val="24"/>
          <w:szCs w:val="24"/>
        </w:rPr>
        <w:t>insert name of house of worship</w:t>
      </w:r>
      <w:r>
        <w:rPr>
          <w:i/>
          <w:color w:val="A6A6A6" w:themeColor="background1" w:themeShade="A6"/>
          <w:sz w:val="24"/>
          <w:szCs w:val="24"/>
        </w:rPr>
        <w:t>’s</w:t>
      </w:r>
      <w:r w:rsidR="00D56F94" w:rsidRPr="00466C46">
        <w:rPr>
          <w:sz w:val="24"/>
          <w:szCs w:val="24"/>
        </w:rPr>
        <w:t>] framework for all direction, control and coordination activities.</w:t>
      </w:r>
      <w:r w:rsidR="007F17FD" w:rsidRPr="00466C46">
        <w:rPr>
          <w:sz w:val="24"/>
          <w:szCs w:val="24"/>
        </w:rPr>
        <w:t xml:space="preserve"> </w:t>
      </w:r>
      <w:r w:rsidR="00D56F94" w:rsidRPr="00466C46">
        <w:rPr>
          <w:sz w:val="24"/>
          <w:szCs w:val="24"/>
        </w:rPr>
        <w:t xml:space="preserve"> </w:t>
      </w:r>
      <w:r w:rsidR="007F17FD" w:rsidRPr="00466C46">
        <w:rPr>
          <w:sz w:val="24"/>
          <w:szCs w:val="24"/>
        </w:rPr>
        <w:t>It explains</w:t>
      </w:r>
      <w:r w:rsidR="000242E3" w:rsidRPr="00466C46">
        <w:rPr>
          <w:sz w:val="24"/>
          <w:szCs w:val="24"/>
        </w:rPr>
        <w:t xml:space="preserve"> who provides overall direction control and coordination of the incident</w:t>
      </w:r>
      <w:r w:rsidR="00D56F94" w:rsidRPr="00466C46">
        <w:rPr>
          <w:sz w:val="24"/>
          <w:szCs w:val="24"/>
        </w:rPr>
        <w:t xml:space="preserve"> and which congregants are responsible for supporting the [</w:t>
      </w:r>
      <w:r w:rsidR="007463AD" w:rsidRPr="00466C46">
        <w:rPr>
          <w:i/>
          <w:color w:val="A6A6A6" w:themeColor="background1" w:themeShade="A6"/>
          <w:sz w:val="24"/>
          <w:szCs w:val="24"/>
        </w:rPr>
        <w:t>house of worship leadership t</w:t>
      </w:r>
      <w:r w:rsidR="00D56F94" w:rsidRPr="00466C46">
        <w:rPr>
          <w:i/>
          <w:color w:val="A6A6A6" w:themeColor="background1" w:themeShade="A6"/>
          <w:sz w:val="24"/>
          <w:szCs w:val="24"/>
        </w:rPr>
        <w:t>eam</w:t>
      </w:r>
      <w:r w:rsidR="00D56F94" w:rsidRPr="00466C46">
        <w:rPr>
          <w:sz w:val="24"/>
          <w:szCs w:val="24"/>
        </w:rPr>
        <w:t xml:space="preserve">]. </w:t>
      </w:r>
      <w:r w:rsidR="007F17FD" w:rsidRPr="00466C46">
        <w:rPr>
          <w:sz w:val="24"/>
          <w:szCs w:val="24"/>
        </w:rPr>
        <w:t xml:space="preserve"> This section</w:t>
      </w:r>
      <w:r w:rsidR="00D56F94" w:rsidRPr="00466C46">
        <w:rPr>
          <w:sz w:val="24"/>
          <w:szCs w:val="24"/>
        </w:rPr>
        <w:t>:</w:t>
      </w:r>
    </w:p>
    <w:p w:rsidR="00D56F94" w:rsidRPr="00466C46" w:rsidRDefault="00D56F94" w:rsidP="00BC0769">
      <w:pPr>
        <w:pStyle w:val="ListParagraph"/>
        <w:numPr>
          <w:ilvl w:val="0"/>
          <w:numId w:val="30"/>
        </w:numPr>
        <w:rPr>
          <w:sz w:val="24"/>
          <w:szCs w:val="24"/>
        </w:rPr>
      </w:pPr>
      <w:r w:rsidRPr="00466C46">
        <w:rPr>
          <w:sz w:val="24"/>
          <w:szCs w:val="24"/>
        </w:rPr>
        <w:t>Describe</w:t>
      </w:r>
      <w:r w:rsidR="007F17FD" w:rsidRPr="00466C46">
        <w:rPr>
          <w:sz w:val="24"/>
          <w:szCs w:val="24"/>
        </w:rPr>
        <w:t>s</w:t>
      </w:r>
      <w:r w:rsidRPr="00466C46">
        <w:rPr>
          <w:sz w:val="24"/>
          <w:szCs w:val="24"/>
        </w:rPr>
        <w:t xml:space="preserve"> t</w:t>
      </w:r>
      <w:r w:rsidR="0060204B">
        <w:rPr>
          <w:sz w:val="24"/>
          <w:szCs w:val="24"/>
        </w:rPr>
        <w:t xml:space="preserve">he chain of command used by </w:t>
      </w:r>
      <w:r w:rsidR="000242E3" w:rsidRPr="00466C46">
        <w:rPr>
          <w:sz w:val="24"/>
          <w:szCs w:val="24"/>
        </w:rPr>
        <w:t>[</w:t>
      </w:r>
      <w:r w:rsidR="000242E3" w:rsidRPr="00466C46">
        <w:rPr>
          <w:i/>
          <w:color w:val="A6A6A6" w:themeColor="background1" w:themeShade="A6"/>
          <w:sz w:val="24"/>
          <w:szCs w:val="24"/>
        </w:rPr>
        <w:t xml:space="preserve">insert </w:t>
      </w:r>
      <w:r w:rsidR="007463AD" w:rsidRPr="00466C46">
        <w:rPr>
          <w:i/>
          <w:color w:val="A6A6A6" w:themeColor="background1" w:themeShade="A6"/>
          <w:sz w:val="24"/>
          <w:szCs w:val="24"/>
        </w:rPr>
        <w:t xml:space="preserve">name of </w:t>
      </w:r>
      <w:r w:rsidRPr="00466C46">
        <w:rPr>
          <w:i/>
          <w:color w:val="A6A6A6" w:themeColor="background1" w:themeShade="A6"/>
          <w:sz w:val="24"/>
          <w:szCs w:val="24"/>
        </w:rPr>
        <w:t>house of worship</w:t>
      </w:r>
      <w:r w:rsidR="000242E3" w:rsidRPr="00466C46">
        <w:rPr>
          <w:sz w:val="24"/>
          <w:szCs w:val="24"/>
        </w:rPr>
        <w:t>]</w:t>
      </w:r>
      <w:r w:rsidRPr="00466C46">
        <w:rPr>
          <w:sz w:val="24"/>
          <w:szCs w:val="24"/>
        </w:rPr>
        <w:t>.</w:t>
      </w:r>
    </w:p>
    <w:p w:rsidR="00D56F94" w:rsidRPr="00466C46" w:rsidRDefault="00D56F94" w:rsidP="00BC0769">
      <w:pPr>
        <w:pStyle w:val="ListParagraph"/>
        <w:numPr>
          <w:ilvl w:val="0"/>
          <w:numId w:val="30"/>
        </w:numPr>
        <w:rPr>
          <w:sz w:val="24"/>
          <w:szCs w:val="24"/>
        </w:rPr>
      </w:pPr>
      <w:r w:rsidRPr="00466C46">
        <w:rPr>
          <w:sz w:val="24"/>
          <w:szCs w:val="24"/>
        </w:rPr>
        <w:t>Describe</w:t>
      </w:r>
      <w:r w:rsidR="007F17FD" w:rsidRPr="00466C46">
        <w:rPr>
          <w:sz w:val="24"/>
          <w:szCs w:val="24"/>
        </w:rPr>
        <w:t>s</w:t>
      </w:r>
      <w:r w:rsidRPr="00466C46">
        <w:rPr>
          <w:sz w:val="24"/>
          <w:szCs w:val="24"/>
        </w:rPr>
        <w:t xml:space="preserve"> the relationship between the house of worship’s plan and the broader community’s emergency management system </w:t>
      </w:r>
      <w:r w:rsidR="000242E3" w:rsidRPr="00466C46">
        <w:rPr>
          <w:b/>
          <w:sz w:val="24"/>
          <w:szCs w:val="24"/>
        </w:rPr>
        <w:t>(see Figure 5.0</w:t>
      </w:r>
      <w:r w:rsidRPr="00466C46">
        <w:rPr>
          <w:b/>
          <w:sz w:val="24"/>
          <w:szCs w:val="24"/>
        </w:rPr>
        <w:t>).</w:t>
      </w:r>
    </w:p>
    <w:p w:rsidR="007F17FD" w:rsidRPr="00874557" w:rsidRDefault="007F17FD" w:rsidP="007F17FD">
      <w:pPr>
        <w:pBdr>
          <w:top w:val="single" w:sz="4" w:space="1" w:color="auto"/>
          <w:bottom w:val="single" w:sz="4" w:space="1" w:color="auto"/>
        </w:pBdr>
        <w:rPr>
          <w:i/>
        </w:rPr>
      </w:pPr>
      <w:r w:rsidRPr="000242E3">
        <w:rPr>
          <w:b/>
          <w:i/>
          <w:noProof/>
          <w:sz w:val="20"/>
          <w:szCs w:val="20"/>
        </w:rPr>
        <w:drawing>
          <wp:anchor distT="0" distB="0" distL="114300" distR="114300" simplePos="0" relativeHeight="251741184" behindDoc="0" locked="0" layoutInCell="1" allowOverlap="1" wp14:anchorId="5C577A2F" wp14:editId="22F73604">
            <wp:simplePos x="0" y="0"/>
            <wp:positionH relativeFrom="column">
              <wp:posOffset>4639310</wp:posOffset>
            </wp:positionH>
            <wp:positionV relativeFrom="paragraph">
              <wp:posOffset>612140</wp:posOffset>
            </wp:positionV>
            <wp:extent cx="1152525" cy="675640"/>
            <wp:effectExtent l="0" t="0" r="9525" b="0"/>
            <wp:wrapSquare wrapText="bothSides"/>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52525" cy="675640"/>
                    </a:xfrm>
                    <a:prstGeom prst="rect">
                      <a:avLst/>
                    </a:prstGeom>
                    <a:noFill/>
                  </pic:spPr>
                </pic:pic>
              </a:graphicData>
            </a:graphic>
            <wp14:sizeRelH relativeFrom="page">
              <wp14:pctWidth>0</wp14:pctWidth>
            </wp14:sizeRelH>
            <wp14:sizeRelV relativeFrom="page">
              <wp14:pctHeight>0</wp14:pctHeight>
            </wp14:sizeRelV>
          </wp:anchor>
        </w:drawing>
      </w:r>
      <w:r w:rsidRPr="000242E3">
        <w:rPr>
          <w:b/>
          <w:i/>
        </w:rPr>
        <w:t>TIP:</w:t>
      </w:r>
      <w:r w:rsidRPr="000242E3">
        <w:rPr>
          <w:i/>
        </w:rPr>
        <w:t xml:space="preserve"> Figures 3.0 and 4.0 provide examples of different organizational structu</w:t>
      </w:r>
      <w:r w:rsidR="000242E3" w:rsidRPr="000242E3">
        <w:rPr>
          <w:i/>
        </w:rPr>
        <w:t>res that can be used in response</w:t>
      </w:r>
      <w:r w:rsidRPr="000242E3">
        <w:rPr>
          <w:i/>
        </w:rPr>
        <w:t xml:space="preserve"> to emergency incidents. </w:t>
      </w:r>
      <w:r w:rsidR="000242E3">
        <w:rPr>
          <w:i/>
        </w:rPr>
        <w:t xml:space="preserve"> </w:t>
      </w:r>
      <w:r w:rsidR="00FF1606">
        <w:rPr>
          <w:i/>
        </w:rPr>
        <w:t xml:space="preserve">Figure 3.0 </w:t>
      </w:r>
      <w:r w:rsidRPr="000242E3">
        <w:rPr>
          <w:i/>
        </w:rPr>
        <w:t>is</w:t>
      </w:r>
      <w:r w:rsidR="00466C46">
        <w:rPr>
          <w:i/>
        </w:rPr>
        <w:t xml:space="preserve"> an</w:t>
      </w:r>
      <w:r w:rsidRPr="000242E3">
        <w:rPr>
          <w:i/>
        </w:rPr>
        <w:t xml:space="preserve"> example of a structure for the type of emergencies that may occur on a normal day</w:t>
      </w:r>
      <w:r w:rsidR="00FF1606">
        <w:rPr>
          <w:i/>
        </w:rPr>
        <w:t xml:space="preserve"> within the house of worship</w:t>
      </w:r>
      <w:r w:rsidRPr="000242E3">
        <w:rPr>
          <w:i/>
        </w:rPr>
        <w:t xml:space="preserve">. </w:t>
      </w:r>
      <w:r w:rsidR="00466C46">
        <w:rPr>
          <w:i/>
        </w:rPr>
        <w:t xml:space="preserve"> </w:t>
      </w:r>
      <w:r w:rsidRPr="000242E3">
        <w:rPr>
          <w:i/>
        </w:rPr>
        <w:t>Figure 4.0 is an example of an organizational s</w:t>
      </w:r>
      <w:r w:rsidR="000242E3">
        <w:rPr>
          <w:i/>
        </w:rPr>
        <w:t>tructure that could be used for</w:t>
      </w:r>
      <w:r w:rsidRPr="000242E3">
        <w:rPr>
          <w:i/>
        </w:rPr>
        <w:t xml:space="preserve"> larger scale emergency response that may include stakeholders outside of the house of worship</w:t>
      </w:r>
      <w:r w:rsidR="000242E3">
        <w:rPr>
          <w:i/>
        </w:rPr>
        <w:t xml:space="preserve"> (</w:t>
      </w:r>
      <w:r w:rsidR="00404997">
        <w:rPr>
          <w:i/>
        </w:rPr>
        <w:t>i.e.</w:t>
      </w:r>
      <w:r w:rsidR="000242E3">
        <w:rPr>
          <w:i/>
        </w:rPr>
        <w:t xml:space="preserve"> local public safety personnel)</w:t>
      </w:r>
      <w:r w:rsidRPr="000242E3">
        <w:rPr>
          <w:i/>
        </w:rPr>
        <w:t>.</w:t>
      </w:r>
      <w:r w:rsidR="00874557" w:rsidRPr="00874557">
        <w:rPr>
          <w:b/>
          <w:sz w:val="24"/>
          <w:szCs w:val="24"/>
        </w:rPr>
        <w:t xml:space="preserve"> </w:t>
      </w:r>
      <w:r w:rsidR="00874557" w:rsidRPr="00874557">
        <w:rPr>
          <w:i/>
        </w:rPr>
        <w:t>Figure 5.0: Disaster Incident Coordination Chart outlines the process for managing an incident that would require coordination of multiple departments through a local emergency management agency.</w:t>
      </w:r>
    </w:p>
    <w:p w:rsidR="007F17FD" w:rsidRPr="007F17FD" w:rsidRDefault="007F17FD" w:rsidP="007F17FD">
      <w:pPr>
        <w:pBdr>
          <w:bottom w:val="single" w:sz="4" w:space="1" w:color="auto"/>
        </w:pBdr>
        <w:rPr>
          <w:sz w:val="24"/>
          <w:szCs w:val="24"/>
        </w:rPr>
      </w:pPr>
      <w:r w:rsidRPr="007F17FD">
        <w:rPr>
          <w:b/>
          <w:sz w:val="24"/>
          <w:szCs w:val="24"/>
        </w:rPr>
        <w:t>Figure 3.0</w:t>
      </w:r>
      <w:r w:rsidRPr="007F17FD">
        <w:rPr>
          <w:sz w:val="24"/>
          <w:szCs w:val="24"/>
        </w:rPr>
        <w:t xml:space="preserve">:  (Example)-Day-to-Day Operations Emergency </w:t>
      </w:r>
      <w:r w:rsidR="000D4B69">
        <w:rPr>
          <w:sz w:val="24"/>
          <w:szCs w:val="24"/>
        </w:rPr>
        <w:t>Coordination</w:t>
      </w:r>
      <w:r w:rsidRPr="007F17FD">
        <w:rPr>
          <w:sz w:val="24"/>
          <w:szCs w:val="24"/>
        </w:rPr>
        <w:t xml:space="preserve"> Structure</w:t>
      </w:r>
    </w:p>
    <w:p w:rsidR="007F17FD" w:rsidRDefault="007F17FD" w:rsidP="007F17FD">
      <w:r>
        <w:rPr>
          <w:noProof/>
        </w:rPr>
        <w:drawing>
          <wp:inline distT="0" distB="0" distL="0" distR="0" wp14:anchorId="00E0023C" wp14:editId="2CC275EA">
            <wp:extent cx="5486400" cy="3200400"/>
            <wp:effectExtent l="0" t="38100" r="0" b="19050"/>
            <wp:docPr id="71" name="Diagram 7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7F17FD" w:rsidRDefault="007F17FD" w:rsidP="007F17FD"/>
    <w:p w:rsidR="000D4B69" w:rsidRDefault="000D4B69" w:rsidP="00FF1606">
      <w:pPr>
        <w:pBdr>
          <w:bottom w:val="single" w:sz="4" w:space="1" w:color="auto"/>
        </w:pBdr>
        <w:rPr>
          <w:noProof/>
        </w:rPr>
      </w:pPr>
    </w:p>
    <w:p w:rsidR="00466C46" w:rsidRPr="003829DC" w:rsidRDefault="007F17FD" w:rsidP="003829DC">
      <w:pPr>
        <w:pBdr>
          <w:bottom w:val="single" w:sz="4" w:space="1" w:color="auto"/>
        </w:pBdr>
        <w:rPr>
          <w:sz w:val="24"/>
          <w:szCs w:val="24"/>
        </w:rPr>
      </w:pPr>
      <w:r>
        <w:rPr>
          <w:b/>
          <w:sz w:val="24"/>
          <w:szCs w:val="24"/>
        </w:rPr>
        <w:t>Figure 4</w:t>
      </w:r>
      <w:r w:rsidRPr="00294370">
        <w:rPr>
          <w:b/>
          <w:sz w:val="24"/>
          <w:szCs w:val="24"/>
        </w:rPr>
        <w:t>.0</w:t>
      </w:r>
      <w:r>
        <w:rPr>
          <w:sz w:val="24"/>
          <w:szCs w:val="24"/>
        </w:rPr>
        <w:t>: (Example) Large-Scale Emergency</w:t>
      </w:r>
      <w:r w:rsidR="000D4B69">
        <w:rPr>
          <w:sz w:val="24"/>
          <w:szCs w:val="24"/>
        </w:rPr>
        <w:t xml:space="preserve"> Coordination</w:t>
      </w:r>
      <w:r w:rsidR="0043075C">
        <w:rPr>
          <w:sz w:val="24"/>
          <w:szCs w:val="24"/>
        </w:rPr>
        <w:t xml:space="preserve"> Structure</w:t>
      </w:r>
    </w:p>
    <w:p w:rsidR="00466C46" w:rsidRDefault="00466C46" w:rsidP="00FF1606">
      <w:pPr>
        <w:rPr>
          <w:b/>
          <w:sz w:val="24"/>
          <w:szCs w:val="24"/>
        </w:rPr>
      </w:pPr>
    </w:p>
    <w:p w:rsidR="00466C46" w:rsidRDefault="00830467" w:rsidP="00FF1606">
      <w:pPr>
        <w:rPr>
          <w:b/>
          <w:sz w:val="24"/>
          <w:szCs w:val="24"/>
        </w:rPr>
      </w:pPr>
      <w:r w:rsidRPr="000D4B69">
        <w:rPr>
          <w:b/>
          <w:noProof/>
          <w:sz w:val="24"/>
          <w:szCs w:val="24"/>
        </w:rPr>
        <mc:AlternateContent>
          <mc:Choice Requires="wps">
            <w:drawing>
              <wp:anchor distT="0" distB="0" distL="114300" distR="114300" simplePos="0" relativeHeight="251791360" behindDoc="0" locked="0" layoutInCell="1" allowOverlap="1" wp14:anchorId="3083253A" wp14:editId="3237E0DD">
                <wp:simplePos x="0" y="0"/>
                <wp:positionH relativeFrom="column">
                  <wp:posOffset>4324350</wp:posOffset>
                </wp:positionH>
                <wp:positionV relativeFrom="paragraph">
                  <wp:posOffset>140970</wp:posOffset>
                </wp:positionV>
                <wp:extent cx="1571625" cy="862330"/>
                <wp:effectExtent l="0" t="0" r="28575" b="139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862330"/>
                        </a:xfrm>
                        <a:prstGeom prst="rect">
                          <a:avLst/>
                        </a:prstGeom>
                        <a:solidFill>
                          <a:schemeClr val="accent3"/>
                        </a:solidFill>
                        <a:ln>
                          <a:headEnd/>
                          <a:tailEnd/>
                        </a:ln>
                      </wps:spPr>
                      <wps:style>
                        <a:lnRef idx="2">
                          <a:schemeClr val="accent3"/>
                        </a:lnRef>
                        <a:fillRef idx="1">
                          <a:schemeClr val="lt1"/>
                        </a:fillRef>
                        <a:effectRef idx="0">
                          <a:schemeClr val="accent3"/>
                        </a:effectRef>
                        <a:fontRef idx="minor">
                          <a:schemeClr val="dk1"/>
                        </a:fontRef>
                      </wps:style>
                      <wps:txbx>
                        <w:txbxContent>
                          <w:p w:rsidR="00C216B5" w:rsidRPr="00830467" w:rsidRDefault="00C216B5" w:rsidP="00CF3CEB">
                            <w:pPr>
                              <w:jc w:val="center"/>
                              <w:rPr>
                                <w:color w:val="FFFFFF" w:themeColor="background1"/>
                                <w:sz w:val="24"/>
                                <w:szCs w:val="24"/>
                              </w:rPr>
                            </w:pPr>
                            <w:r w:rsidRPr="00830467">
                              <w:rPr>
                                <w:color w:val="FFFFFF" w:themeColor="background1"/>
                                <w:sz w:val="24"/>
                                <w:szCs w:val="24"/>
                              </w:rPr>
                              <w:t>Insert name of Crisis Counseling Liaison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40.5pt;margin-top:11.1pt;width:123.75pt;height:67.9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" fillcolor="#9bbb59 [3206]" strokecolor="#9bbb59 [3206]" strokeweight="2pt">
                <v:textbox>
                  <w:txbxContent>
                    <w:p w:rsidR="00C216B5" w:rsidRPr="00830467" w:rsidRDefault="00C216B5" w:rsidP="00CF3CEB">
                      <w:pPr>
                        <w:jc w:val="center"/>
                        <w:rPr>
                          <w:color w:val="FFFFFF" w:themeColor="background1"/>
                          <w:sz w:val="24"/>
                          <w:szCs w:val="24"/>
                        </w:rPr>
                      </w:pPr>
                      <w:r w:rsidRPr="00830467">
                        <w:rPr>
                          <w:color w:val="FFFFFF" w:themeColor="background1"/>
                          <w:sz w:val="24"/>
                          <w:szCs w:val="24"/>
                        </w:rPr>
                        <w:t>Insert name of Crisis Counseling Liaison</w:t>
                      </w:r>
                    </w:p>
                  </w:txbxContent>
                </v:textbox>
              </v:shape>
            </w:pict>
          </mc:Fallback>
        </mc:AlternateContent>
      </w:r>
      <w:r w:rsidRPr="000D4B69">
        <w:rPr>
          <w:b/>
          <w:noProof/>
          <w:sz w:val="24"/>
          <w:szCs w:val="24"/>
        </w:rPr>
        <mc:AlternateContent>
          <mc:Choice Requires="wps">
            <w:drawing>
              <wp:anchor distT="0" distB="0" distL="114300" distR="114300" simplePos="0" relativeHeight="251788288" behindDoc="0" locked="0" layoutInCell="1" allowOverlap="1" wp14:anchorId="7CD73475" wp14:editId="67047180">
                <wp:simplePos x="0" y="0"/>
                <wp:positionH relativeFrom="column">
                  <wp:posOffset>1409700</wp:posOffset>
                </wp:positionH>
                <wp:positionV relativeFrom="paragraph">
                  <wp:posOffset>140970</wp:posOffset>
                </wp:positionV>
                <wp:extent cx="2374265" cy="826770"/>
                <wp:effectExtent l="0" t="0" r="2286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26770"/>
                        </a:xfrm>
                        <a:prstGeom prst="rect">
                          <a:avLst/>
                        </a:prstGeom>
                        <a:solidFill>
                          <a:schemeClr val="accent3"/>
                        </a:solidFill>
                        <a:ln>
                          <a:headEnd/>
                          <a:tailEnd/>
                        </a:ln>
                      </wps:spPr>
                      <wps:style>
                        <a:lnRef idx="2">
                          <a:schemeClr val="accent3"/>
                        </a:lnRef>
                        <a:fillRef idx="1">
                          <a:schemeClr val="lt1"/>
                        </a:fillRef>
                        <a:effectRef idx="0">
                          <a:schemeClr val="accent3"/>
                        </a:effectRef>
                        <a:fontRef idx="minor">
                          <a:schemeClr val="dk1"/>
                        </a:fontRef>
                      </wps:style>
                      <wps:txbx>
                        <w:txbxContent>
                          <w:p w:rsidR="00C216B5" w:rsidRPr="00830467" w:rsidRDefault="00C216B5" w:rsidP="00CF3CEB">
                            <w:pPr>
                              <w:jc w:val="center"/>
                              <w:rPr>
                                <w:color w:val="FFFFFF" w:themeColor="background1"/>
                                <w:sz w:val="24"/>
                                <w:szCs w:val="24"/>
                              </w:rPr>
                            </w:pPr>
                            <w:r w:rsidRPr="00830467">
                              <w:rPr>
                                <w:color w:val="FFFFFF" w:themeColor="background1"/>
                                <w:sz w:val="24"/>
                                <w:szCs w:val="24"/>
                              </w:rPr>
                              <w:t>Insert name of Head of Establishment and/or designated leader(s)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margin-left:111pt;margin-top:11.1pt;width:186.95pt;height:65.1pt;z-index:251788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" fillcolor="#9bbb59 [3206]" strokecolor="#9bbb59 [3206]" strokeweight="2pt">
                <v:textbox>
                  <w:txbxContent>
                    <w:p w:rsidR="00C216B5" w:rsidRPr="00830467" w:rsidRDefault="00C216B5" w:rsidP="00CF3CEB">
                      <w:pPr>
                        <w:jc w:val="center"/>
                        <w:rPr>
                          <w:color w:val="FFFFFF" w:themeColor="background1"/>
                          <w:sz w:val="24"/>
                          <w:szCs w:val="24"/>
                        </w:rPr>
                      </w:pPr>
                      <w:r w:rsidRPr="00830467">
                        <w:rPr>
                          <w:color w:val="FFFFFF" w:themeColor="background1"/>
                          <w:sz w:val="24"/>
                          <w:szCs w:val="24"/>
                        </w:rPr>
                        <w:t>Insert name of Head of Establishment and/or designated leader(s)</w:t>
                      </w:r>
                    </w:p>
                  </w:txbxContent>
                </v:textbox>
              </v:shape>
            </w:pict>
          </mc:Fallback>
        </mc:AlternateContent>
      </w:r>
    </w:p>
    <w:p w:rsidR="00466C46" w:rsidRDefault="00830467" w:rsidP="00FF1606">
      <w:pPr>
        <w:rPr>
          <w:b/>
          <w:sz w:val="24"/>
          <w:szCs w:val="24"/>
        </w:rPr>
      </w:pPr>
      <w:r>
        <w:rPr>
          <w:b/>
          <w:noProof/>
          <w:sz w:val="24"/>
          <w:szCs w:val="24"/>
        </w:rPr>
        <mc:AlternateContent>
          <mc:Choice Requires="wps">
            <w:drawing>
              <wp:anchor distT="0" distB="0" distL="114300" distR="114300" simplePos="0" relativeHeight="251789312" behindDoc="0" locked="0" layoutInCell="1" allowOverlap="1" wp14:anchorId="0F3E434A" wp14:editId="62A82F25">
                <wp:simplePos x="0" y="0"/>
                <wp:positionH relativeFrom="column">
                  <wp:posOffset>3792855</wp:posOffset>
                </wp:positionH>
                <wp:positionV relativeFrom="paragraph">
                  <wp:posOffset>247650</wp:posOffset>
                </wp:positionV>
                <wp:extent cx="531495" cy="0"/>
                <wp:effectExtent l="0" t="0" r="20955" b="19050"/>
                <wp:wrapNone/>
                <wp:docPr id="3" name="Straight Connector 3"/>
                <wp:cNvGraphicFramePr/>
                <a:graphic xmlns:a="http://schemas.openxmlformats.org/drawingml/2006/main">
                  <a:graphicData uri="http://schemas.microsoft.com/office/word/2010/wordprocessingShape">
                    <wps:wsp>
                      <wps:cNvCnPr/>
                      <wps:spPr>
                        <a:xfrm flipV="1">
                          <a:off x="0" y="0"/>
                          <a:ext cx="53149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flip:y;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8.65pt,19.5pt" to="34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" strokecolor="#94b64e [3046]"/>
            </w:pict>
          </mc:Fallback>
        </mc:AlternateContent>
      </w:r>
    </w:p>
    <w:p w:rsidR="00466C46" w:rsidRDefault="00830467" w:rsidP="00FF1606">
      <w:pPr>
        <w:rPr>
          <w:b/>
          <w:sz w:val="24"/>
          <w:szCs w:val="24"/>
        </w:rPr>
      </w:pPr>
      <w:r>
        <w:rPr>
          <w:b/>
          <w:noProof/>
          <w:sz w:val="24"/>
          <w:szCs w:val="24"/>
        </w:rPr>
        <mc:AlternateContent>
          <mc:Choice Requires="wps">
            <w:drawing>
              <wp:anchor distT="0" distB="0" distL="114300" distR="114300" simplePos="0" relativeHeight="251792384" behindDoc="0" locked="0" layoutInCell="1" allowOverlap="1" wp14:anchorId="5AA07086" wp14:editId="5809BDFD">
                <wp:simplePos x="0" y="0"/>
                <wp:positionH relativeFrom="column">
                  <wp:posOffset>2619375</wp:posOffset>
                </wp:positionH>
                <wp:positionV relativeFrom="paragraph">
                  <wp:posOffset>284480</wp:posOffset>
                </wp:positionV>
                <wp:extent cx="0" cy="401955"/>
                <wp:effectExtent l="0" t="0" r="19050" b="17145"/>
                <wp:wrapNone/>
                <wp:docPr id="12" name="Straight Connector 12"/>
                <wp:cNvGraphicFramePr/>
                <a:graphic xmlns:a="http://schemas.openxmlformats.org/drawingml/2006/main">
                  <a:graphicData uri="http://schemas.microsoft.com/office/word/2010/wordprocessingShape">
                    <wps:wsp>
                      <wps:cNvCnPr/>
                      <wps:spPr>
                        <a:xfrm>
                          <a:off x="0" y="0"/>
                          <a:ext cx="0" cy="401955"/>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id="Straight Connector 12" o:spid="_x0000_s1026" style="position:absolute;z-index:251792384;visibility:visible;mso-wrap-style:square;mso-wrap-distance-left:9pt;mso-wrap-distance-top:0;mso-wrap-distance-right:9pt;mso-wrap-distance-bottom:0;mso-position-horizontal:absolute;mso-position-horizontal-relative:text;mso-position-vertical:absolute;mso-position-vertical-relative:text" from="206.25pt,22.4pt" to="206.25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" strokecolor="#94b64e [3046]"/>
            </w:pict>
          </mc:Fallback>
        </mc:AlternateContent>
      </w:r>
    </w:p>
    <w:p w:rsidR="00466C46" w:rsidRDefault="00830467" w:rsidP="00FF1606">
      <w:pPr>
        <w:rPr>
          <w:b/>
          <w:sz w:val="24"/>
          <w:szCs w:val="24"/>
        </w:rPr>
      </w:pPr>
      <w:r w:rsidRPr="00CF3CEB">
        <w:rPr>
          <w:b/>
          <w:noProof/>
          <w:sz w:val="24"/>
          <w:szCs w:val="24"/>
        </w:rPr>
        <mc:AlternateContent>
          <mc:Choice Requires="wps">
            <w:drawing>
              <wp:anchor distT="0" distB="0" distL="114300" distR="114300" simplePos="0" relativeHeight="251797504" behindDoc="0" locked="0" layoutInCell="1" allowOverlap="1" wp14:anchorId="2D4BC8CF" wp14:editId="4F6373C8">
                <wp:simplePos x="0" y="0"/>
                <wp:positionH relativeFrom="column">
                  <wp:posOffset>4389120</wp:posOffset>
                </wp:positionH>
                <wp:positionV relativeFrom="paragraph">
                  <wp:posOffset>305435</wp:posOffset>
                </wp:positionV>
                <wp:extent cx="1781175" cy="1403985"/>
                <wp:effectExtent l="0" t="0" r="28575" b="152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403985"/>
                        </a:xfrm>
                        <a:prstGeom prst="rect">
                          <a:avLst/>
                        </a:prstGeom>
                        <a:solidFill>
                          <a:schemeClr val="accent3"/>
                        </a:solidFill>
                        <a:ln>
                          <a:headEnd/>
                          <a:tailEnd/>
                        </a:ln>
                      </wps:spPr>
                      <wps:style>
                        <a:lnRef idx="2">
                          <a:schemeClr val="accent3"/>
                        </a:lnRef>
                        <a:fillRef idx="1">
                          <a:schemeClr val="lt1"/>
                        </a:fillRef>
                        <a:effectRef idx="0">
                          <a:schemeClr val="accent3"/>
                        </a:effectRef>
                        <a:fontRef idx="minor">
                          <a:schemeClr val="dk1"/>
                        </a:fontRef>
                      </wps:style>
                      <wps:txbx>
                        <w:txbxContent>
                          <w:p w:rsidR="00C216B5" w:rsidRPr="00830467" w:rsidRDefault="00C216B5">
                            <w:pPr>
                              <w:rPr>
                                <w:color w:val="FFFFFF" w:themeColor="background1"/>
                                <w:sz w:val="20"/>
                                <w:szCs w:val="20"/>
                              </w:rPr>
                            </w:pPr>
                            <w:r w:rsidRPr="00830467">
                              <w:rPr>
                                <w:color w:val="FFFFFF" w:themeColor="background1"/>
                                <w:sz w:val="20"/>
                                <w:szCs w:val="20"/>
                              </w:rPr>
                              <w:t>Insert name of Media Liaison</w:t>
                            </w:r>
                          </w:p>
                          <w:p w:rsidR="00C216B5" w:rsidRPr="00830467" w:rsidRDefault="00C216B5">
                            <w:pPr>
                              <w:rPr>
                                <w:color w:val="FFFFFF" w:themeColor="background1"/>
                                <w:sz w:val="20"/>
                                <w:szCs w:val="20"/>
                              </w:rPr>
                            </w:pPr>
                            <w:r w:rsidRPr="00830467">
                              <w:rPr>
                                <w:color w:val="FFFFFF" w:themeColor="background1"/>
                                <w:sz w:val="20"/>
                                <w:szCs w:val="20"/>
                              </w:rPr>
                              <w:t>Insert name of Finance Liaison</w:t>
                            </w:r>
                          </w:p>
                          <w:p w:rsidR="00C216B5" w:rsidRPr="00830467" w:rsidRDefault="00C216B5">
                            <w:pPr>
                              <w:rPr>
                                <w:color w:val="FFFFFF" w:themeColor="background1"/>
                                <w:sz w:val="20"/>
                                <w:szCs w:val="20"/>
                              </w:rPr>
                            </w:pPr>
                            <w:r w:rsidRPr="00830467">
                              <w:rPr>
                                <w:color w:val="FFFFFF" w:themeColor="background1"/>
                                <w:sz w:val="20"/>
                                <w:szCs w:val="20"/>
                              </w:rPr>
                              <w:t>Insert name of Parent Liaison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345.6pt;margin-top:24.05pt;width:140.25pt;height:110.55pt;z-index:251797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" fillcolor="#9bbb59 [3206]" strokecolor="#9bbb59 [3206]" strokeweight="2pt">
                <v:textbox style="mso-fit-shape-to-text:t">
                  <w:txbxContent>
                    <w:p w:rsidR="00C216B5" w:rsidRPr="00830467" w:rsidRDefault="00C216B5">
                      <w:pPr>
                        <w:rPr>
                          <w:color w:val="FFFFFF" w:themeColor="background1"/>
                          <w:sz w:val="20"/>
                          <w:szCs w:val="20"/>
                        </w:rPr>
                      </w:pPr>
                      <w:r w:rsidRPr="00830467">
                        <w:rPr>
                          <w:color w:val="FFFFFF" w:themeColor="background1"/>
                          <w:sz w:val="20"/>
                          <w:szCs w:val="20"/>
                        </w:rPr>
                        <w:t>Insert name of Media Liaison</w:t>
                      </w:r>
                    </w:p>
                    <w:p w:rsidR="00C216B5" w:rsidRPr="00830467" w:rsidRDefault="00C216B5">
                      <w:pPr>
                        <w:rPr>
                          <w:color w:val="FFFFFF" w:themeColor="background1"/>
                          <w:sz w:val="20"/>
                          <w:szCs w:val="20"/>
                        </w:rPr>
                      </w:pPr>
                      <w:r w:rsidRPr="00830467">
                        <w:rPr>
                          <w:color w:val="FFFFFF" w:themeColor="background1"/>
                          <w:sz w:val="20"/>
                          <w:szCs w:val="20"/>
                        </w:rPr>
                        <w:t>Insert name of Finance Liaison</w:t>
                      </w:r>
                    </w:p>
                    <w:p w:rsidR="00C216B5" w:rsidRPr="00830467" w:rsidRDefault="00C216B5">
                      <w:pPr>
                        <w:rPr>
                          <w:color w:val="FFFFFF" w:themeColor="background1"/>
                          <w:sz w:val="20"/>
                          <w:szCs w:val="20"/>
                        </w:rPr>
                      </w:pPr>
                      <w:r w:rsidRPr="00830467">
                        <w:rPr>
                          <w:color w:val="FFFFFF" w:themeColor="background1"/>
                          <w:sz w:val="20"/>
                          <w:szCs w:val="20"/>
                        </w:rPr>
                        <w:t>Insert name of Parent Liaison</w:t>
                      </w:r>
                    </w:p>
                  </w:txbxContent>
                </v:textbox>
              </v:shape>
            </w:pict>
          </mc:Fallback>
        </mc:AlternateContent>
      </w:r>
    </w:p>
    <w:p w:rsidR="00466C46" w:rsidRDefault="00830467" w:rsidP="00FF1606">
      <w:pPr>
        <w:rPr>
          <w:b/>
          <w:sz w:val="24"/>
          <w:szCs w:val="24"/>
        </w:rPr>
      </w:pPr>
      <w:r w:rsidRPr="00CF3CEB">
        <w:rPr>
          <w:b/>
          <w:noProof/>
          <w:sz w:val="24"/>
          <w:szCs w:val="24"/>
        </w:rPr>
        <mc:AlternateContent>
          <mc:Choice Requires="wps">
            <w:drawing>
              <wp:anchor distT="0" distB="0" distL="114300" distR="114300" simplePos="0" relativeHeight="251794432" behindDoc="0" locked="0" layoutInCell="1" allowOverlap="1" wp14:anchorId="79B4776B" wp14:editId="1B564FD7">
                <wp:simplePos x="0" y="0"/>
                <wp:positionH relativeFrom="column">
                  <wp:posOffset>1409700</wp:posOffset>
                </wp:positionH>
                <wp:positionV relativeFrom="paragraph">
                  <wp:posOffset>8890</wp:posOffset>
                </wp:positionV>
                <wp:extent cx="2438400" cy="1403985"/>
                <wp:effectExtent l="0" t="0" r="19050" b="1206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403985"/>
                        </a:xfrm>
                        <a:prstGeom prst="rect">
                          <a:avLst/>
                        </a:prstGeom>
                        <a:solidFill>
                          <a:schemeClr val="accent3"/>
                        </a:solidFill>
                        <a:ln>
                          <a:headEnd/>
                          <a:tailEnd/>
                        </a:ln>
                      </wps:spPr>
                      <wps:style>
                        <a:lnRef idx="2">
                          <a:schemeClr val="accent3"/>
                        </a:lnRef>
                        <a:fillRef idx="1">
                          <a:schemeClr val="lt1"/>
                        </a:fillRef>
                        <a:effectRef idx="0">
                          <a:schemeClr val="accent3"/>
                        </a:effectRef>
                        <a:fontRef idx="minor">
                          <a:schemeClr val="dk1"/>
                        </a:fontRef>
                      </wps:style>
                      <wps:txbx>
                        <w:txbxContent>
                          <w:p w:rsidR="00C216B5" w:rsidRPr="00830467" w:rsidRDefault="00C216B5" w:rsidP="00CF3CEB">
                            <w:pPr>
                              <w:jc w:val="center"/>
                              <w:rPr>
                                <w:color w:val="FFFFFF" w:themeColor="background1"/>
                                <w:sz w:val="24"/>
                                <w:szCs w:val="24"/>
                              </w:rPr>
                            </w:pPr>
                            <w:r w:rsidRPr="00830467">
                              <w:rPr>
                                <w:color w:val="FFFFFF" w:themeColor="background1"/>
                                <w:sz w:val="24"/>
                                <w:szCs w:val="24"/>
                              </w:rPr>
                              <w:t>Insert name of Emergency Management Team Lead</w:t>
                            </w:r>
                          </w:p>
                          <w:p w:rsidR="00C216B5" w:rsidRPr="00830467" w:rsidRDefault="00C216B5" w:rsidP="00CF3CEB">
                            <w:pPr>
                              <w:jc w:val="center"/>
                              <w:rPr>
                                <w:color w:val="FFFFFF" w:themeColor="background1"/>
                                <w:sz w:val="24"/>
                                <w:szCs w:val="24"/>
                              </w:rPr>
                            </w:pPr>
                            <w:r w:rsidRPr="00830467">
                              <w:rPr>
                                <w:color w:val="FFFFFF" w:themeColor="background1"/>
                                <w:sz w:val="24"/>
                                <w:szCs w:val="24"/>
                              </w:rPr>
                              <w:t xml:space="preserve"> (Incident Coordinator)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11pt;margin-top:.7pt;width:192pt;height:110.55pt;z-index:251794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" fillcolor="#9bbb59 [3206]" strokecolor="#9bbb59 [3206]" strokeweight="2pt">
                <v:textbox style="mso-fit-shape-to-text:t">
                  <w:txbxContent>
                    <w:p w:rsidR="00C216B5" w:rsidRPr="00830467" w:rsidRDefault="00C216B5" w:rsidP="00CF3CEB">
                      <w:pPr>
                        <w:jc w:val="center"/>
                        <w:rPr>
                          <w:color w:val="FFFFFF" w:themeColor="background1"/>
                          <w:sz w:val="24"/>
                          <w:szCs w:val="24"/>
                        </w:rPr>
                      </w:pPr>
                      <w:r w:rsidRPr="00830467">
                        <w:rPr>
                          <w:color w:val="FFFFFF" w:themeColor="background1"/>
                          <w:sz w:val="24"/>
                          <w:szCs w:val="24"/>
                        </w:rPr>
                        <w:t>Insert name of Emergency Management Team Lead</w:t>
                      </w:r>
                    </w:p>
                    <w:p w:rsidR="00C216B5" w:rsidRPr="00830467" w:rsidRDefault="00C216B5" w:rsidP="00CF3CEB">
                      <w:pPr>
                        <w:jc w:val="center"/>
                        <w:rPr>
                          <w:color w:val="FFFFFF" w:themeColor="background1"/>
                          <w:sz w:val="24"/>
                          <w:szCs w:val="24"/>
                        </w:rPr>
                      </w:pPr>
                      <w:r w:rsidRPr="00830467">
                        <w:rPr>
                          <w:color w:val="FFFFFF" w:themeColor="background1"/>
                          <w:sz w:val="24"/>
                          <w:szCs w:val="24"/>
                        </w:rPr>
                        <w:t xml:space="preserve"> (Incident Coordinator)</w:t>
                      </w:r>
                    </w:p>
                  </w:txbxContent>
                </v:textbox>
              </v:shape>
            </w:pict>
          </mc:Fallback>
        </mc:AlternateContent>
      </w:r>
    </w:p>
    <w:p w:rsidR="00466C46" w:rsidRDefault="00830467" w:rsidP="00FF1606">
      <w:pPr>
        <w:rPr>
          <w:b/>
          <w:sz w:val="24"/>
          <w:szCs w:val="24"/>
        </w:rPr>
      </w:pPr>
      <w:r>
        <w:rPr>
          <w:b/>
          <w:noProof/>
          <w:sz w:val="24"/>
          <w:szCs w:val="24"/>
        </w:rPr>
        <mc:AlternateContent>
          <mc:Choice Requires="wps">
            <w:drawing>
              <wp:anchor distT="0" distB="0" distL="114300" distR="114300" simplePos="0" relativeHeight="251795456" behindDoc="0" locked="0" layoutInCell="1" allowOverlap="1" wp14:anchorId="4B0E239B" wp14:editId="7878D57C">
                <wp:simplePos x="0" y="0"/>
                <wp:positionH relativeFrom="column">
                  <wp:posOffset>3848100</wp:posOffset>
                </wp:positionH>
                <wp:positionV relativeFrom="paragraph">
                  <wp:posOffset>103505</wp:posOffset>
                </wp:positionV>
                <wp:extent cx="54292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54292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id="Straight Connector 18" o:spid="_x0000_s1026" style="position:absolute;z-index:251795456;visibility:visible;mso-wrap-style:square;mso-wrap-distance-left:9pt;mso-wrap-distance-top:0;mso-wrap-distance-right:9pt;mso-wrap-distance-bottom:0;mso-position-horizontal:absolute;mso-position-horizontal-relative:text;mso-position-vertical:absolute;mso-position-vertical-relative:text" from="303pt,8.15pt" to="345.7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" strokecolor="#94b64e [3046]"/>
            </w:pict>
          </mc:Fallback>
        </mc:AlternateContent>
      </w:r>
    </w:p>
    <w:p w:rsidR="00466C46" w:rsidRDefault="00830467" w:rsidP="00FF1606">
      <w:pPr>
        <w:rPr>
          <w:b/>
          <w:sz w:val="24"/>
          <w:szCs w:val="24"/>
        </w:rPr>
      </w:pPr>
      <w:r>
        <w:rPr>
          <w:b/>
          <w:noProof/>
          <w:sz w:val="24"/>
          <w:szCs w:val="24"/>
        </w:rPr>
        <mc:AlternateContent>
          <mc:Choice Requires="wps">
            <w:drawing>
              <wp:anchor distT="0" distB="0" distL="114300" distR="114300" simplePos="0" relativeHeight="251804672" behindDoc="0" locked="0" layoutInCell="1" allowOverlap="1" wp14:anchorId="7BB63041" wp14:editId="1766153E">
                <wp:simplePos x="0" y="0"/>
                <wp:positionH relativeFrom="column">
                  <wp:posOffset>3848100</wp:posOffset>
                </wp:positionH>
                <wp:positionV relativeFrom="paragraph">
                  <wp:posOffset>286385</wp:posOffset>
                </wp:positionV>
                <wp:extent cx="971550" cy="752475"/>
                <wp:effectExtent l="0" t="0" r="19050" b="28575"/>
                <wp:wrapNone/>
                <wp:docPr id="24" name="Straight Connector 24"/>
                <wp:cNvGraphicFramePr/>
                <a:graphic xmlns:a="http://schemas.openxmlformats.org/drawingml/2006/main">
                  <a:graphicData uri="http://schemas.microsoft.com/office/word/2010/wordprocessingShape">
                    <wps:wsp>
                      <wps:cNvCnPr/>
                      <wps:spPr>
                        <a:xfrm>
                          <a:off x="0" y="0"/>
                          <a:ext cx="971550" cy="752475"/>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pt,22.55pt" to="379.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" strokecolor="#94b64e [3046]"/>
            </w:pict>
          </mc:Fallback>
        </mc:AlternateContent>
      </w:r>
      <w:r>
        <w:rPr>
          <w:b/>
          <w:noProof/>
          <w:sz w:val="24"/>
          <w:szCs w:val="24"/>
        </w:rPr>
        <mc:AlternateContent>
          <mc:Choice Requires="wps">
            <w:drawing>
              <wp:anchor distT="0" distB="0" distL="114300" distR="114300" simplePos="0" relativeHeight="251801600" behindDoc="0" locked="0" layoutInCell="1" allowOverlap="1" wp14:anchorId="0DFEFE32" wp14:editId="0A6A8EB9">
                <wp:simplePos x="0" y="0"/>
                <wp:positionH relativeFrom="column">
                  <wp:posOffset>361950</wp:posOffset>
                </wp:positionH>
                <wp:positionV relativeFrom="paragraph">
                  <wp:posOffset>337185</wp:posOffset>
                </wp:positionV>
                <wp:extent cx="1047750" cy="742950"/>
                <wp:effectExtent l="0" t="0" r="19050" b="19050"/>
                <wp:wrapNone/>
                <wp:docPr id="22" name="Straight Connector 22"/>
                <wp:cNvGraphicFramePr/>
                <a:graphic xmlns:a="http://schemas.openxmlformats.org/drawingml/2006/main">
                  <a:graphicData uri="http://schemas.microsoft.com/office/word/2010/wordprocessingShape">
                    <wps:wsp>
                      <wps:cNvCnPr/>
                      <wps:spPr>
                        <a:xfrm flipH="1">
                          <a:off x="0" y="0"/>
                          <a:ext cx="1047750" cy="74295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flip:x;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26.55pt" to="111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" strokecolor="#94b64e [3046]"/>
            </w:pict>
          </mc:Fallback>
        </mc:AlternateContent>
      </w:r>
      <w:r>
        <w:rPr>
          <w:b/>
          <w:noProof/>
          <w:sz w:val="24"/>
          <w:szCs w:val="24"/>
        </w:rPr>
        <mc:AlternateContent>
          <mc:Choice Requires="wps">
            <w:drawing>
              <wp:anchor distT="0" distB="0" distL="114300" distR="114300" simplePos="0" relativeHeight="251798528" behindDoc="0" locked="0" layoutInCell="1" allowOverlap="1" wp14:anchorId="34F1F86B" wp14:editId="41D3F6F7">
                <wp:simplePos x="0" y="0"/>
                <wp:positionH relativeFrom="column">
                  <wp:posOffset>2619375</wp:posOffset>
                </wp:positionH>
                <wp:positionV relativeFrom="paragraph">
                  <wp:posOffset>267335</wp:posOffset>
                </wp:positionV>
                <wp:extent cx="0" cy="76200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0" cy="76200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25pt,21.05pt" to="206.25pt,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" strokecolor="#94b64e [3046]"/>
            </w:pict>
          </mc:Fallback>
        </mc:AlternateContent>
      </w:r>
    </w:p>
    <w:p w:rsidR="00466C46" w:rsidRDefault="00466C46" w:rsidP="00FF1606">
      <w:pPr>
        <w:rPr>
          <w:b/>
          <w:sz w:val="24"/>
          <w:szCs w:val="24"/>
        </w:rPr>
      </w:pPr>
    </w:p>
    <w:p w:rsidR="00466C46" w:rsidRDefault="000F7835" w:rsidP="00FF1606">
      <w:pPr>
        <w:rPr>
          <w:b/>
          <w:sz w:val="24"/>
          <w:szCs w:val="24"/>
        </w:rPr>
      </w:pPr>
      <w:r w:rsidRPr="000F7835">
        <w:rPr>
          <w:b/>
          <w:noProof/>
          <w:sz w:val="24"/>
          <w:szCs w:val="24"/>
        </w:rPr>
        <mc:AlternateContent>
          <mc:Choice Requires="wps">
            <w:drawing>
              <wp:anchor distT="0" distB="0" distL="114300" distR="114300" simplePos="0" relativeHeight="251806720" behindDoc="0" locked="0" layoutInCell="1" allowOverlap="1" wp14:anchorId="621A2383" wp14:editId="1FD14D55">
                <wp:simplePos x="0" y="0"/>
                <wp:positionH relativeFrom="column">
                  <wp:posOffset>4324350</wp:posOffset>
                </wp:positionH>
                <wp:positionV relativeFrom="paragraph">
                  <wp:posOffset>318770</wp:posOffset>
                </wp:positionV>
                <wp:extent cx="1685925" cy="847725"/>
                <wp:effectExtent l="0" t="0" r="28575"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847725"/>
                        </a:xfrm>
                        <a:prstGeom prst="rect">
                          <a:avLst/>
                        </a:prstGeom>
                        <a:solidFill>
                          <a:schemeClr val="accent3"/>
                        </a:solidFill>
                        <a:ln>
                          <a:headEnd/>
                          <a:tailEnd/>
                        </a:ln>
                      </wps:spPr>
                      <wps:style>
                        <a:lnRef idx="2">
                          <a:schemeClr val="accent3"/>
                        </a:lnRef>
                        <a:fillRef idx="1">
                          <a:schemeClr val="lt1"/>
                        </a:fillRef>
                        <a:effectRef idx="0">
                          <a:schemeClr val="accent3"/>
                        </a:effectRef>
                        <a:fontRef idx="minor">
                          <a:schemeClr val="dk1"/>
                        </a:fontRef>
                      </wps:style>
                      <wps:txbx>
                        <w:txbxContent>
                          <w:p w:rsidR="00C216B5" w:rsidRPr="00830467" w:rsidRDefault="00C216B5" w:rsidP="000F7835">
                            <w:pPr>
                              <w:jc w:val="center"/>
                              <w:rPr>
                                <w:color w:val="FFFFFF" w:themeColor="background1"/>
                                <w:sz w:val="24"/>
                                <w:szCs w:val="24"/>
                              </w:rPr>
                            </w:pPr>
                            <w:r w:rsidRPr="00830467">
                              <w:rPr>
                                <w:color w:val="FFFFFF" w:themeColor="background1"/>
                                <w:sz w:val="24"/>
                                <w:szCs w:val="24"/>
                              </w:rPr>
                              <w:t>Insert name of</w:t>
                            </w:r>
                            <w:r w:rsidRPr="00830467">
                              <w:rPr>
                                <w:color w:val="FFFFFF" w:themeColor="background1"/>
                                <w:sz w:val="24"/>
                                <w:szCs w:val="24"/>
                              </w:rPr>
                              <w:br/>
                              <w:t>Medical Response Liaison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40.5pt;margin-top:25.1pt;width:132.75pt;height:66.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" fillcolor="#9bbb59 [3206]" strokecolor="#9bbb59 [3206]" strokeweight="2pt">
                <v:textbox>
                  <w:txbxContent>
                    <w:p w:rsidR="00C216B5" w:rsidRPr="00830467" w:rsidRDefault="00C216B5" w:rsidP="000F7835">
                      <w:pPr>
                        <w:jc w:val="center"/>
                        <w:rPr>
                          <w:color w:val="FFFFFF" w:themeColor="background1"/>
                          <w:sz w:val="24"/>
                          <w:szCs w:val="24"/>
                        </w:rPr>
                      </w:pPr>
                      <w:r w:rsidRPr="00830467">
                        <w:rPr>
                          <w:color w:val="FFFFFF" w:themeColor="background1"/>
                          <w:sz w:val="24"/>
                          <w:szCs w:val="24"/>
                        </w:rPr>
                        <w:t>Insert name of</w:t>
                      </w:r>
                      <w:r w:rsidRPr="00830467">
                        <w:rPr>
                          <w:color w:val="FFFFFF" w:themeColor="background1"/>
                          <w:sz w:val="24"/>
                          <w:szCs w:val="24"/>
                        </w:rPr>
                        <w:br/>
                        <w:t>Medical Response Liaison</w:t>
                      </w:r>
                    </w:p>
                  </w:txbxContent>
                </v:textbox>
              </v:shape>
            </w:pict>
          </mc:Fallback>
        </mc:AlternateContent>
      </w:r>
    </w:p>
    <w:p w:rsidR="00466C46" w:rsidRDefault="00830467" w:rsidP="00FF1606">
      <w:pPr>
        <w:rPr>
          <w:b/>
          <w:sz w:val="24"/>
          <w:szCs w:val="24"/>
        </w:rPr>
      </w:pPr>
      <w:r w:rsidRPr="00CF3CEB">
        <w:rPr>
          <w:b/>
          <w:noProof/>
          <w:sz w:val="24"/>
          <w:szCs w:val="24"/>
        </w:rPr>
        <mc:AlternateContent>
          <mc:Choice Requires="wps">
            <w:drawing>
              <wp:anchor distT="0" distB="0" distL="114300" distR="114300" simplePos="0" relativeHeight="251800576" behindDoc="0" locked="0" layoutInCell="1" allowOverlap="1" wp14:anchorId="14116E9A" wp14:editId="7BCCCC1B">
                <wp:simplePos x="0" y="0"/>
                <wp:positionH relativeFrom="column">
                  <wp:posOffset>1819275</wp:posOffset>
                </wp:positionH>
                <wp:positionV relativeFrom="paragraph">
                  <wp:posOffset>15875</wp:posOffset>
                </wp:positionV>
                <wp:extent cx="1895475" cy="809625"/>
                <wp:effectExtent l="0" t="0" r="28575"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809625"/>
                        </a:xfrm>
                        <a:prstGeom prst="rect">
                          <a:avLst/>
                        </a:prstGeom>
                        <a:solidFill>
                          <a:schemeClr val="accent3"/>
                        </a:solidFill>
                        <a:ln>
                          <a:headEnd/>
                          <a:tailEnd/>
                        </a:ln>
                      </wps:spPr>
                      <wps:style>
                        <a:lnRef idx="2">
                          <a:schemeClr val="accent3"/>
                        </a:lnRef>
                        <a:fillRef idx="1">
                          <a:schemeClr val="lt1"/>
                        </a:fillRef>
                        <a:effectRef idx="0">
                          <a:schemeClr val="accent3"/>
                        </a:effectRef>
                        <a:fontRef idx="minor">
                          <a:schemeClr val="dk1"/>
                        </a:fontRef>
                      </wps:style>
                      <wps:txbx>
                        <w:txbxContent>
                          <w:p w:rsidR="00C216B5" w:rsidRPr="00830467" w:rsidRDefault="00C216B5" w:rsidP="000F7835">
                            <w:pPr>
                              <w:jc w:val="center"/>
                              <w:rPr>
                                <w:color w:val="FFFFFF" w:themeColor="background1"/>
                                <w:sz w:val="24"/>
                                <w:szCs w:val="24"/>
                              </w:rPr>
                            </w:pPr>
                            <w:r w:rsidRPr="00830467">
                              <w:rPr>
                                <w:color w:val="FFFFFF" w:themeColor="background1"/>
                                <w:sz w:val="24"/>
                                <w:szCs w:val="24"/>
                              </w:rPr>
                              <w:t xml:space="preserve">Insert name of </w:t>
                            </w:r>
                            <w:r w:rsidRPr="00830467">
                              <w:rPr>
                                <w:color w:val="FFFFFF" w:themeColor="background1"/>
                                <w:sz w:val="24"/>
                                <w:szCs w:val="24"/>
                              </w:rPr>
                              <w:br/>
                              <w:t>Safety Response Liaison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43.25pt;margin-top:1.25pt;width:149.25pt;height:63.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" fillcolor="#9bbb59 [3206]" strokecolor="#9bbb59 [3206]" strokeweight="2pt">
                <v:textbox>
                  <w:txbxContent>
                    <w:p w:rsidR="00C216B5" w:rsidRPr="00830467" w:rsidRDefault="00C216B5" w:rsidP="000F7835">
                      <w:pPr>
                        <w:jc w:val="center"/>
                        <w:rPr>
                          <w:color w:val="FFFFFF" w:themeColor="background1"/>
                          <w:sz w:val="24"/>
                          <w:szCs w:val="24"/>
                        </w:rPr>
                      </w:pPr>
                      <w:r w:rsidRPr="00830467">
                        <w:rPr>
                          <w:color w:val="FFFFFF" w:themeColor="background1"/>
                          <w:sz w:val="24"/>
                          <w:szCs w:val="24"/>
                        </w:rPr>
                        <w:t xml:space="preserve">Insert name of </w:t>
                      </w:r>
                      <w:r w:rsidRPr="00830467">
                        <w:rPr>
                          <w:color w:val="FFFFFF" w:themeColor="background1"/>
                          <w:sz w:val="24"/>
                          <w:szCs w:val="24"/>
                        </w:rPr>
                        <w:br/>
                        <w:t>Safety Response Liaison</w:t>
                      </w:r>
                    </w:p>
                  </w:txbxContent>
                </v:textbox>
              </v:shape>
            </w:pict>
          </mc:Fallback>
        </mc:AlternateContent>
      </w:r>
      <w:r w:rsidRPr="000F7835">
        <w:rPr>
          <w:b/>
          <w:noProof/>
          <w:sz w:val="24"/>
          <w:szCs w:val="24"/>
        </w:rPr>
        <mc:AlternateContent>
          <mc:Choice Requires="wps">
            <w:drawing>
              <wp:anchor distT="0" distB="0" distL="114300" distR="114300" simplePos="0" relativeHeight="251803648" behindDoc="0" locked="0" layoutInCell="1" allowOverlap="1" wp14:anchorId="3726318E" wp14:editId="4F47E462">
                <wp:simplePos x="0" y="0"/>
                <wp:positionH relativeFrom="column">
                  <wp:posOffset>-295275</wp:posOffset>
                </wp:positionH>
                <wp:positionV relativeFrom="paragraph">
                  <wp:posOffset>6350</wp:posOffset>
                </wp:positionV>
                <wp:extent cx="1657350" cy="819150"/>
                <wp:effectExtent l="0" t="0" r="19050"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819150"/>
                        </a:xfrm>
                        <a:prstGeom prst="rect">
                          <a:avLst/>
                        </a:prstGeom>
                        <a:solidFill>
                          <a:schemeClr val="accent3"/>
                        </a:solidFill>
                        <a:ln>
                          <a:headEnd/>
                          <a:tailEnd/>
                        </a:ln>
                      </wps:spPr>
                      <wps:style>
                        <a:lnRef idx="2">
                          <a:schemeClr val="accent3"/>
                        </a:lnRef>
                        <a:fillRef idx="1">
                          <a:schemeClr val="lt1"/>
                        </a:fillRef>
                        <a:effectRef idx="0">
                          <a:schemeClr val="accent3"/>
                        </a:effectRef>
                        <a:fontRef idx="minor">
                          <a:schemeClr val="dk1"/>
                        </a:fontRef>
                      </wps:style>
                      <wps:txbx>
                        <w:txbxContent>
                          <w:p w:rsidR="00C216B5" w:rsidRPr="00830467" w:rsidRDefault="00C216B5" w:rsidP="000F7835">
                            <w:pPr>
                              <w:jc w:val="center"/>
                              <w:rPr>
                                <w:color w:val="FFFFFF" w:themeColor="background1"/>
                                <w:sz w:val="24"/>
                                <w:szCs w:val="24"/>
                              </w:rPr>
                            </w:pPr>
                            <w:r w:rsidRPr="00830467">
                              <w:rPr>
                                <w:color w:val="FFFFFF" w:themeColor="background1"/>
                                <w:sz w:val="24"/>
                                <w:szCs w:val="24"/>
                              </w:rPr>
                              <w:t xml:space="preserve">Insert name of </w:t>
                            </w:r>
                            <w:r w:rsidRPr="00830467">
                              <w:rPr>
                                <w:color w:val="FFFFFF" w:themeColor="background1"/>
                                <w:sz w:val="24"/>
                                <w:szCs w:val="24"/>
                              </w:rPr>
                              <w:br/>
                              <w:t>Building Coordinator (Facility Coordinator)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3.25pt;margin-top:.5pt;width:130.5pt;height:64.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" fillcolor="#9bbb59 [3206]" strokecolor="#9bbb59 [3206]" strokeweight="2pt">
                <v:textbox>
                  <w:txbxContent>
                    <w:p w:rsidR="00C216B5" w:rsidRPr="00830467" w:rsidRDefault="00C216B5" w:rsidP="000F7835">
                      <w:pPr>
                        <w:jc w:val="center"/>
                        <w:rPr>
                          <w:color w:val="FFFFFF" w:themeColor="background1"/>
                          <w:sz w:val="24"/>
                          <w:szCs w:val="24"/>
                        </w:rPr>
                      </w:pPr>
                      <w:r w:rsidRPr="00830467">
                        <w:rPr>
                          <w:color w:val="FFFFFF" w:themeColor="background1"/>
                          <w:sz w:val="24"/>
                          <w:szCs w:val="24"/>
                        </w:rPr>
                        <w:t xml:space="preserve">Insert name of </w:t>
                      </w:r>
                      <w:r w:rsidRPr="00830467">
                        <w:rPr>
                          <w:color w:val="FFFFFF" w:themeColor="background1"/>
                          <w:sz w:val="24"/>
                          <w:szCs w:val="24"/>
                        </w:rPr>
                        <w:br/>
                        <w:t>Building Coordinator (Facility Coordinator)</w:t>
                      </w:r>
                    </w:p>
                  </w:txbxContent>
                </v:textbox>
              </v:shape>
            </w:pict>
          </mc:Fallback>
        </mc:AlternateContent>
      </w:r>
    </w:p>
    <w:p w:rsidR="000D4B69" w:rsidRDefault="000D4B69" w:rsidP="007F17FD">
      <w:pPr>
        <w:pBdr>
          <w:bottom w:val="single" w:sz="4" w:space="1" w:color="auto"/>
        </w:pBdr>
        <w:rPr>
          <w:b/>
          <w:sz w:val="24"/>
          <w:szCs w:val="24"/>
        </w:rPr>
      </w:pPr>
    </w:p>
    <w:p w:rsidR="000D4B69" w:rsidRDefault="000D4B69" w:rsidP="007F17FD">
      <w:pPr>
        <w:pBdr>
          <w:bottom w:val="single" w:sz="4" w:space="1" w:color="auto"/>
        </w:pBdr>
        <w:rPr>
          <w:b/>
          <w:sz w:val="24"/>
          <w:szCs w:val="24"/>
        </w:rPr>
      </w:pPr>
    </w:p>
    <w:p w:rsidR="000D4B69" w:rsidRDefault="000D4B69" w:rsidP="007F17FD">
      <w:pPr>
        <w:pBdr>
          <w:bottom w:val="single" w:sz="4" w:space="1" w:color="auto"/>
        </w:pBdr>
        <w:rPr>
          <w:b/>
          <w:sz w:val="24"/>
          <w:szCs w:val="24"/>
        </w:rPr>
      </w:pPr>
    </w:p>
    <w:p w:rsidR="000D4B69" w:rsidRDefault="000D4B69" w:rsidP="007F17FD">
      <w:pPr>
        <w:pBdr>
          <w:bottom w:val="single" w:sz="4" w:space="1" w:color="auto"/>
        </w:pBdr>
        <w:rPr>
          <w:b/>
          <w:sz w:val="24"/>
          <w:szCs w:val="24"/>
        </w:rPr>
      </w:pPr>
    </w:p>
    <w:p w:rsidR="000D4B69" w:rsidRDefault="000D4B69" w:rsidP="007F17FD">
      <w:pPr>
        <w:pBdr>
          <w:bottom w:val="single" w:sz="4" w:space="1" w:color="auto"/>
        </w:pBdr>
        <w:rPr>
          <w:b/>
          <w:sz w:val="24"/>
          <w:szCs w:val="24"/>
        </w:rPr>
      </w:pPr>
    </w:p>
    <w:p w:rsidR="000D4B69" w:rsidRDefault="000D4B69" w:rsidP="007F17FD">
      <w:pPr>
        <w:pBdr>
          <w:bottom w:val="single" w:sz="4" w:space="1" w:color="auto"/>
        </w:pBdr>
        <w:rPr>
          <w:b/>
          <w:sz w:val="24"/>
          <w:szCs w:val="24"/>
        </w:rPr>
      </w:pPr>
    </w:p>
    <w:p w:rsidR="000D4B69" w:rsidRDefault="000D4B69" w:rsidP="007F17FD">
      <w:pPr>
        <w:pBdr>
          <w:bottom w:val="single" w:sz="4" w:space="1" w:color="auto"/>
        </w:pBdr>
        <w:rPr>
          <w:b/>
          <w:sz w:val="24"/>
          <w:szCs w:val="24"/>
        </w:rPr>
      </w:pPr>
    </w:p>
    <w:p w:rsidR="000D4B69" w:rsidRDefault="000D4B69" w:rsidP="007F17FD">
      <w:pPr>
        <w:pBdr>
          <w:bottom w:val="single" w:sz="4" w:space="1" w:color="auto"/>
        </w:pBdr>
        <w:rPr>
          <w:b/>
          <w:sz w:val="24"/>
          <w:szCs w:val="24"/>
        </w:rPr>
      </w:pPr>
    </w:p>
    <w:p w:rsidR="000D4B69" w:rsidRDefault="000D4B69" w:rsidP="007F17FD">
      <w:pPr>
        <w:pBdr>
          <w:bottom w:val="single" w:sz="4" w:space="1" w:color="auto"/>
        </w:pBdr>
        <w:rPr>
          <w:b/>
          <w:sz w:val="24"/>
          <w:szCs w:val="24"/>
        </w:rPr>
      </w:pPr>
    </w:p>
    <w:p w:rsidR="000D4B69" w:rsidRDefault="000D4B69" w:rsidP="007F17FD">
      <w:pPr>
        <w:pBdr>
          <w:bottom w:val="single" w:sz="4" w:space="1" w:color="auto"/>
        </w:pBdr>
        <w:rPr>
          <w:b/>
          <w:sz w:val="24"/>
          <w:szCs w:val="24"/>
        </w:rPr>
      </w:pPr>
    </w:p>
    <w:p w:rsidR="003829DC" w:rsidRDefault="003829DC" w:rsidP="007F17FD">
      <w:pPr>
        <w:pBdr>
          <w:bottom w:val="single" w:sz="4" w:space="1" w:color="auto"/>
        </w:pBdr>
        <w:rPr>
          <w:b/>
          <w:sz w:val="24"/>
          <w:szCs w:val="24"/>
        </w:rPr>
      </w:pPr>
    </w:p>
    <w:p w:rsidR="003829DC" w:rsidRDefault="003829DC" w:rsidP="007F17FD">
      <w:pPr>
        <w:pBdr>
          <w:bottom w:val="single" w:sz="4" w:space="1" w:color="auto"/>
        </w:pBdr>
        <w:rPr>
          <w:b/>
          <w:sz w:val="24"/>
          <w:szCs w:val="24"/>
        </w:rPr>
      </w:pPr>
    </w:p>
    <w:p w:rsidR="00D56F94" w:rsidRPr="0043075C" w:rsidRDefault="007F17FD" w:rsidP="007F17FD">
      <w:pPr>
        <w:pBdr>
          <w:bottom w:val="single" w:sz="4" w:space="1" w:color="auto"/>
        </w:pBdr>
        <w:rPr>
          <w:sz w:val="24"/>
          <w:szCs w:val="24"/>
        </w:rPr>
      </w:pPr>
      <w:r w:rsidRPr="007F17FD">
        <w:rPr>
          <w:b/>
          <w:sz w:val="24"/>
          <w:szCs w:val="24"/>
        </w:rPr>
        <w:t>Figure 5.0</w:t>
      </w:r>
      <w:r w:rsidR="00D56F94" w:rsidRPr="007F17FD">
        <w:rPr>
          <w:sz w:val="24"/>
          <w:szCs w:val="24"/>
        </w:rPr>
        <w:t xml:space="preserve">: </w:t>
      </w:r>
      <w:r w:rsidR="00FF1606" w:rsidRPr="0001002B">
        <w:rPr>
          <w:sz w:val="24"/>
          <w:szCs w:val="24"/>
        </w:rPr>
        <w:t xml:space="preserve">(Example) Tornado </w:t>
      </w:r>
      <w:r w:rsidRPr="0001002B">
        <w:rPr>
          <w:sz w:val="24"/>
          <w:szCs w:val="24"/>
        </w:rPr>
        <w:t>Disaster Coordination C</w:t>
      </w:r>
      <w:r w:rsidR="00D56F94" w:rsidRPr="0001002B">
        <w:rPr>
          <w:sz w:val="24"/>
          <w:szCs w:val="24"/>
        </w:rPr>
        <w:t>hart</w:t>
      </w:r>
      <w:r w:rsidR="00D56F94" w:rsidRPr="007F17FD">
        <w:rPr>
          <w:i/>
          <w:sz w:val="24"/>
          <w:szCs w:val="24"/>
        </w:rPr>
        <w:t xml:space="preserve"> </w:t>
      </w:r>
      <w:r w:rsidR="0043075C">
        <w:rPr>
          <w:sz w:val="24"/>
          <w:szCs w:val="24"/>
        </w:rPr>
        <w:t>(</w:t>
      </w:r>
      <w:r w:rsidR="0043075C" w:rsidRPr="0043075C">
        <w:rPr>
          <w:i/>
          <w:sz w:val="24"/>
          <w:szCs w:val="24"/>
        </w:rPr>
        <w:t>see Reference Appendix for full chart</w:t>
      </w:r>
      <w:r w:rsidR="0043075C">
        <w:rPr>
          <w:sz w:val="24"/>
          <w:szCs w:val="24"/>
        </w:rPr>
        <w:t>)</w:t>
      </w:r>
    </w:p>
    <w:p w:rsidR="007F17FD" w:rsidRDefault="007F17FD" w:rsidP="00D56F94">
      <w:pPr>
        <w:rPr>
          <w:sz w:val="24"/>
          <w:szCs w:val="24"/>
        </w:rPr>
      </w:pPr>
      <w:r>
        <w:rPr>
          <w:noProof/>
        </w:rPr>
        <mc:AlternateContent>
          <mc:Choice Requires="wps">
            <w:drawing>
              <wp:anchor distT="0" distB="0" distL="114300" distR="114300" simplePos="0" relativeHeight="251712512" behindDoc="0" locked="0" layoutInCell="1" allowOverlap="1" wp14:anchorId="5DD31598" wp14:editId="05F04343">
                <wp:simplePos x="0" y="0"/>
                <wp:positionH relativeFrom="column">
                  <wp:posOffset>1704975</wp:posOffset>
                </wp:positionH>
                <wp:positionV relativeFrom="paragraph">
                  <wp:posOffset>184785</wp:posOffset>
                </wp:positionV>
                <wp:extent cx="2322830" cy="271145"/>
                <wp:effectExtent l="0" t="0" r="20320" b="14605"/>
                <wp:wrapNone/>
                <wp:docPr id="68" name="Rectangle 68"/>
                <wp:cNvGraphicFramePr/>
                <a:graphic xmlns:a="http://schemas.openxmlformats.org/drawingml/2006/main">
                  <a:graphicData uri="http://schemas.microsoft.com/office/word/2010/wordprocessingShape">
                    <wps:wsp>
                      <wps:cNvSpPr/>
                      <wps:spPr>
                        <a:xfrm>
                          <a:off x="0" y="0"/>
                          <a:ext cx="2322830" cy="27114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C216B5" w:rsidRDefault="00C216B5" w:rsidP="00D56F94">
                            <w:pPr>
                              <w:jc w:val="center"/>
                              <w:rPr>
                                <w:b/>
                                <w:sz w:val="24"/>
                                <w:szCs w:val="24"/>
                              </w:rPr>
                            </w:pPr>
                            <w:r>
                              <w:rPr>
                                <w:b/>
                                <w:sz w:val="28"/>
                                <w:szCs w:val="28"/>
                              </w:rPr>
                              <w:t xml:space="preserve"> </w:t>
                            </w:r>
                            <w:r>
                              <w:rPr>
                                <w:b/>
                                <w:sz w:val="24"/>
                                <w:szCs w:val="24"/>
                              </w:rPr>
                              <w:t xml:space="preserve">Incident Occurs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 o:spid="_x0000_s1035" style="position:absolute;margin-left:134.25pt;margin-top:14.55pt;width:182.9pt;height:21.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" fillcolor="#9bbb59 [3206]" strokecolor="#4e6128 [1606]" strokeweight="2pt">
                <v:textbox>
                  <w:txbxContent>
                    <w:p w:rsidR="00C216B5" w:rsidRDefault="00C216B5" w:rsidP="00D56F94">
                      <w:pPr>
                        <w:jc w:val="center"/>
                        <w:rPr>
                          <w:b/>
                          <w:sz w:val="24"/>
                          <w:szCs w:val="24"/>
                        </w:rPr>
                      </w:pPr>
                      <w:r>
                        <w:rPr>
                          <w:b/>
                          <w:sz w:val="28"/>
                          <w:szCs w:val="28"/>
                        </w:rPr>
                        <w:t xml:space="preserve"> </w:t>
                      </w:r>
                      <w:r>
                        <w:rPr>
                          <w:b/>
                          <w:sz w:val="24"/>
                          <w:szCs w:val="24"/>
                        </w:rPr>
                        <w:t xml:space="preserve">Incident Occurs </w:t>
                      </w:r>
                    </w:p>
                  </w:txbxContent>
                </v:textbox>
              </v:rect>
            </w:pict>
          </mc:Fallback>
        </mc:AlternateContent>
      </w:r>
    </w:p>
    <w:p w:rsidR="00D56F94" w:rsidRDefault="00D56F94" w:rsidP="00D56F94">
      <w:pPr>
        <w:rPr>
          <w:sz w:val="24"/>
          <w:szCs w:val="24"/>
        </w:rPr>
      </w:pPr>
      <w:r>
        <w:rPr>
          <w:noProof/>
        </w:rPr>
        <mc:AlternateContent>
          <mc:Choice Requires="wps">
            <w:drawing>
              <wp:anchor distT="0" distB="0" distL="114300" distR="114300" simplePos="0" relativeHeight="251713536" behindDoc="0" locked="0" layoutInCell="1" allowOverlap="1" wp14:anchorId="6D51090D" wp14:editId="58D51BE7">
                <wp:simplePos x="0" y="0"/>
                <wp:positionH relativeFrom="column">
                  <wp:posOffset>2804795</wp:posOffset>
                </wp:positionH>
                <wp:positionV relativeFrom="paragraph">
                  <wp:posOffset>133350</wp:posOffset>
                </wp:positionV>
                <wp:extent cx="0" cy="184785"/>
                <wp:effectExtent l="0" t="0" r="19050" b="24765"/>
                <wp:wrapNone/>
                <wp:docPr id="67" name="Straight Connector 67"/>
                <wp:cNvGraphicFramePr/>
                <a:graphic xmlns:a="http://schemas.openxmlformats.org/drawingml/2006/main">
                  <a:graphicData uri="http://schemas.microsoft.com/office/word/2010/wordprocessingShape">
                    <wps:wsp>
                      <wps:cNvCnPr/>
                      <wps:spPr>
                        <a:xfrm>
                          <a:off x="0" y="0"/>
                          <a:ext cx="0" cy="184785"/>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7"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85pt,10.5pt" to="220.8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" strokecolor="#94b64e [3046]"/>
            </w:pict>
          </mc:Fallback>
        </mc:AlternateContent>
      </w:r>
      <w:r>
        <w:rPr>
          <w:noProof/>
        </w:rPr>
        <mc:AlternateContent>
          <mc:Choice Requires="wps">
            <w:drawing>
              <wp:anchor distT="0" distB="0" distL="114300" distR="114300" simplePos="0" relativeHeight="251714560" behindDoc="0" locked="0" layoutInCell="1" allowOverlap="1" wp14:anchorId="029C4137" wp14:editId="3F7E9BB8">
                <wp:simplePos x="0" y="0"/>
                <wp:positionH relativeFrom="column">
                  <wp:posOffset>185420</wp:posOffset>
                </wp:positionH>
                <wp:positionV relativeFrom="paragraph">
                  <wp:posOffset>257175</wp:posOffset>
                </wp:positionV>
                <wp:extent cx="5386705" cy="271780"/>
                <wp:effectExtent l="0" t="0" r="23495" b="13970"/>
                <wp:wrapNone/>
                <wp:docPr id="66" name="Rectangle 66"/>
                <wp:cNvGraphicFramePr/>
                <a:graphic xmlns:a="http://schemas.openxmlformats.org/drawingml/2006/main">
                  <a:graphicData uri="http://schemas.microsoft.com/office/word/2010/wordprocessingShape">
                    <wps:wsp>
                      <wps:cNvSpPr/>
                      <wps:spPr>
                        <a:xfrm>
                          <a:off x="0" y="0"/>
                          <a:ext cx="5386705" cy="27178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C216B5" w:rsidRDefault="00C216B5" w:rsidP="00D56F94">
                            <w:pPr>
                              <w:jc w:val="center"/>
                              <w:rPr>
                                <w:b/>
                                <w:sz w:val="24"/>
                                <w:szCs w:val="24"/>
                              </w:rPr>
                            </w:pPr>
                            <w:r>
                              <w:rPr>
                                <w:b/>
                                <w:sz w:val="24"/>
                                <w:szCs w:val="24"/>
                              </w:rPr>
                              <w:t>House of Worship (HOW) receives a direct hit from the tornado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 o:spid="_x0000_s1036" style="position:absolute;margin-left:14.6pt;margin-top:20.25pt;width:424.15pt;height:21.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" fillcolor="#9bbb59 [3206]" strokecolor="#4e6128 [1606]" strokeweight="2pt">
                <v:textbox>
                  <w:txbxContent>
                    <w:p w:rsidR="00C216B5" w:rsidRDefault="00C216B5" w:rsidP="00D56F94">
                      <w:pPr>
                        <w:jc w:val="center"/>
                        <w:rPr>
                          <w:b/>
                          <w:sz w:val="24"/>
                          <w:szCs w:val="24"/>
                        </w:rPr>
                      </w:pPr>
                      <w:r>
                        <w:rPr>
                          <w:b/>
                          <w:sz w:val="24"/>
                          <w:szCs w:val="24"/>
                        </w:rPr>
                        <w:t>House of Worship (HOW) receives a direct hit from the tornado</w:t>
                      </w:r>
                    </w:p>
                  </w:txbxContent>
                </v:textbox>
              </v:rect>
            </w:pict>
          </mc:Fallback>
        </mc:AlternateContent>
      </w:r>
      <w:r>
        <w:rPr>
          <w:noProof/>
        </w:rPr>
        <mc:AlternateContent>
          <mc:Choice Requires="wps">
            <w:drawing>
              <wp:anchor distT="0" distB="0" distL="114300" distR="114300" simplePos="0" relativeHeight="251715584" behindDoc="0" locked="0" layoutInCell="1" allowOverlap="1" wp14:anchorId="7728B949" wp14:editId="70591563">
                <wp:simplePos x="0" y="0"/>
                <wp:positionH relativeFrom="column">
                  <wp:posOffset>2829560</wp:posOffset>
                </wp:positionH>
                <wp:positionV relativeFrom="paragraph">
                  <wp:posOffset>484505</wp:posOffset>
                </wp:positionV>
                <wp:extent cx="0" cy="197485"/>
                <wp:effectExtent l="0" t="0" r="19050" b="12065"/>
                <wp:wrapNone/>
                <wp:docPr id="65" name="Straight Connector 65"/>
                <wp:cNvGraphicFramePr/>
                <a:graphic xmlns:a="http://schemas.openxmlformats.org/drawingml/2006/main">
                  <a:graphicData uri="http://schemas.microsoft.com/office/word/2010/wordprocessingShape">
                    <wps:wsp>
                      <wps:cNvCnPr/>
                      <wps:spPr>
                        <a:xfrm>
                          <a:off x="0" y="0"/>
                          <a:ext cx="0" cy="197485"/>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5"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8pt,38.15pt" to="222.8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" strokecolor="#94b64e [3046]"/>
            </w:pict>
          </mc:Fallback>
        </mc:AlternateContent>
      </w:r>
      <w:r>
        <w:rPr>
          <w:noProof/>
        </w:rPr>
        <mc:AlternateContent>
          <mc:Choice Requires="wps">
            <w:drawing>
              <wp:anchor distT="0" distB="0" distL="114300" distR="114300" simplePos="0" relativeHeight="251716608" behindDoc="0" locked="0" layoutInCell="1" allowOverlap="1" wp14:anchorId="24965826" wp14:editId="36C073E9">
                <wp:simplePos x="0" y="0"/>
                <wp:positionH relativeFrom="column">
                  <wp:posOffset>1642110</wp:posOffset>
                </wp:positionH>
                <wp:positionV relativeFrom="paragraph">
                  <wp:posOffset>652145</wp:posOffset>
                </wp:positionV>
                <wp:extent cx="2322830" cy="345440"/>
                <wp:effectExtent l="0" t="0" r="20320" b="16510"/>
                <wp:wrapNone/>
                <wp:docPr id="64" name="Rectangle 64"/>
                <wp:cNvGraphicFramePr/>
                <a:graphic xmlns:a="http://schemas.openxmlformats.org/drawingml/2006/main">
                  <a:graphicData uri="http://schemas.microsoft.com/office/word/2010/wordprocessingShape">
                    <wps:wsp>
                      <wps:cNvSpPr/>
                      <wps:spPr>
                        <a:xfrm>
                          <a:off x="0" y="0"/>
                          <a:ext cx="2322830" cy="34544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C216B5" w:rsidRDefault="00C216B5" w:rsidP="00D56F94">
                            <w:pPr>
                              <w:jc w:val="center"/>
                              <w:rPr>
                                <w:b/>
                              </w:rPr>
                            </w:pPr>
                            <w:r>
                              <w:rPr>
                                <w:b/>
                              </w:rPr>
                              <w:t>HOW Calls 9-1-1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4" o:spid="_x0000_s1037" style="position:absolute;margin-left:129.3pt;margin-top:51.35pt;width:182.9pt;height:27.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" fillcolor="#9bbb59 [3206]" strokecolor="#4e6128 [1606]" strokeweight="2pt">
                <v:textbox>
                  <w:txbxContent>
                    <w:p w:rsidR="00C216B5" w:rsidRDefault="00C216B5" w:rsidP="00D56F94">
                      <w:pPr>
                        <w:jc w:val="center"/>
                        <w:rPr>
                          <w:b/>
                        </w:rPr>
                      </w:pPr>
                      <w:r>
                        <w:rPr>
                          <w:b/>
                        </w:rPr>
                        <w:t>HOW Calls 9-1-1</w:t>
                      </w:r>
                    </w:p>
                  </w:txbxContent>
                </v:textbox>
              </v:rect>
            </w:pict>
          </mc:Fallback>
        </mc:AlternateContent>
      </w:r>
      <w:r>
        <w:rPr>
          <w:noProof/>
        </w:rPr>
        <mc:AlternateContent>
          <mc:Choice Requires="wps">
            <w:drawing>
              <wp:anchor distT="0" distB="0" distL="114300" distR="114300" simplePos="0" relativeHeight="251717632" behindDoc="0" locked="0" layoutInCell="1" allowOverlap="1" wp14:anchorId="102B7DC6" wp14:editId="6F84DD62">
                <wp:simplePos x="0" y="0"/>
                <wp:positionH relativeFrom="column">
                  <wp:posOffset>2840990</wp:posOffset>
                </wp:positionH>
                <wp:positionV relativeFrom="paragraph">
                  <wp:posOffset>883285</wp:posOffset>
                </wp:positionV>
                <wp:extent cx="0" cy="308610"/>
                <wp:effectExtent l="0" t="0" r="19050" b="15240"/>
                <wp:wrapNone/>
                <wp:docPr id="63" name="Straight Connector 63"/>
                <wp:cNvGraphicFramePr/>
                <a:graphic xmlns:a="http://schemas.openxmlformats.org/drawingml/2006/main">
                  <a:graphicData uri="http://schemas.microsoft.com/office/word/2010/wordprocessingShape">
                    <wps:wsp>
                      <wps:cNvCnPr/>
                      <wps:spPr>
                        <a:xfrm>
                          <a:off x="0" y="0"/>
                          <a:ext cx="0" cy="30861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63"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23.7pt,69.55pt" to="223.7pt,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" strokecolor="#94b64e [3046]"/>
            </w:pict>
          </mc:Fallback>
        </mc:AlternateContent>
      </w:r>
      <w:r>
        <w:rPr>
          <w:noProof/>
        </w:rPr>
        <mc:AlternateContent>
          <mc:Choice Requires="wps">
            <w:drawing>
              <wp:anchor distT="0" distB="0" distL="114300" distR="114300" simplePos="0" relativeHeight="251718656" behindDoc="0" locked="0" layoutInCell="1" allowOverlap="1" wp14:anchorId="572DEB3E" wp14:editId="17A67FEB">
                <wp:simplePos x="0" y="0"/>
                <wp:positionH relativeFrom="column">
                  <wp:posOffset>186055</wp:posOffset>
                </wp:positionH>
                <wp:positionV relativeFrom="paragraph">
                  <wp:posOffset>1094105</wp:posOffset>
                </wp:positionV>
                <wp:extent cx="5386070" cy="358140"/>
                <wp:effectExtent l="0" t="0" r="24130" b="22860"/>
                <wp:wrapNone/>
                <wp:docPr id="62" name="Rectangle 62"/>
                <wp:cNvGraphicFramePr/>
                <a:graphic xmlns:a="http://schemas.openxmlformats.org/drawingml/2006/main">
                  <a:graphicData uri="http://schemas.microsoft.com/office/word/2010/wordprocessingShape">
                    <wps:wsp>
                      <wps:cNvSpPr/>
                      <wps:spPr>
                        <a:xfrm>
                          <a:off x="0" y="0"/>
                          <a:ext cx="5386070" cy="35814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C216B5" w:rsidRDefault="00C216B5" w:rsidP="00D56F94">
                            <w:pPr>
                              <w:jc w:val="center"/>
                              <w:rPr>
                                <w:b/>
                              </w:rPr>
                            </w:pPr>
                            <w:r>
                              <w:rPr>
                                <w:b/>
                              </w:rPr>
                              <w:t>The call is dispatched to local fire/police/emergency medical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o:spid="_x0000_s1038" style="position:absolute;margin-left:14.65pt;margin-top:86.15pt;width:424.1pt;height:28.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" fillcolor="#9bbb59 [3206]" strokecolor="#4e6128 [1606]" strokeweight="2pt">
                <v:textbox>
                  <w:txbxContent>
                    <w:p w:rsidR="00C216B5" w:rsidRDefault="00C216B5" w:rsidP="00D56F94">
                      <w:pPr>
                        <w:jc w:val="center"/>
                        <w:rPr>
                          <w:b/>
                        </w:rPr>
                      </w:pPr>
                      <w:r>
                        <w:rPr>
                          <w:b/>
                        </w:rPr>
                        <w:t>The call is dispatched to local fire/police/emergency medical services</w:t>
                      </w:r>
                    </w:p>
                  </w:txbxContent>
                </v:textbox>
              </v:rect>
            </w:pict>
          </mc:Fallback>
        </mc:AlternateContent>
      </w:r>
      <w:r>
        <w:rPr>
          <w:noProof/>
        </w:rPr>
        <mc:AlternateContent>
          <mc:Choice Requires="wps">
            <w:drawing>
              <wp:anchor distT="0" distB="0" distL="114300" distR="114300" simplePos="0" relativeHeight="251719680" behindDoc="0" locked="0" layoutInCell="1" allowOverlap="1" wp14:anchorId="69861E67" wp14:editId="594952EC">
                <wp:simplePos x="0" y="0"/>
                <wp:positionH relativeFrom="column">
                  <wp:posOffset>876935</wp:posOffset>
                </wp:positionH>
                <wp:positionV relativeFrom="paragraph">
                  <wp:posOffset>1449070</wp:posOffset>
                </wp:positionV>
                <wp:extent cx="183515" cy="246380"/>
                <wp:effectExtent l="0" t="0" r="26035" b="20320"/>
                <wp:wrapNone/>
                <wp:docPr id="61" name="Straight Connector 61"/>
                <wp:cNvGraphicFramePr/>
                <a:graphic xmlns:a="http://schemas.openxmlformats.org/drawingml/2006/main">
                  <a:graphicData uri="http://schemas.microsoft.com/office/word/2010/wordprocessingShape">
                    <wps:wsp>
                      <wps:cNvCnPr/>
                      <wps:spPr>
                        <a:xfrm flipH="1">
                          <a:off x="0" y="0"/>
                          <a:ext cx="183515" cy="24638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05pt,114.1pt" to="83.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" strokecolor="#94b64e [3046]"/>
            </w:pict>
          </mc:Fallback>
        </mc:AlternateContent>
      </w:r>
      <w:r>
        <w:rPr>
          <w:noProof/>
        </w:rPr>
        <mc:AlternateContent>
          <mc:Choice Requires="wps">
            <w:drawing>
              <wp:anchor distT="0" distB="0" distL="114300" distR="114300" simplePos="0" relativeHeight="251720704" behindDoc="0" locked="0" layoutInCell="1" allowOverlap="1" wp14:anchorId="6CFF0B16" wp14:editId="0F5945A7">
                <wp:simplePos x="0" y="0"/>
                <wp:positionH relativeFrom="column">
                  <wp:posOffset>2840990</wp:posOffset>
                </wp:positionH>
                <wp:positionV relativeFrom="paragraph">
                  <wp:posOffset>1419860</wp:posOffset>
                </wp:positionV>
                <wp:extent cx="0" cy="382905"/>
                <wp:effectExtent l="0" t="0" r="19050" b="17145"/>
                <wp:wrapNone/>
                <wp:docPr id="60" name="Straight Connector 60"/>
                <wp:cNvGraphicFramePr/>
                <a:graphic xmlns:a="http://schemas.openxmlformats.org/drawingml/2006/main">
                  <a:graphicData uri="http://schemas.microsoft.com/office/word/2010/wordprocessingShape">
                    <wps:wsp>
                      <wps:cNvCnPr/>
                      <wps:spPr>
                        <a:xfrm>
                          <a:off x="0" y="0"/>
                          <a:ext cx="0" cy="382905"/>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7pt,111.8pt" to="223.7pt,1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" strokecolor="#94b64e [3046]"/>
            </w:pict>
          </mc:Fallback>
        </mc:AlternateContent>
      </w:r>
      <w:r>
        <w:rPr>
          <w:noProof/>
        </w:rPr>
        <mc:AlternateContent>
          <mc:Choice Requires="wps">
            <w:drawing>
              <wp:anchor distT="0" distB="0" distL="114300" distR="114300" simplePos="0" relativeHeight="251721728" behindDoc="0" locked="0" layoutInCell="1" allowOverlap="1" wp14:anchorId="6ED1D87A" wp14:editId="036AC519">
                <wp:simplePos x="0" y="0"/>
                <wp:positionH relativeFrom="column">
                  <wp:posOffset>4646295</wp:posOffset>
                </wp:positionH>
                <wp:positionV relativeFrom="paragraph">
                  <wp:posOffset>1449070</wp:posOffset>
                </wp:positionV>
                <wp:extent cx="197485" cy="246380"/>
                <wp:effectExtent l="0" t="0" r="31115" b="20320"/>
                <wp:wrapNone/>
                <wp:docPr id="59" name="Straight Connector 59"/>
                <wp:cNvGraphicFramePr/>
                <a:graphic xmlns:a="http://schemas.openxmlformats.org/drawingml/2006/main">
                  <a:graphicData uri="http://schemas.microsoft.com/office/word/2010/wordprocessingShape">
                    <wps:wsp>
                      <wps:cNvCnPr/>
                      <wps:spPr>
                        <a:xfrm>
                          <a:off x="0" y="0"/>
                          <a:ext cx="197485" cy="24638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9"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85pt,114.1pt" to="381.4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" strokecolor="#94b64e [3046]"/>
            </w:pict>
          </mc:Fallback>
        </mc:AlternateContent>
      </w:r>
      <w:r>
        <w:rPr>
          <w:noProof/>
        </w:rPr>
        <mc:AlternateContent>
          <mc:Choice Requires="wps">
            <w:drawing>
              <wp:anchor distT="0" distB="0" distL="114300" distR="114300" simplePos="0" relativeHeight="251722752" behindDoc="0" locked="0" layoutInCell="1" allowOverlap="1" wp14:anchorId="3217FE77" wp14:editId="5D89DF6A">
                <wp:simplePos x="0" y="0"/>
                <wp:positionH relativeFrom="column">
                  <wp:posOffset>-197485</wp:posOffset>
                </wp:positionH>
                <wp:positionV relativeFrom="paragraph">
                  <wp:posOffset>1683385</wp:posOffset>
                </wp:positionV>
                <wp:extent cx="1494790" cy="494030"/>
                <wp:effectExtent l="0" t="0" r="10160" b="20320"/>
                <wp:wrapNone/>
                <wp:docPr id="58" name="Rectangle 58"/>
                <wp:cNvGraphicFramePr/>
                <a:graphic xmlns:a="http://schemas.openxmlformats.org/drawingml/2006/main">
                  <a:graphicData uri="http://schemas.microsoft.com/office/word/2010/wordprocessingShape">
                    <wps:wsp>
                      <wps:cNvSpPr/>
                      <wps:spPr>
                        <a:xfrm>
                          <a:off x="0" y="0"/>
                          <a:ext cx="1494790" cy="49403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C216B5" w:rsidRDefault="00C216B5" w:rsidP="00D56F94">
                            <w:pPr>
                              <w:jc w:val="center"/>
                              <w:rPr>
                                <w:b/>
                              </w:rPr>
                            </w:pPr>
                            <w:r>
                              <w:rPr>
                                <w:b/>
                              </w:rPr>
                              <w:t>Fire Department dispatches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 o:spid="_x0000_s1039" style="position:absolute;margin-left:-15.55pt;margin-top:132.55pt;width:117.7pt;height:38.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" fillcolor="#9bbb59 [3206]" strokecolor="#4e6128 [1606]" strokeweight="2pt">
                <v:textbox>
                  <w:txbxContent>
                    <w:p w:rsidR="00C216B5" w:rsidRDefault="00C216B5" w:rsidP="00D56F94">
                      <w:pPr>
                        <w:jc w:val="center"/>
                        <w:rPr>
                          <w:b/>
                        </w:rPr>
                      </w:pPr>
                      <w:r>
                        <w:rPr>
                          <w:b/>
                        </w:rPr>
                        <w:t>Fire Department dispatches</w:t>
                      </w:r>
                    </w:p>
                  </w:txbxContent>
                </v:textbox>
              </v:rect>
            </w:pict>
          </mc:Fallback>
        </mc:AlternateContent>
      </w:r>
      <w:r>
        <w:rPr>
          <w:noProof/>
        </w:rPr>
        <mc:AlternateContent>
          <mc:Choice Requires="wps">
            <w:drawing>
              <wp:anchor distT="0" distB="0" distL="114300" distR="114300" simplePos="0" relativeHeight="251723776" behindDoc="0" locked="0" layoutInCell="1" allowOverlap="1" wp14:anchorId="0D4CCA97" wp14:editId="5604B79B">
                <wp:simplePos x="0" y="0"/>
                <wp:positionH relativeFrom="column">
                  <wp:posOffset>2038350</wp:posOffset>
                </wp:positionH>
                <wp:positionV relativeFrom="paragraph">
                  <wp:posOffset>1683385</wp:posOffset>
                </wp:positionV>
                <wp:extent cx="1593850" cy="494030"/>
                <wp:effectExtent l="0" t="0" r="25400" b="20320"/>
                <wp:wrapNone/>
                <wp:docPr id="57" name="Rectangle 57"/>
                <wp:cNvGraphicFramePr/>
                <a:graphic xmlns:a="http://schemas.openxmlformats.org/drawingml/2006/main">
                  <a:graphicData uri="http://schemas.microsoft.com/office/word/2010/wordprocessingShape">
                    <wps:wsp>
                      <wps:cNvSpPr/>
                      <wps:spPr>
                        <a:xfrm>
                          <a:off x="0" y="0"/>
                          <a:ext cx="1593850" cy="49403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C216B5" w:rsidRDefault="00C216B5" w:rsidP="00D56F94">
                            <w:pPr>
                              <w:jc w:val="center"/>
                              <w:rPr>
                                <w:b/>
                              </w:rPr>
                            </w:pPr>
                            <w:r>
                              <w:rPr>
                                <w:b/>
                              </w:rPr>
                              <w:t>Police Department dispatches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40" style="position:absolute;margin-left:160.5pt;margin-top:132.55pt;width:125.5pt;height:38.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" fillcolor="#9bbb59 [3206]" strokecolor="#4e6128 [1606]" strokeweight="2pt">
                <v:textbox>
                  <w:txbxContent>
                    <w:p w:rsidR="00C216B5" w:rsidRDefault="00C216B5" w:rsidP="00D56F94">
                      <w:pPr>
                        <w:jc w:val="center"/>
                        <w:rPr>
                          <w:b/>
                        </w:rPr>
                      </w:pPr>
                      <w:r>
                        <w:rPr>
                          <w:b/>
                        </w:rPr>
                        <w:t>Police Department dispatches</w:t>
                      </w:r>
                    </w:p>
                  </w:txbxContent>
                </v:textbox>
              </v:rect>
            </w:pict>
          </mc:Fallback>
        </mc:AlternateContent>
      </w:r>
      <w:r>
        <w:rPr>
          <w:noProof/>
        </w:rPr>
        <mc:AlternateContent>
          <mc:Choice Requires="wps">
            <w:drawing>
              <wp:anchor distT="0" distB="0" distL="114300" distR="114300" simplePos="0" relativeHeight="251724800" behindDoc="0" locked="0" layoutInCell="1" allowOverlap="1" wp14:anchorId="0E048A5B" wp14:editId="5F3C7EC0">
                <wp:simplePos x="0" y="0"/>
                <wp:positionH relativeFrom="column">
                  <wp:posOffset>4335780</wp:posOffset>
                </wp:positionH>
                <wp:positionV relativeFrom="paragraph">
                  <wp:posOffset>1697355</wp:posOffset>
                </wp:positionV>
                <wp:extent cx="1754505" cy="469265"/>
                <wp:effectExtent l="0" t="0" r="17145" b="26035"/>
                <wp:wrapNone/>
                <wp:docPr id="56" name="Rectangle 56"/>
                <wp:cNvGraphicFramePr/>
                <a:graphic xmlns:a="http://schemas.openxmlformats.org/drawingml/2006/main">
                  <a:graphicData uri="http://schemas.microsoft.com/office/word/2010/wordprocessingShape">
                    <wps:wsp>
                      <wps:cNvSpPr/>
                      <wps:spPr>
                        <a:xfrm>
                          <a:off x="0" y="0"/>
                          <a:ext cx="1754505" cy="46926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C216B5" w:rsidRDefault="00C216B5" w:rsidP="00D56F94">
                            <w:pPr>
                              <w:jc w:val="center"/>
                              <w:rPr>
                                <w:b/>
                              </w:rPr>
                            </w:pPr>
                            <w:r>
                              <w:rPr>
                                <w:b/>
                              </w:rPr>
                              <w:t>Emergency Medical Services dispatches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 o:spid="_x0000_s1041" style="position:absolute;margin-left:341.4pt;margin-top:133.65pt;width:138.15pt;height:36.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" fillcolor="#9bbb59 [3206]" strokecolor="#4e6128 [1606]" strokeweight="2pt">
                <v:textbox>
                  <w:txbxContent>
                    <w:p w:rsidR="00C216B5" w:rsidRDefault="00C216B5" w:rsidP="00D56F94">
                      <w:pPr>
                        <w:jc w:val="center"/>
                        <w:rPr>
                          <w:b/>
                        </w:rPr>
                      </w:pPr>
                      <w:r>
                        <w:rPr>
                          <w:b/>
                        </w:rPr>
                        <w:t>Emergency Medical Services dispatches</w:t>
                      </w:r>
                    </w:p>
                  </w:txbxContent>
                </v:textbox>
              </v:rect>
            </w:pict>
          </mc:Fallback>
        </mc:AlternateContent>
      </w:r>
      <w:r>
        <w:rPr>
          <w:noProof/>
        </w:rPr>
        <mc:AlternateContent>
          <mc:Choice Requires="wps">
            <w:drawing>
              <wp:anchor distT="0" distB="0" distL="114300" distR="114300" simplePos="0" relativeHeight="251725824" behindDoc="0" locked="0" layoutInCell="1" allowOverlap="1" wp14:anchorId="2ED786B5" wp14:editId="1D57AA5E">
                <wp:simplePos x="0" y="0"/>
                <wp:positionH relativeFrom="column">
                  <wp:posOffset>2841625</wp:posOffset>
                </wp:positionH>
                <wp:positionV relativeFrom="paragraph">
                  <wp:posOffset>2146935</wp:posOffset>
                </wp:positionV>
                <wp:extent cx="0" cy="296545"/>
                <wp:effectExtent l="0" t="0" r="19050" b="27305"/>
                <wp:wrapNone/>
                <wp:docPr id="55" name="Straight Connector 55"/>
                <wp:cNvGraphicFramePr/>
                <a:graphic xmlns:a="http://schemas.openxmlformats.org/drawingml/2006/main">
                  <a:graphicData uri="http://schemas.microsoft.com/office/word/2010/wordprocessingShape">
                    <wps:wsp>
                      <wps:cNvCnPr/>
                      <wps:spPr>
                        <a:xfrm>
                          <a:off x="0" y="0"/>
                          <a:ext cx="0" cy="296545"/>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75pt,169.05pt" to="223.75pt,1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" strokecolor="#94b64e [3046]"/>
            </w:pict>
          </mc:Fallback>
        </mc:AlternateContent>
      </w:r>
      <w:r>
        <w:rPr>
          <w:noProof/>
        </w:rPr>
        <mc:AlternateContent>
          <mc:Choice Requires="wps">
            <w:drawing>
              <wp:anchor distT="0" distB="0" distL="114300" distR="114300" simplePos="0" relativeHeight="251726848" behindDoc="0" locked="0" layoutInCell="1" allowOverlap="1" wp14:anchorId="472F9F1B" wp14:editId="08F7A92D">
                <wp:simplePos x="0" y="0"/>
                <wp:positionH relativeFrom="column">
                  <wp:posOffset>-198120</wp:posOffset>
                </wp:positionH>
                <wp:positionV relativeFrom="paragraph">
                  <wp:posOffset>2325370</wp:posOffset>
                </wp:positionV>
                <wp:extent cx="6116320" cy="530860"/>
                <wp:effectExtent l="0" t="0" r="17780" b="21590"/>
                <wp:wrapNone/>
                <wp:docPr id="54" name="Rectangle 54"/>
                <wp:cNvGraphicFramePr/>
                <a:graphic xmlns:a="http://schemas.openxmlformats.org/drawingml/2006/main">
                  <a:graphicData uri="http://schemas.microsoft.com/office/word/2010/wordprocessingShape">
                    <wps:wsp>
                      <wps:cNvSpPr/>
                      <wps:spPr>
                        <a:xfrm>
                          <a:off x="0" y="0"/>
                          <a:ext cx="6116320" cy="53086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C216B5" w:rsidRDefault="00C216B5" w:rsidP="00D56F94">
                            <w:pPr>
                              <w:jc w:val="center"/>
                              <w:rPr>
                                <w:b/>
                              </w:rPr>
                            </w:pPr>
                            <w:r>
                              <w:rPr>
                                <w:b/>
                              </w:rPr>
                              <w:t>Public Safety Personnel arrive on the scene and realize that the incident will require multi-agency coordination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 o:spid="_x0000_s1042" style="position:absolute;margin-left:-15.6pt;margin-top:183.1pt;width:481.6pt;height:4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" fillcolor="#9bbb59 [3206]" strokecolor="#4e6128 [1606]" strokeweight="2pt">
                <v:textbox>
                  <w:txbxContent>
                    <w:p w:rsidR="00C216B5" w:rsidRDefault="00C216B5" w:rsidP="00D56F94">
                      <w:pPr>
                        <w:jc w:val="center"/>
                        <w:rPr>
                          <w:b/>
                        </w:rPr>
                      </w:pPr>
                      <w:r>
                        <w:rPr>
                          <w:b/>
                        </w:rPr>
                        <w:t>Public Safety Personnel arrive on the scene and realize that the incident will require multi-agency coordination</w:t>
                      </w:r>
                    </w:p>
                  </w:txbxContent>
                </v:textbox>
              </v:rect>
            </w:pict>
          </mc:Fallback>
        </mc:AlternateContent>
      </w:r>
      <w:r>
        <w:rPr>
          <w:noProof/>
        </w:rPr>
        <mc:AlternateContent>
          <mc:Choice Requires="wps">
            <w:drawing>
              <wp:anchor distT="0" distB="0" distL="114300" distR="114300" simplePos="0" relativeHeight="251727872" behindDoc="0" locked="0" layoutInCell="1" allowOverlap="1" wp14:anchorId="2021D913" wp14:editId="4D916A72">
                <wp:simplePos x="0" y="0"/>
                <wp:positionH relativeFrom="column">
                  <wp:posOffset>2829560</wp:posOffset>
                </wp:positionH>
                <wp:positionV relativeFrom="paragraph">
                  <wp:posOffset>2785745</wp:posOffset>
                </wp:positionV>
                <wp:extent cx="0" cy="222250"/>
                <wp:effectExtent l="0" t="0" r="19050" b="25400"/>
                <wp:wrapNone/>
                <wp:docPr id="53" name="Straight Connector 53"/>
                <wp:cNvGraphicFramePr/>
                <a:graphic xmlns:a="http://schemas.openxmlformats.org/drawingml/2006/main">
                  <a:graphicData uri="http://schemas.microsoft.com/office/word/2010/wordprocessingShape">
                    <wps:wsp>
                      <wps:cNvCnPr/>
                      <wps:spPr>
                        <a:xfrm>
                          <a:off x="0" y="0"/>
                          <a:ext cx="0" cy="22225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8pt,219.35pt" to="222.8pt,2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" strokecolor="#94b64e [3046]"/>
            </w:pict>
          </mc:Fallback>
        </mc:AlternateContent>
      </w:r>
      <w:r>
        <w:rPr>
          <w:noProof/>
        </w:rPr>
        <mc:AlternateContent>
          <mc:Choice Requires="wps">
            <w:drawing>
              <wp:anchor distT="0" distB="0" distL="114300" distR="114300" simplePos="0" relativeHeight="251728896" behindDoc="0" locked="0" layoutInCell="1" allowOverlap="1" wp14:anchorId="5EAD6843" wp14:editId="3D85ABCE">
                <wp:simplePos x="0" y="0"/>
                <wp:positionH relativeFrom="column">
                  <wp:posOffset>-194945</wp:posOffset>
                </wp:positionH>
                <wp:positionV relativeFrom="paragraph">
                  <wp:posOffset>3001010</wp:posOffset>
                </wp:positionV>
                <wp:extent cx="6115685" cy="469265"/>
                <wp:effectExtent l="0" t="0" r="18415" b="26035"/>
                <wp:wrapNone/>
                <wp:docPr id="52" name="Rectangle 52"/>
                <wp:cNvGraphicFramePr/>
                <a:graphic xmlns:a="http://schemas.openxmlformats.org/drawingml/2006/main">
                  <a:graphicData uri="http://schemas.microsoft.com/office/word/2010/wordprocessingShape">
                    <wps:wsp>
                      <wps:cNvSpPr/>
                      <wps:spPr>
                        <a:xfrm>
                          <a:off x="0" y="0"/>
                          <a:ext cx="6115685" cy="46926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C216B5" w:rsidRDefault="00C216B5" w:rsidP="00D56F94">
                            <w:pPr>
                              <w:jc w:val="center"/>
                              <w:rPr>
                                <w:b/>
                              </w:rPr>
                            </w:pPr>
                            <w:r>
                              <w:rPr>
                                <w:b/>
                              </w:rPr>
                              <w:t>The Local Emergency Management Agency opens the Emergency Operations Center to coordinate information and resources to support the disaster response effort.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o:spid="_x0000_s1043" style="position:absolute;margin-left:-15.35pt;margin-top:236.3pt;width:481.55pt;height:36.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" fillcolor="#9bbb59 [3206]" strokecolor="#4e6128 [1606]" strokeweight="2pt">
                <v:textbox>
                  <w:txbxContent>
                    <w:p w:rsidR="00C216B5" w:rsidRDefault="00C216B5" w:rsidP="00D56F94">
                      <w:pPr>
                        <w:jc w:val="center"/>
                        <w:rPr>
                          <w:b/>
                        </w:rPr>
                      </w:pPr>
                      <w:r>
                        <w:rPr>
                          <w:b/>
                        </w:rPr>
                        <w:t>The Local Emergency Management Agency opens the Emergency Operations Center to coordinate information and resources to support the disaster response effort.</w:t>
                      </w:r>
                    </w:p>
                  </w:txbxContent>
                </v:textbox>
              </v:rect>
            </w:pict>
          </mc:Fallback>
        </mc:AlternateContent>
      </w:r>
      <w:r>
        <w:rPr>
          <w:noProof/>
        </w:rPr>
        <mc:AlternateContent>
          <mc:Choice Requires="wps">
            <w:drawing>
              <wp:anchor distT="0" distB="0" distL="114300" distR="114300" simplePos="0" relativeHeight="251729920" behindDoc="0" locked="0" layoutInCell="1" allowOverlap="1" wp14:anchorId="4C1CD307" wp14:editId="08D8A18B">
                <wp:simplePos x="0" y="0"/>
                <wp:positionH relativeFrom="column">
                  <wp:posOffset>2841625</wp:posOffset>
                </wp:positionH>
                <wp:positionV relativeFrom="paragraph">
                  <wp:posOffset>3404870</wp:posOffset>
                </wp:positionV>
                <wp:extent cx="0" cy="234315"/>
                <wp:effectExtent l="0" t="0" r="19050" b="13335"/>
                <wp:wrapNone/>
                <wp:docPr id="51" name="Straight Connector 51"/>
                <wp:cNvGraphicFramePr/>
                <a:graphic xmlns:a="http://schemas.openxmlformats.org/drawingml/2006/main">
                  <a:graphicData uri="http://schemas.microsoft.com/office/word/2010/wordprocessingShape">
                    <wps:wsp>
                      <wps:cNvCnPr/>
                      <wps:spPr>
                        <a:xfrm>
                          <a:off x="0" y="0"/>
                          <a:ext cx="0" cy="234315"/>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1"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75pt,268.1pt" to="223.75pt,2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" strokecolor="#94b64e [3046]"/>
            </w:pict>
          </mc:Fallback>
        </mc:AlternateContent>
      </w:r>
      <w:r>
        <w:rPr>
          <w:noProof/>
        </w:rPr>
        <mc:AlternateContent>
          <mc:Choice Requires="wps">
            <w:drawing>
              <wp:anchor distT="0" distB="0" distL="114300" distR="114300" simplePos="0" relativeHeight="251730944" behindDoc="0" locked="0" layoutInCell="1" allowOverlap="1" wp14:anchorId="79B9F77B" wp14:editId="6E582D68">
                <wp:simplePos x="0" y="0"/>
                <wp:positionH relativeFrom="column">
                  <wp:posOffset>-199390</wp:posOffset>
                </wp:positionH>
                <wp:positionV relativeFrom="paragraph">
                  <wp:posOffset>3639185</wp:posOffset>
                </wp:positionV>
                <wp:extent cx="6116320" cy="333375"/>
                <wp:effectExtent l="0" t="0" r="17780" b="28575"/>
                <wp:wrapNone/>
                <wp:docPr id="50" name="Rectangle 50"/>
                <wp:cNvGraphicFramePr/>
                <a:graphic xmlns:a="http://schemas.openxmlformats.org/drawingml/2006/main">
                  <a:graphicData uri="http://schemas.microsoft.com/office/word/2010/wordprocessingShape">
                    <wps:wsp>
                      <wps:cNvSpPr/>
                      <wps:spPr>
                        <a:xfrm>
                          <a:off x="0" y="0"/>
                          <a:ext cx="6116320" cy="33337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C216B5" w:rsidRDefault="00C216B5" w:rsidP="00D56F94">
                            <w:pPr>
                              <w:jc w:val="center"/>
                              <w:rPr>
                                <w:b/>
                              </w:rPr>
                            </w:pPr>
                            <w:r>
                              <w:rPr>
                                <w:b/>
                              </w:rPr>
                              <w:t>Response Requirement exceeds local capabilities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44" style="position:absolute;margin-left:-15.7pt;margin-top:286.55pt;width:481.6pt;height:26.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" fillcolor="#9bbb59 [3206]" strokecolor="#4e6128 [1606]" strokeweight="2pt">
                <v:textbox>
                  <w:txbxContent>
                    <w:p w:rsidR="00C216B5" w:rsidRDefault="00C216B5" w:rsidP="00D56F94">
                      <w:pPr>
                        <w:jc w:val="center"/>
                        <w:rPr>
                          <w:b/>
                        </w:rPr>
                      </w:pPr>
                      <w:r>
                        <w:rPr>
                          <w:b/>
                        </w:rPr>
                        <w:t>Response Requirement exceeds local capabilities</w:t>
                      </w:r>
                    </w:p>
                  </w:txbxContent>
                </v:textbox>
              </v:rect>
            </w:pict>
          </mc:Fallback>
        </mc:AlternateContent>
      </w:r>
      <w:r>
        <w:rPr>
          <w:noProof/>
        </w:rPr>
        <mc:AlternateContent>
          <mc:Choice Requires="wps">
            <w:drawing>
              <wp:anchor distT="0" distB="0" distL="114300" distR="114300" simplePos="0" relativeHeight="251731968" behindDoc="0" locked="0" layoutInCell="1" allowOverlap="1" wp14:anchorId="47D2D50F" wp14:editId="7E447809">
                <wp:simplePos x="0" y="0"/>
                <wp:positionH relativeFrom="column">
                  <wp:posOffset>2841625</wp:posOffset>
                </wp:positionH>
                <wp:positionV relativeFrom="paragraph">
                  <wp:posOffset>3967480</wp:posOffset>
                </wp:positionV>
                <wp:extent cx="0" cy="197485"/>
                <wp:effectExtent l="0" t="0" r="19050" b="12065"/>
                <wp:wrapNone/>
                <wp:docPr id="49" name="Straight Connector 49"/>
                <wp:cNvGraphicFramePr/>
                <a:graphic xmlns:a="http://schemas.openxmlformats.org/drawingml/2006/main">
                  <a:graphicData uri="http://schemas.microsoft.com/office/word/2010/wordprocessingShape">
                    <wps:wsp>
                      <wps:cNvCnPr/>
                      <wps:spPr>
                        <a:xfrm>
                          <a:off x="0" y="0"/>
                          <a:ext cx="0" cy="197485"/>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9"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75pt,312.4pt" to="223.75pt,3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" strokecolor="#94b64e [3046]"/>
            </w:pict>
          </mc:Fallback>
        </mc:AlternateContent>
      </w:r>
      <w:r>
        <w:rPr>
          <w:noProof/>
        </w:rPr>
        <mc:AlternateContent>
          <mc:Choice Requires="wps">
            <w:drawing>
              <wp:anchor distT="0" distB="0" distL="114300" distR="114300" simplePos="0" relativeHeight="251732992" behindDoc="0" locked="0" layoutInCell="1" allowOverlap="1" wp14:anchorId="23BDFE70" wp14:editId="4AD6CA41">
                <wp:simplePos x="0" y="0"/>
                <wp:positionH relativeFrom="column">
                  <wp:posOffset>-198120</wp:posOffset>
                </wp:positionH>
                <wp:positionV relativeFrom="paragraph">
                  <wp:posOffset>4132580</wp:posOffset>
                </wp:positionV>
                <wp:extent cx="6116320" cy="271780"/>
                <wp:effectExtent l="0" t="0" r="17780" b="13970"/>
                <wp:wrapNone/>
                <wp:docPr id="46" name="Rectangle 46"/>
                <wp:cNvGraphicFramePr/>
                <a:graphic xmlns:a="http://schemas.openxmlformats.org/drawingml/2006/main">
                  <a:graphicData uri="http://schemas.microsoft.com/office/word/2010/wordprocessingShape">
                    <wps:wsp>
                      <wps:cNvSpPr/>
                      <wps:spPr>
                        <a:xfrm>
                          <a:off x="0" y="0"/>
                          <a:ext cx="6116320" cy="27178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C216B5" w:rsidRDefault="00C216B5" w:rsidP="00D56F94">
                            <w:pPr>
                              <w:jc w:val="center"/>
                              <w:rPr>
                                <w:b/>
                              </w:rPr>
                            </w:pPr>
                            <w:r>
                              <w:rPr>
                                <w:b/>
                              </w:rPr>
                              <w:t>Local Government declares a Local State of Emergency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45" style="position:absolute;margin-left:-15.6pt;margin-top:325.4pt;width:481.6pt;height:21.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" fillcolor="#9bbb59 [3206]" strokecolor="#4e6128 [1606]" strokeweight="2pt">
                <v:textbox>
                  <w:txbxContent>
                    <w:p w:rsidR="00C216B5" w:rsidRDefault="00C216B5" w:rsidP="00D56F94">
                      <w:pPr>
                        <w:jc w:val="center"/>
                        <w:rPr>
                          <w:b/>
                        </w:rPr>
                      </w:pPr>
                      <w:r>
                        <w:rPr>
                          <w:b/>
                        </w:rPr>
                        <w:t>Local Government declares a Local State of Emergency</w:t>
                      </w:r>
                    </w:p>
                  </w:txbxContent>
                </v:textbox>
              </v:rect>
            </w:pict>
          </mc:Fallback>
        </mc:AlternateContent>
      </w:r>
      <w:r>
        <w:rPr>
          <w:noProof/>
        </w:rPr>
        <mc:AlternateContent>
          <mc:Choice Requires="wps">
            <w:drawing>
              <wp:anchor distT="0" distB="0" distL="114300" distR="114300" simplePos="0" relativeHeight="251734016" behindDoc="0" locked="0" layoutInCell="1" allowOverlap="1" wp14:anchorId="2D1A08F7" wp14:editId="5AD6AE0A">
                <wp:simplePos x="0" y="0"/>
                <wp:positionH relativeFrom="column">
                  <wp:posOffset>2829560</wp:posOffset>
                </wp:positionH>
                <wp:positionV relativeFrom="paragraph">
                  <wp:posOffset>4396740</wp:posOffset>
                </wp:positionV>
                <wp:extent cx="12065" cy="172720"/>
                <wp:effectExtent l="0" t="0" r="26035" b="17780"/>
                <wp:wrapNone/>
                <wp:docPr id="45" name="Straight Connector 45"/>
                <wp:cNvGraphicFramePr/>
                <a:graphic xmlns:a="http://schemas.openxmlformats.org/drawingml/2006/main">
                  <a:graphicData uri="http://schemas.microsoft.com/office/word/2010/wordprocessingShape">
                    <wps:wsp>
                      <wps:cNvCnPr/>
                      <wps:spPr>
                        <a:xfrm flipH="1">
                          <a:off x="0" y="0"/>
                          <a:ext cx="12065" cy="17272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 o:spid="_x0000_s1026" style="position:absolute;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8pt,346.2pt" to="223.75pt,3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" strokecolor="#94b64e [3046]"/>
            </w:pict>
          </mc:Fallback>
        </mc:AlternateContent>
      </w:r>
      <w:r>
        <w:rPr>
          <w:noProof/>
        </w:rPr>
        <mc:AlternateContent>
          <mc:Choice Requires="wps">
            <w:drawing>
              <wp:anchor distT="0" distB="0" distL="114300" distR="114300" simplePos="0" relativeHeight="251735040" behindDoc="0" locked="0" layoutInCell="1" allowOverlap="1" wp14:anchorId="78DFAC51" wp14:editId="37E294D7">
                <wp:simplePos x="0" y="0"/>
                <wp:positionH relativeFrom="column">
                  <wp:posOffset>-222250</wp:posOffset>
                </wp:positionH>
                <wp:positionV relativeFrom="paragraph">
                  <wp:posOffset>4545330</wp:posOffset>
                </wp:positionV>
                <wp:extent cx="6141085" cy="284480"/>
                <wp:effectExtent l="0" t="0" r="12065" b="20320"/>
                <wp:wrapNone/>
                <wp:docPr id="44" name="Rectangle 44"/>
                <wp:cNvGraphicFramePr/>
                <a:graphic xmlns:a="http://schemas.openxmlformats.org/drawingml/2006/main">
                  <a:graphicData uri="http://schemas.microsoft.com/office/word/2010/wordprocessingShape">
                    <wps:wsp>
                      <wps:cNvSpPr/>
                      <wps:spPr>
                        <a:xfrm>
                          <a:off x="0" y="0"/>
                          <a:ext cx="6141085" cy="28384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C216B5" w:rsidRDefault="00C216B5" w:rsidP="00D56F94">
                            <w:pPr>
                              <w:jc w:val="center"/>
                              <w:rPr>
                                <w:b/>
                              </w:rPr>
                            </w:pPr>
                            <w:r>
                              <w:rPr>
                                <w:b/>
                              </w:rPr>
                              <w:t xml:space="preserve">Local Emergency Management Agency requests assistance through the State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44" o:spid="_x0000_s1046" style="position:absolute;margin-left:-17.5pt;margin-top:357.9pt;width:483.55pt;height:22.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" fillcolor="#9bbb59 [3206]" strokecolor="#4e6128 [1606]" strokeweight="2pt">
                <v:textbox>
                  <w:txbxContent>
                    <w:p w:rsidR="00C216B5" w:rsidRDefault="00C216B5" w:rsidP="00D56F94">
                      <w:pPr>
                        <w:jc w:val="center"/>
                        <w:rPr>
                          <w:b/>
                        </w:rPr>
                      </w:pPr>
                      <w:r>
                        <w:rPr>
                          <w:b/>
                        </w:rPr>
                        <w:t xml:space="preserve">Local Emergency Management Agency requests assistance through the State </w:t>
                      </w:r>
                    </w:p>
                  </w:txbxContent>
                </v:textbox>
              </v:rect>
            </w:pict>
          </mc:Fallback>
        </mc:AlternateContent>
      </w:r>
    </w:p>
    <w:p w:rsidR="00D56F94" w:rsidRDefault="00D56F94" w:rsidP="00D56F94">
      <w:pPr>
        <w:rPr>
          <w:sz w:val="24"/>
          <w:szCs w:val="24"/>
        </w:rPr>
      </w:pPr>
    </w:p>
    <w:p w:rsidR="00D56F94" w:rsidRDefault="00D56F94" w:rsidP="00D56F94">
      <w:pPr>
        <w:rPr>
          <w:sz w:val="24"/>
          <w:szCs w:val="24"/>
        </w:rPr>
      </w:pPr>
    </w:p>
    <w:p w:rsidR="00D56F94" w:rsidRDefault="00D56F94" w:rsidP="00D56F94">
      <w:pPr>
        <w:rPr>
          <w:sz w:val="24"/>
          <w:szCs w:val="24"/>
        </w:rPr>
      </w:pPr>
    </w:p>
    <w:p w:rsidR="00D56F94" w:rsidRDefault="00D56F94" w:rsidP="00D56F94">
      <w:pPr>
        <w:rPr>
          <w:sz w:val="24"/>
          <w:szCs w:val="24"/>
        </w:rPr>
      </w:pPr>
    </w:p>
    <w:p w:rsidR="00D56F94" w:rsidRDefault="00D56F94" w:rsidP="00D56F94">
      <w:pPr>
        <w:rPr>
          <w:sz w:val="24"/>
          <w:szCs w:val="24"/>
        </w:rPr>
      </w:pPr>
    </w:p>
    <w:p w:rsidR="00D56F94" w:rsidRDefault="00D56F94" w:rsidP="00D56F94">
      <w:pPr>
        <w:rPr>
          <w:sz w:val="24"/>
          <w:szCs w:val="24"/>
        </w:rPr>
      </w:pPr>
    </w:p>
    <w:p w:rsidR="00D56F94" w:rsidRDefault="00D56F94" w:rsidP="00D56F94">
      <w:pPr>
        <w:rPr>
          <w:sz w:val="24"/>
          <w:szCs w:val="24"/>
        </w:rPr>
      </w:pPr>
    </w:p>
    <w:p w:rsidR="00D56F94" w:rsidRDefault="00D56F94" w:rsidP="00D56F94">
      <w:pPr>
        <w:rPr>
          <w:sz w:val="24"/>
          <w:szCs w:val="24"/>
        </w:rPr>
      </w:pPr>
    </w:p>
    <w:p w:rsidR="00D56F94" w:rsidRDefault="00D56F94" w:rsidP="00D56F94">
      <w:pPr>
        <w:rPr>
          <w:sz w:val="24"/>
          <w:szCs w:val="24"/>
        </w:rPr>
      </w:pPr>
    </w:p>
    <w:p w:rsidR="00D56F94" w:rsidRDefault="00D56F94" w:rsidP="00D56F94">
      <w:pPr>
        <w:rPr>
          <w:sz w:val="24"/>
          <w:szCs w:val="24"/>
        </w:rPr>
      </w:pPr>
    </w:p>
    <w:p w:rsidR="00D56F94" w:rsidRDefault="00D56F94" w:rsidP="00D56F94">
      <w:pPr>
        <w:rPr>
          <w:sz w:val="24"/>
          <w:szCs w:val="24"/>
        </w:rPr>
      </w:pPr>
    </w:p>
    <w:p w:rsidR="00D56F94" w:rsidRDefault="00D56F94" w:rsidP="00D56F94">
      <w:pPr>
        <w:rPr>
          <w:b/>
          <w:sz w:val="24"/>
          <w:szCs w:val="24"/>
          <w:u w:val="single"/>
        </w:rPr>
      </w:pPr>
    </w:p>
    <w:p w:rsidR="007F17FD" w:rsidRDefault="007F17FD" w:rsidP="00D56F94">
      <w:pPr>
        <w:rPr>
          <w:b/>
          <w:sz w:val="24"/>
          <w:szCs w:val="24"/>
          <w:u w:val="single"/>
        </w:rPr>
      </w:pPr>
    </w:p>
    <w:p w:rsidR="007F17FD" w:rsidRDefault="007F17FD" w:rsidP="00D56F94">
      <w:pPr>
        <w:rPr>
          <w:b/>
          <w:sz w:val="24"/>
          <w:szCs w:val="24"/>
          <w:u w:val="single"/>
        </w:rPr>
      </w:pPr>
    </w:p>
    <w:p w:rsidR="000242E3" w:rsidRDefault="000242E3" w:rsidP="00D56F94">
      <w:pPr>
        <w:rPr>
          <w:b/>
          <w:sz w:val="24"/>
          <w:szCs w:val="24"/>
          <w:u w:val="single"/>
        </w:rPr>
      </w:pPr>
    </w:p>
    <w:p w:rsidR="000242E3" w:rsidRDefault="000242E3" w:rsidP="00D56F94">
      <w:pPr>
        <w:rPr>
          <w:b/>
          <w:sz w:val="24"/>
          <w:szCs w:val="24"/>
          <w:u w:val="single"/>
        </w:rPr>
      </w:pPr>
    </w:p>
    <w:p w:rsidR="000242E3" w:rsidRDefault="000242E3" w:rsidP="00D56F94">
      <w:pPr>
        <w:rPr>
          <w:b/>
          <w:sz w:val="24"/>
          <w:szCs w:val="24"/>
          <w:u w:val="single"/>
        </w:rPr>
      </w:pPr>
    </w:p>
    <w:p w:rsidR="000242E3" w:rsidRDefault="000242E3" w:rsidP="00D56F94">
      <w:pPr>
        <w:rPr>
          <w:b/>
          <w:sz w:val="24"/>
          <w:szCs w:val="24"/>
          <w:u w:val="single"/>
        </w:rPr>
      </w:pPr>
    </w:p>
    <w:p w:rsidR="00D56F94" w:rsidRPr="005D6311" w:rsidRDefault="00FD70F8" w:rsidP="00D56F94">
      <w:pPr>
        <w:rPr>
          <w:b/>
          <w:sz w:val="28"/>
          <w:szCs w:val="28"/>
          <w:u w:val="single"/>
        </w:rPr>
      </w:pPr>
      <w:bookmarkStart w:id="0" w:name="_GoBack"/>
      <w:bookmarkEnd w:id="0"/>
      <w:r w:rsidRPr="005D6311">
        <w:rPr>
          <w:b/>
          <w:sz w:val="28"/>
          <w:szCs w:val="28"/>
          <w:u w:val="single"/>
        </w:rPr>
        <w:lastRenderedPageBreak/>
        <w:t>Administration, Finance</w:t>
      </w:r>
      <w:r w:rsidR="00D56F94" w:rsidRPr="005D6311">
        <w:rPr>
          <w:b/>
          <w:sz w:val="28"/>
          <w:szCs w:val="28"/>
          <w:u w:val="single"/>
        </w:rPr>
        <w:t xml:space="preserve"> and Logistics</w:t>
      </w:r>
    </w:p>
    <w:p w:rsidR="00D56F94" w:rsidRDefault="00874557" w:rsidP="00D56F94">
      <w:pPr>
        <w:rPr>
          <w:sz w:val="24"/>
          <w:szCs w:val="24"/>
        </w:rPr>
      </w:pPr>
      <w:r>
        <w:rPr>
          <w:sz w:val="24"/>
          <w:szCs w:val="24"/>
        </w:rPr>
        <w:t xml:space="preserve">In the event of an emergency or disaster incident at </w:t>
      </w:r>
      <w:r w:rsidR="007463AD" w:rsidRPr="00466C46">
        <w:rPr>
          <w:sz w:val="24"/>
          <w:szCs w:val="24"/>
        </w:rPr>
        <w:t>[</w:t>
      </w:r>
      <w:r w:rsidR="00404997" w:rsidRPr="007463AD">
        <w:rPr>
          <w:i/>
          <w:color w:val="A6A6A6" w:themeColor="background1" w:themeShade="A6"/>
          <w:sz w:val="24"/>
          <w:szCs w:val="24"/>
        </w:rPr>
        <w:t>insert</w:t>
      </w:r>
      <w:r w:rsidRPr="007463AD">
        <w:rPr>
          <w:i/>
          <w:color w:val="A6A6A6" w:themeColor="background1" w:themeShade="A6"/>
          <w:sz w:val="24"/>
          <w:szCs w:val="24"/>
        </w:rPr>
        <w:t xml:space="preserve"> house of worship name</w:t>
      </w:r>
      <w:r>
        <w:rPr>
          <w:sz w:val="24"/>
          <w:szCs w:val="24"/>
        </w:rPr>
        <w:t>], the [</w:t>
      </w:r>
      <w:r w:rsidRPr="007463AD">
        <w:rPr>
          <w:i/>
          <w:color w:val="A6A6A6" w:themeColor="background1" w:themeShade="A6"/>
          <w:sz w:val="24"/>
          <w:szCs w:val="24"/>
        </w:rPr>
        <w:t xml:space="preserve"> </w:t>
      </w:r>
      <w:r w:rsidRPr="00466C46">
        <w:rPr>
          <w:i/>
          <w:color w:val="A6A6A6" w:themeColor="background1" w:themeShade="A6"/>
          <w:sz w:val="24"/>
          <w:szCs w:val="24"/>
        </w:rPr>
        <w:t>house of worsh</w:t>
      </w:r>
      <w:r w:rsidR="007463AD" w:rsidRPr="00466C46">
        <w:rPr>
          <w:i/>
          <w:color w:val="A6A6A6" w:themeColor="background1" w:themeShade="A6"/>
          <w:sz w:val="24"/>
          <w:szCs w:val="24"/>
        </w:rPr>
        <w:t xml:space="preserve">ip leadership </w:t>
      </w:r>
      <w:r w:rsidRPr="00466C46">
        <w:rPr>
          <w:i/>
          <w:color w:val="A6A6A6" w:themeColor="background1" w:themeShade="A6"/>
          <w:sz w:val="24"/>
          <w:szCs w:val="24"/>
        </w:rPr>
        <w:t>team lead</w:t>
      </w:r>
      <w:r>
        <w:rPr>
          <w:sz w:val="24"/>
          <w:szCs w:val="24"/>
        </w:rPr>
        <w:t xml:space="preserve">] will be responsible for identifying additional resources to meet the needs.  </w:t>
      </w:r>
      <w:r w:rsidR="00D56F94">
        <w:rPr>
          <w:sz w:val="24"/>
          <w:szCs w:val="24"/>
        </w:rPr>
        <w:t>This section covers general support requirements and the availability of services and support for all types of incidents, as well as general policies f</w:t>
      </w:r>
      <w:r>
        <w:rPr>
          <w:sz w:val="24"/>
          <w:szCs w:val="24"/>
        </w:rPr>
        <w:t xml:space="preserve">or managing resources. </w:t>
      </w:r>
      <w:r w:rsidR="00466C46">
        <w:rPr>
          <w:sz w:val="24"/>
          <w:szCs w:val="24"/>
        </w:rPr>
        <w:t xml:space="preserve"> </w:t>
      </w:r>
      <w:r>
        <w:rPr>
          <w:sz w:val="24"/>
          <w:szCs w:val="24"/>
        </w:rPr>
        <w:t>This section also</w:t>
      </w:r>
      <w:r w:rsidR="00D56F94">
        <w:rPr>
          <w:sz w:val="24"/>
          <w:szCs w:val="24"/>
        </w:rPr>
        <w:t xml:space="preserve"> identif</w:t>
      </w:r>
      <w:r>
        <w:rPr>
          <w:sz w:val="24"/>
          <w:szCs w:val="24"/>
        </w:rPr>
        <w:t>ies</w:t>
      </w:r>
      <w:r w:rsidR="00D56F94">
        <w:rPr>
          <w:sz w:val="24"/>
          <w:szCs w:val="24"/>
        </w:rPr>
        <w:t xml:space="preserve"> and reference</w:t>
      </w:r>
      <w:r>
        <w:rPr>
          <w:sz w:val="24"/>
          <w:szCs w:val="24"/>
        </w:rPr>
        <w:t>s</w:t>
      </w:r>
      <w:r w:rsidR="00D56F94">
        <w:rPr>
          <w:sz w:val="24"/>
          <w:szCs w:val="24"/>
        </w:rPr>
        <w:t xml:space="preserve"> policies and procedure</w:t>
      </w:r>
      <w:r>
        <w:rPr>
          <w:sz w:val="24"/>
          <w:szCs w:val="24"/>
        </w:rPr>
        <w:t>s that exist outside of this plan. This section</w:t>
      </w:r>
      <w:r w:rsidR="00466C46">
        <w:rPr>
          <w:sz w:val="24"/>
          <w:szCs w:val="24"/>
        </w:rPr>
        <w:t xml:space="preserve"> outlines each action regarding the administration and management of an emergency or disaster at [</w:t>
      </w:r>
      <w:r w:rsidR="00466C46" w:rsidRPr="00466C46">
        <w:rPr>
          <w:i/>
          <w:color w:val="A6A6A6" w:themeColor="background1" w:themeShade="A6"/>
          <w:sz w:val="24"/>
          <w:szCs w:val="24"/>
        </w:rPr>
        <w:t>insert name of house of worship</w:t>
      </w:r>
      <w:r w:rsidR="00466C46">
        <w:rPr>
          <w:sz w:val="24"/>
          <w:szCs w:val="24"/>
        </w:rPr>
        <w:t>]</w:t>
      </w:r>
      <w:r w:rsidR="00D56F94">
        <w:rPr>
          <w:sz w:val="24"/>
          <w:szCs w:val="24"/>
        </w:rPr>
        <w:t xml:space="preserve">: </w:t>
      </w:r>
    </w:p>
    <w:p w:rsidR="00D56F94" w:rsidRPr="00466C46" w:rsidRDefault="00CC015A" w:rsidP="00BC0769">
      <w:pPr>
        <w:pStyle w:val="ListParagraph"/>
        <w:numPr>
          <w:ilvl w:val="0"/>
          <w:numId w:val="37"/>
        </w:numPr>
        <w:rPr>
          <w:sz w:val="24"/>
          <w:szCs w:val="24"/>
        </w:rPr>
      </w:pPr>
      <w:r w:rsidRPr="00466C46">
        <w:rPr>
          <w:sz w:val="24"/>
          <w:szCs w:val="24"/>
        </w:rPr>
        <w:t>T</w:t>
      </w:r>
      <w:r w:rsidR="00874557" w:rsidRPr="00466C46">
        <w:rPr>
          <w:sz w:val="24"/>
          <w:szCs w:val="24"/>
        </w:rPr>
        <w:t>he [</w:t>
      </w:r>
      <w:r w:rsidR="00874557" w:rsidRPr="00466C46">
        <w:rPr>
          <w:i/>
          <w:color w:val="A6A6A6" w:themeColor="background1" w:themeShade="A6"/>
          <w:sz w:val="24"/>
          <w:szCs w:val="24"/>
        </w:rPr>
        <w:t>finance liaison</w:t>
      </w:r>
      <w:r w:rsidRPr="00466C46">
        <w:rPr>
          <w:sz w:val="24"/>
          <w:szCs w:val="24"/>
        </w:rPr>
        <w:t>] will be</w:t>
      </w:r>
      <w:r w:rsidR="00874557" w:rsidRPr="00466C46">
        <w:rPr>
          <w:sz w:val="24"/>
          <w:szCs w:val="24"/>
        </w:rPr>
        <w:t xml:space="preserve"> the individual </w:t>
      </w:r>
      <w:r w:rsidR="00D56F94" w:rsidRPr="00466C46">
        <w:rPr>
          <w:sz w:val="24"/>
          <w:szCs w:val="24"/>
        </w:rPr>
        <w:t>who will be in charge of administrative responsibilities and requirements that will be used to provide accountability for finances and resources that are used.</w:t>
      </w:r>
    </w:p>
    <w:p w:rsidR="00D56F94" w:rsidRPr="00466C46" w:rsidRDefault="00CC015A" w:rsidP="00BC0769">
      <w:pPr>
        <w:pStyle w:val="ListParagraph"/>
        <w:numPr>
          <w:ilvl w:val="0"/>
          <w:numId w:val="37"/>
        </w:numPr>
        <w:rPr>
          <w:sz w:val="24"/>
          <w:szCs w:val="24"/>
        </w:rPr>
      </w:pPr>
      <w:r w:rsidRPr="00466C46">
        <w:rPr>
          <w:sz w:val="24"/>
          <w:szCs w:val="24"/>
        </w:rPr>
        <w:t>The [</w:t>
      </w:r>
      <w:r w:rsidRPr="00466C46">
        <w:rPr>
          <w:i/>
          <w:color w:val="A6A6A6" w:themeColor="background1" w:themeShade="A6"/>
          <w:sz w:val="24"/>
          <w:szCs w:val="24"/>
        </w:rPr>
        <w:t xml:space="preserve">insert </w:t>
      </w:r>
      <w:r w:rsidR="005B33C0" w:rsidRPr="00466C46">
        <w:rPr>
          <w:i/>
          <w:color w:val="A6A6A6" w:themeColor="background1" w:themeShade="A6"/>
          <w:sz w:val="24"/>
          <w:szCs w:val="24"/>
        </w:rPr>
        <w:t>name of house of worship</w:t>
      </w:r>
      <w:r w:rsidRPr="00466C46">
        <w:rPr>
          <w:sz w:val="24"/>
          <w:szCs w:val="24"/>
        </w:rPr>
        <w:t>] will</w:t>
      </w:r>
      <w:r w:rsidR="00874557" w:rsidRPr="00466C46">
        <w:rPr>
          <w:sz w:val="24"/>
          <w:szCs w:val="24"/>
        </w:rPr>
        <w:t xml:space="preserve"> use </w:t>
      </w:r>
      <w:r w:rsidR="005B33C0" w:rsidRPr="00466C46">
        <w:rPr>
          <w:i/>
          <w:sz w:val="24"/>
          <w:szCs w:val="24"/>
        </w:rPr>
        <w:t>[</w:t>
      </w:r>
      <w:r w:rsidR="00404997" w:rsidRPr="00466C46">
        <w:rPr>
          <w:i/>
          <w:color w:val="A6A6A6" w:themeColor="background1" w:themeShade="A6"/>
          <w:sz w:val="24"/>
          <w:szCs w:val="24"/>
        </w:rPr>
        <w:t>indicate</w:t>
      </w:r>
      <w:r w:rsidR="00874557" w:rsidRPr="00466C46">
        <w:rPr>
          <w:i/>
          <w:color w:val="A6A6A6" w:themeColor="background1" w:themeShade="A6"/>
          <w:sz w:val="24"/>
          <w:szCs w:val="24"/>
        </w:rPr>
        <w:t xml:space="preserve"> method for tracking key activities, i.e. word, excel, a scanner</w:t>
      </w:r>
      <w:r w:rsidR="00530412">
        <w:rPr>
          <w:i/>
          <w:color w:val="A6A6A6" w:themeColor="background1" w:themeShade="A6"/>
          <w:sz w:val="24"/>
          <w:szCs w:val="24"/>
        </w:rPr>
        <w:t xml:space="preserve"> </w:t>
      </w:r>
      <w:r w:rsidR="00874557" w:rsidRPr="00466C46">
        <w:rPr>
          <w:i/>
          <w:color w:val="A6A6A6" w:themeColor="background1" w:themeShade="A6"/>
          <w:sz w:val="24"/>
          <w:szCs w:val="24"/>
        </w:rPr>
        <w:t>etc</w:t>
      </w:r>
      <w:r w:rsidR="00874557" w:rsidRPr="00466C46">
        <w:rPr>
          <w:b/>
          <w:i/>
          <w:color w:val="A6A6A6" w:themeColor="background1" w:themeShade="A6"/>
          <w:sz w:val="24"/>
          <w:szCs w:val="24"/>
        </w:rPr>
        <w:t>.</w:t>
      </w:r>
      <w:r w:rsidR="00874557" w:rsidRPr="00466C46">
        <w:rPr>
          <w:sz w:val="24"/>
          <w:szCs w:val="24"/>
        </w:rPr>
        <w:t>]</w:t>
      </w:r>
      <w:r w:rsidRPr="00466C46">
        <w:rPr>
          <w:sz w:val="24"/>
          <w:szCs w:val="24"/>
        </w:rPr>
        <w:t xml:space="preserve"> as the</w:t>
      </w:r>
      <w:r w:rsidR="00874557" w:rsidRPr="00466C46">
        <w:rPr>
          <w:sz w:val="24"/>
          <w:szCs w:val="24"/>
        </w:rPr>
        <w:t xml:space="preserve"> method by which</w:t>
      </w:r>
      <w:r w:rsidR="00D56F94" w:rsidRPr="00466C46">
        <w:rPr>
          <w:sz w:val="24"/>
          <w:szCs w:val="24"/>
        </w:rPr>
        <w:t xml:space="preserve"> accurate logs of key activities </w:t>
      </w:r>
      <w:r w:rsidRPr="00466C46">
        <w:rPr>
          <w:sz w:val="24"/>
          <w:szCs w:val="24"/>
        </w:rPr>
        <w:t xml:space="preserve">will be maintained. </w:t>
      </w:r>
      <w:r w:rsidR="00D56F94" w:rsidRPr="00466C46">
        <w:rPr>
          <w:sz w:val="24"/>
          <w:szCs w:val="24"/>
        </w:rPr>
        <w:t>(Examples of activities to maintain include when a lockdown, evacuation, reunification, protocol goes into effect, when a message goes out to the community about the event that occurred, when the last child is picked up from the reunification site)</w:t>
      </w:r>
    </w:p>
    <w:p w:rsidR="00D56F94" w:rsidRPr="00466C46" w:rsidRDefault="00CC015A" w:rsidP="00BC0769">
      <w:pPr>
        <w:pStyle w:val="ListParagraph"/>
        <w:numPr>
          <w:ilvl w:val="0"/>
          <w:numId w:val="37"/>
        </w:numPr>
        <w:rPr>
          <w:sz w:val="24"/>
          <w:szCs w:val="24"/>
        </w:rPr>
      </w:pPr>
      <w:r w:rsidRPr="00466C46">
        <w:rPr>
          <w:sz w:val="24"/>
          <w:szCs w:val="24"/>
        </w:rPr>
        <w:t>[</w:t>
      </w:r>
      <w:r w:rsidR="0043075C">
        <w:rPr>
          <w:i/>
          <w:color w:val="A6A6A6" w:themeColor="background1" w:themeShade="A6"/>
          <w:sz w:val="24"/>
          <w:szCs w:val="24"/>
        </w:rPr>
        <w:t>I</w:t>
      </w:r>
      <w:r w:rsidRPr="00466C46">
        <w:rPr>
          <w:i/>
          <w:color w:val="A6A6A6" w:themeColor="background1" w:themeShade="A6"/>
          <w:sz w:val="24"/>
          <w:szCs w:val="24"/>
        </w:rPr>
        <w:t>nsert house of worship name</w:t>
      </w:r>
      <w:r w:rsidRPr="00466C46">
        <w:rPr>
          <w:sz w:val="24"/>
          <w:szCs w:val="24"/>
        </w:rPr>
        <w:t xml:space="preserve">] will use </w:t>
      </w:r>
      <w:r w:rsidR="00874557" w:rsidRPr="00466C46">
        <w:rPr>
          <w:sz w:val="24"/>
          <w:szCs w:val="24"/>
        </w:rPr>
        <w:t>[</w:t>
      </w:r>
      <w:r w:rsidR="00874557" w:rsidRPr="00466C46">
        <w:rPr>
          <w:i/>
          <w:color w:val="A6A6A6" w:themeColor="background1" w:themeShade="A6"/>
          <w:sz w:val="24"/>
          <w:szCs w:val="24"/>
        </w:rPr>
        <w:t>indicate method for maintaining vital records</w:t>
      </w:r>
      <w:r w:rsidRPr="00466C46">
        <w:rPr>
          <w:i/>
          <w:color w:val="A6A6A6" w:themeColor="background1" w:themeShade="A6"/>
          <w:sz w:val="24"/>
          <w:szCs w:val="24"/>
        </w:rPr>
        <w:t xml:space="preserve">, i.e. database, </w:t>
      </w:r>
      <w:r w:rsidR="00404997" w:rsidRPr="00466C46">
        <w:rPr>
          <w:i/>
          <w:color w:val="A6A6A6" w:themeColor="background1" w:themeShade="A6"/>
          <w:sz w:val="24"/>
          <w:szCs w:val="24"/>
        </w:rPr>
        <w:t>QuickBooks</w:t>
      </w:r>
      <w:r w:rsidRPr="00466C46">
        <w:rPr>
          <w:i/>
          <w:color w:val="A6A6A6" w:themeColor="background1" w:themeShade="A6"/>
          <w:sz w:val="24"/>
          <w:szCs w:val="24"/>
        </w:rPr>
        <w:t xml:space="preserve"> access, hard copies stored in predetermined location etc.</w:t>
      </w:r>
      <w:r w:rsidR="00874557" w:rsidRPr="00466C46">
        <w:rPr>
          <w:sz w:val="24"/>
          <w:szCs w:val="24"/>
        </w:rPr>
        <w:t>]</w:t>
      </w:r>
      <w:r w:rsidR="00D56F94" w:rsidRPr="00466C46">
        <w:rPr>
          <w:sz w:val="24"/>
          <w:szCs w:val="24"/>
        </w:rPr>
        <w:t xml:space="preserve"> </w:t>
      </w:r>
      <w:r w:rsidRPr="00466C46">
        <w:rPr>
          <w:sz w:val="24"/>
          <w:szCs w:val="24"/>
        </w:rPr>
        <w:t xml:space="preserve">as the method for maintaining vital records. </w:t>
      </w:r>
    </w:p>
    <w:p w:rsidR="00D56F94" w:rsidRPr="00466C46" w:rsidRDefault="00CC015A" w:rsidP="00BC0769">
      <w:pPr>
        <w:pStyle w:val="ListParagraph"/>
        <w:numPr>
          <w:ilvl w:val="0"/>
          <w:numId w:val="37"/>
        </w:numPr>
        <w:rPr>
          <w:sz w:val="24"/>
          <w:szCs w:val="24"/>
        </w:rPr>
      </w:pPr>
      <w:r w:rsidRPr="00466C46">
        <w:rPr>
          <w:sz w:val="24"/>
          <w:szCs w:val="24"/>
        </w:rPr>
        <w:t>[</w:t>
      </w:r>
      <w:r w:rsidR="00300E76">
        <w:rPr>
          <w:i/>
          <w:color w:val="A6A6A6" w:themeColor="background1" w:themeShade="A6"/>
          <w:sz w:val="24"/>
          <w:szCs w:val="24"/>
        </w:rPr>
        <w:t>I</w:t>
      </w:r>
      <w:r w:rsidRPr="00466C46">
        <w:rPr>
          <w:i/>
          <w:color w:val="A6A6A6" w:themeColor="background1" w:themeShade="A6"/>
          <w:sz w:val="24"/>
          <w:szCs w:val="24"/>
        </w:rPr>
        <w:t xml:space="preserve">nsert </w:t>
      </w:r>
      <w:r w:rsidR="00FD70F8" w:rsidRPr="00466C46">
        <w:rPr>
          <w:i/>
          <w:color w:val="A6A6A6" w:themeColor="background1" w:themeShade="A6"/>
          <w:sz w:val="24"/>
          <w:szCs w:val="24"/>
        </w:rPr>
        <w:t>name of house of worship</w:t>
      </w:r>
      <w:r w:rsidRPr="00466C46">
        <w:rPr>
          <w:sz w:val="24"/>
          <w:szCs w:val="24"/>
        </w:rPr>
        <w:t xml:space="preserve">] will use the following </w:t>
      </w:r>
      <w:r w:rsidR="00D56F94" w:rsidRPr="00466C46">
        <w:rPr>
          <w:sz w:val="24"/>
          <w:szCs w:val="24"/>
        </w:rPr>
        <w:t>sources</w:t>
      </w:r>
      <w:r w:rsidRPr="00466C46">
        <w:rPr>
          <w:sz w:val="24"/>
          <w:szCs w:val="24"/>
        </w:rPr>
        <w:t xml:space="preserve"> [</w:t>
      </w:r>
      <w:r w:rsidRPr="00466C46">
        <w:rPr>
          <w:i/>
          <w:color w:val="A6A6A6" w:themeColor="background1" w:themeShade="A6"/>
          <w:sz w:val="24"/>
          <w:szCs w:val="24"/>
        </w:rPr>
        <w:t xml:space="preserve">insert type of sources here, </w:t>
      </w:r>
      <w:r w:rsidR="00404997" w:rsidRPr="00466C46">
        <w:rPr>
          <w:i/>
          <w:color w:val="A6A6A6" w:themeColor="background1" w:themeShade="A6"/>
          <w:sz w:val="24"/>
          <w:szCs w:val="24"/>
        </w:rPr>
        <w:t>i.e.</w:t>
      </w:r>
      <w:r w:rsidRPr="00466C46">
        <w:rPr>
          <w:i/>
          <w:color w:val="A6A6A6" w:themeColor="background1" w:themeShade="A6"/>
          <w:sz w:val="24"/>
          <w:szCs w:val="24"/>
        </w:rPr>
        <w:t xml:space="preserve"> interruption insurance, tithes and offerings, emergency fund, etc</w:t>
      </w:r>
      <w:r w:rsidRPr="00466C46">
        <w:rPr>
          <w:b/>
          <w:i/>
          <w:color w:val="A6A6A6" w:themeColor="background1" w:themeShade="A6"/>
          <w:sz w:val="24"/>
          <w:szCs w:val="24"/>
        </w:rPr>
        <w:t>.</w:t>
      </w:r>
      <w:r w:rsidRPr="00466C46">
        <w:rPr>
          <w:sz w:val="24"/>
          <w:szCs w:val="24"/>
        </w:rPr>
        <w:t>]</w:t>
      </w:r>
      <w:r w:rsidR="00D56F94" w:rsidRPr="00466C46">
        <w:rPr>
          <w:sz w:val="24"/>
          <w:szCs w:val="24"/>
        </w:rPr>
        <w:t xml:space="preserve"> for replacement of assets</w:t>
      </w:r>
      <w:r w:rsidRPr="00466C46">
        <w:rPr>
          <w:sz w:val="24"/>
          <w:szCs w:val="24"/>
        </w:rPr>
        <w:t>.</w:t>
      </w:r>
      <w:r w:rsidR="00300E76">
        <w:rPr>
          <w:sz w:val="24"/>
          <w:szCs w:val="24"/>
        </w:rPr>
        <w:br/>
        <w:t xml:space="preserve">**See the </w:t>
      </w:r>
      <w:r w:rsidR="00300E76">
        <w:rPr>
          <w:i/>
          <w:sz w:val="24"/>
          <w:szCs w:val="24"/>
        </w:rPr>
        <w:t xml:space="preserve">Additional Resources Appendix </w:t>
      </w:r>
      <w:r w:rsidR="00300E76">
        <w:rPr>
          <w:sz w:val="24"/>
          <w:szCs w:val="24"/>
        </w:rPr>
        <w:t xml:space="preserve">for more information </w:t>
      </w:r>
      <w:r w:rsidR="00EE6895">
        <w:rPr>
          <w:sz w:val="24"/>
          <w:szCs w:val="24"/>
        </w:rPr>
        <w:t>about interruption insurance pages 4-5.</w:t>
      </w:r>
    </w:p>
    <w:p w:rsidR="00CC015A" w:rsidRPr="00466C46" w:rsidRDefault="00CC015A" w:rsidP="00BC0769">
      <w:pPr>
        <w:pStyle w:val="ListParagraph"/>
        <w:numPr>
          <w:ilvl w:val="0"/>
          <w:numId w:val="37"/>
        </w:numPr>
        <w:rPr>
          <w:sz w:val="24"/>
          <w:szCs w:val="24"/>
        </w:rPr>
      </w:pPr>
      <w:r w:rsidRPr="00466C46">
        <w:rPr>
          <w:sz w:val="24"/>
          <w:szCs w:val="24"/>
        </w:rPr>
        <w:t>[</w:t>
      </w:r>
      <w:r w:rsidR="00300E76">
        <w:rPr>
          <w:i/>
          <w:color w:val="A6A6A6" w:themeColor="background1" w:themeShade="A6"/>
          <w:sz w:val="24"/>
          <w:szCs w:val="24"/>
        </w:rPr>
        <w:t>I</w:t>
      </w:r>
      <w:r w:rsidRPr="00466C46">
        <w:rPr>
          <w:i/>
          <w:color w:val="A6A6A6" w:themeColor="background1" w:themeShade="A6"/>
          <w:sz w:val="24"/>
          <w:szCs w:val="24"/>
        </w:rPr>
        <w:t>nsert house of worship name</w:t>
      </w:r>
      <w:r w:rsidRPr="00466C46">
        <w:rPr>
          <w:sz w:val="24"/>
          <w:szCs w:val="24"/>
        </w:rPr>
        <w:t>] will use the following methods [</w:t>
      </w:r>
      <w:r w:rsidR="00FD70F8" w:rsidRPr="00466C46">
        <w:rPr>
          <w:i/>
          <w:color w:val="A6A6A6" w:themeColor="background1" w:themeShade="A6"/>
          <w:sz w:val="24"/>
          <w:szCs w:val="24"/>
        </w:rPr>
        <w:t>insert type of sources here</w:t>
      </w:r>
      <w:r w:rsidRPr="00466C46">
        <w:rPr>
          <w:i/>
          <w:color w:val="A6A6A6" w:themeColor="background1" w:themeShade="A6"/>
          <w:sz w:val="24"/>
          <w:szCs w:val="24"/>
        </w:rPr>
        <w:t>,</w:t>
      </w:r>
      <w:r w:rsidRPr="00466C46">
        <w:rPr>
          <w:i/>
          <w:sz w:val="24"/>
          <w:szCs w:val="24"/>
        </w:rPr>
        <w:t>]</w:t>
      </w:r>
      <w:r w:rsidRPr="00466C46">
        <w:rPr>
          <w:b/>
          <w:i/>
          <w:sz w:val="24"/>
          <w:szCs w:val="24"/>
        </w:rPr>
        <w:t xml:space="preserve"> </w:t>
      </w:r>
      <w:r w:rsidR="00D56F94" w:rsidRPr="00466C46">
        <w:rPr>
          <w:sz w:val="24"/>
          <w:szCs w:val="24"/>
        </w:rPr>
        <w:t>for keeping financial records: tracking resource needs; tracking the source and use of resources; acquiring ownership of resources; and compensating the owners of private property</w:t>
      </w:r>
      <w:r w:rsidRPr="00466C46">
        <w:rPr>
          <w:sz w:val="24"/>
          <w:szCs w:val="24"/>
        </w:rPr>
        <w:t xml:space="preserve"> used by the house of worship. </w:t>
      </w:r>
    </w:p>
    <w:p w:rsidR="00D02EF8" w:rsidRPr="00466C46" w:rsidRDefault="00D02EF8" w:rsidP="00D56F94">
      <w:pPr>
        <w:rPr>
          <w:b/>
          <w:sz w:val="28"/>
          <w:szCs w:val="28"/>
          <w:u w:val="single"/>
        </w:rPr>
      </w:pPr>
      <w:r w:rsidRPr="00466C46">
        <w:rPr>
          <w:b/>
          <w:sz w:val="28"/>
          <w:szCs w:val="28"/>
          <w:u w:val="single"/>
        </w:rPr>
        <w:t>Plan Review and Maintenance</w:t>
      </w:r>
    </w:p>
    <w:p w:rsidR="00214796" w:rsidRDefault="00214796" w:rsidP="00214796">
      <w:pPr>
        <w:rPr>
          <w:sz w:val="24"/>
          <w:szCs w:val="24"/>
        </w:rPr>
      </w:pPr>
      <w:r>
        <w:rPr>
          <w:sz w:val="24"/>
          <w:szCs w:val="24"/>
        </w:rPr>
        <w:t xml:space="preserve">The </w:t>
      </w:r>
      <w:r w:rsidRPr="00214796">
        <w:rPr>
          <w:sz w:val="24"/>
          <w:szCs w:val="24"/>
        </w:rPr>
        <w:t>[</w:t>
      </w:r>
      <w:r w:rsidRPr="00FD70F8">
        <w:rPr>
          <w:i/>
          <w:color w:val="A6A6A6" w:themeColor="background1" w:themeShade="A6"/>
          <w:sz w:val="24"/>
          <w:szCs w:val="24"/>
        </w:rPr>
        <w:t>house of worship leadership team</w:t>
      </w:r>
      <w:r>
        <w:rPr>
          <w:sz w:val="24"/>
          <w:szCs w:val="24"/>
        </w:rPr>
        <w:t>] shall approve this plan and review the facility safety assessment, the demographics form and emergency plan [</w:t>
      </w:r>
      <w:r w:rsidRPr="00FD70F8">
        <w:rPr>
          <w:i/>
          <w:color w:val="A6A6A6" w:themeColor="background1" w:themeShade="A6"/>
          <w:sz w:val="24"/>
          <w:szCs w:val="24"/>
        </w:rPr>
        <w:t>insert how often, quarterly, annually</w:t>
      </w:r>
      <w:r>
        <w:rPr>
          <w:sz w:val="24"/>
          <w:szCs w:val="24"/>
        </w:rPr>
        <w:t>] and present for formal approval to the [</w:t>
      </w:r>
      <w:r w:rsidRPr="00214796">
        <w:rPr>
          <w:i/>
          <w:color w:val="A6A6A6" w:themeColor="background1" w:themeShade="A6"/>
          <w:sz w:val="24"/>
          <w:szCs w:val="24"/>
        </w:rPr>
        <w:t>head of the establishment</w:t>
      </w:r>
      <w:r>
        <w:rPr>
          <w:sz w:val="24"/>
          <w:szCs w:val="24"/>
        </w:rPr>
        <w:t>].</w:t>
      </w:r>
    </w:p>
    <w:p w:rsidR="00D02EF8" w:rsidRDefault="00214796" w:rsidP="00214796">
      <w:pPr>
        <w:rPr>
          <w:sz w:val="24"/>
          <w:szCs w:val="24"/>
        </w:rPr>
      </w:pPr>
      <w:r>
        <w:rPr>
          <w:sz w:val="24"/>
          <w:szCs w:val="24"/>
        </w:rPr>
        <w:t>E</w:t>
      </w:r>
      <w:r w:rsidR="00D02EF8">
        <w:rPr>
          <w:sz w:val="24"/>
          <w:szCs w:val="24"/>
        </w:rPr>
        <w:t>ach</w:t>
      </w:r>
      <w:r w:rsidR="00466C46">
        <w:rPr>
          <w:sz w:val="24"/>
          <w:szCs w:val="24"/>
        </w:rPr>
        <w:t xml:space="preserve"> major element of the plan: </w:t>
      </w:r>
      <w:r w:rsidR="00D02EF8" w:rsidRPr="00466C46">
        <w:rPr>
          <w:sz w:val="24"/>
          <w:szCs w:val="24"/>
        </w:rPr>
        <w:t>Purpose &amp; Scope;</w:t>
      </w:r>
      <w:r w:rsidR="00466C46">
        <w:rPr>
          <w:sz w:val="24"/>
          <w:szCs w:val="24"/>
        </w:rPr>
        <w:t xml:space="preserve"> </w:t>
      </w:r>
      <w:r w:rsidR="00D02EF8" w:rsidRPr="00466C46">
        <w:rPr>
          <w:sz w:val="24"/>
          <w:szCs w:val="24"/>
        </w:rPr>
        <w:t>Situati</w:t>
      </w:r>
      <w:r w:rsidR="00466C46">
        <w:rPr>
          <w:sz w:val="24"/>
          <w:szCs w:val="24"/>
        </w:rPr>
        <w:t xml:space="preserve">on Overview, Concept of Operations, Communications, </w:t>
      </w:r>
      <w:r w:rsidR="00D02EF8" w:rsidRPr="00466C46">
        <w:rPr>
          <w:sz w:val="24"/>
          <w:szCs w:val="24"/>
        </w:rPr>
        <w:t>Dire</w:t>
      </w:r>
      <w:r w:rsidR="00466C46">
        <w:rPr>
          <w:sz w:val="24"/>
          <w:szCs w:val="24"/>
        </w:rPr>
        <w:t>ction, Control and Coordination</w:t>
      </w:r>
      <w:r w:rsidR="00D02EF8" w:rsidRPr="00466C46">
        <w:rPr>
          <w:sz w:val="24"/>
          <w:szCs w:val="24"/>
        </w:rPr>
        <w:t xml:space="preserve"> and</w:t>
      </w:r>
      <w:r w:rsidR="00466C46">
        <w:rPr>
          <w:sz w:val="24"/>
          <w:szCs w:val="24"/>
        </w:rPr>
        <w:t xml:space="preserve"> </w:t>
      </w:r>
      <w:r w:rsidR="00D02EF8" w:rsidRPr="00466C46">
        <w:rPr>
          <w:sz w:val="24"/>
          <w:szCs w:val="24"/>
        </w:rPr>
        <w:t xml:space="preserve">Administration, Finance and </w:t>
      </w:r>
      <w:r w:rsidR="00D02EF8" w:rsidRPr="00466C46">
        <w:rPr>
          <w:sz w:val="24"/>
          <w:szCs w:val="24"/>
        </w:rPr>
        <w:lastRenderedPageBreak/>
        <w:t xml:space="preserve">Logistics, </w:t>
      </w:r>
      <w:r>
        <w:rPr>
          <w:sz w:val="24"/>
          <w:szCs w:val="24"/>
        </w:rPr>
        <w:t>t</w:t>
      </w:r>
      <w:r w:rsidR="00404997">
        <w:rPr>
          <w:sz w:val="24"/>
          <w:szCs w:val="24"/>
        </w:rPr>
        <w:t>he</w:t>
      </w:r>
      <w:r w:rsidR="00D02EF8">
        <w:rPr>
          <w:sz w:val="24"/>
          <w:szCs w:val="24"/>
        </w:rPr>
        <w:t xml:space="preserve"> </w:t>
      </w:r>
      <w:r w:rsidR="00D02EF8" w:rsidRPr="00D02EF8">
        <w:rPr>
          <w:sz w:val="24"/>
          <w:szCs w:val="24"/>
        </w:rPr>
        <w:t>[</w:t>
      </w:r>
      <w:r w:rsidR="00FD70F8" w:rsidRPr="00FD70F8">
        <w:rPr>
          <w:i/>
          <w:color w:val="A6A6A6" w:themeColor="background1" w:themeShade="A6"/>
          <w:sz w:val="24"/>
          <w:szCs w:val="24"/>
        </w:rPr>
        <w:t>house of worship</w:t>
      </w:r>
      <w:r>
        <w:rPr>
          <w:i/>
          <w:color w:val="A6A6A6" w:themeColor="background1" w:themeShade="A6"/>
          <w:sz w:val="24"/>
          <w:szCs w:val="24"/>
        </w:rPr>
        <w:t xml:space="preserve"> leadership team</w:t>
      </w:r>
      <w:r w:rsidR="00D02EF8" w:rsidRPr="00D02EF8">
        <w:rPr>
          <w:sz w:val="24"/>
          <w:szCs w:val="24"/>
        </w:rPr>
        <w:t xml:space="preserve">] </w:t>
      </w:r>
      <w:r>
        <w:rPr>
          <w:sz w:val="24"/>
          <w:szCs w:val="24"/>
        </w:rPr>
        <w:t>will be present</w:t>
      </w:r>
      <w:r w:rsidR="00DE63BB">
        <w:rPr>
          <w:sz w:val="24"/>
          <w:szCs w:val="24"/>
        </w:rPr>
        <w:t>ed</w:t>
      </w:r>
      <w:r>
        <w:rPr>
          <w:sz w:val="24"/>
          <w:szCs w:val="24"/>
        </w:rPr>
        <w:t xml:space="preserve"> to [</w:t>
      </w:r>
      <w:r w:rsidRPr="00214796">
        <w:rPr>
          <w:i/>
          <w:color w:val="A6A6A6" w:themeColor="background1" w:themeShade="A6"/>
          <w:sz w:val="24"/>
          <w:szCs w:val="24"/>
        </w:rPr>
        <w:t>insert who the EOP will be presented to, i.e</w:t>
      </w:r>
      <w:r>
        <w:rPr>
          <w:sz w:val="24"/>
          <w:szCs w:val="24"/>
        </w:rPr>
        <w:t xml:space="preserve">. </w:t>
      </w:r>
      <w:r w:rsidRPr="00214796">
        <w:rPr>
          <w:i/>
          <w:color w:val="A6A6A6" w:themeColor="background1" w:themeShade="A6"/>
          <w:sz w:val="24"/>
          <w:szCs w:val="24"/>
        </w:rPr>
        <w:t>key team members, stakeholders, congregation</w:t>
      </w:r>
      <w:r>
        <w:rPr>
          <w:i/>
          <w:color w:val="A6A6A6" w:themeColor="background1" w:themeShade="A6"/>
          <w:sz w:val="24"/>
          <w:szCs w:val="24"/>
        </w:rPr>
        <w:t>, etc.</w:t>
      </w:r>
      <w:r>
        <w:rPr>
          <w:sz w:val="24"/>
          <w:szCs w:val="24"/>
        </w:rPr>
        <w:t>]</w:t>
      </w:r>
      <w:r w:rsidR="00D02EF8" w:rsidRPr="00D02EF8">
        <w:rPr>
          <w:sz w:val="24"/>
          <w:szCs w:val="24"/>
        </w:rPr>
        <w:t xml:space="preserve">. </w:t>
      </w:r>
      <w:r w:rsidR="00FD70F8">
        <w:rPr>
          <w:sz w:val="24"/>
          <w:szCs w:val="24"/>
        </w:rPr>
        <w:t xml:space="preserve"> </w:t>
      </w:r>
    </w:p>
    <w:p w:rsidR="00D02EF8" w:rsidRPr="00214796" w:rsidRDefault="00D02EF8" w:rsidP="00D02EF8">
      <w:pPr>
        <w:rPr>
          <w:b/>
          <w:sz w:val="28"/>
          <w:szCs w:val="28"/>
          <w:u w:val="single"/>
        </w:rPr>
      </w:pPr>
      <w:r w:rsidRPr="00214796">
        <w:rPr>
          <w:b/>
          <w:sz w:val="28"/>
          <w:szCs w:val="28"/>
          <w:u w:val="single"/>
        </w:rPr>
        <w:t>Exercising the Plan</w:t>
      </w:r>
    </w:p>
    <w:p w:rsidR="00D02EF8" w:rsidRDefault="00214796" w:rsidP="00D56F94">
      <w:pPr>
        <w:rPr>
          <w:sz w:val="24"/>
          <w:szCs w:val="24"/>
        </w:rPr>
      </w:pPr>
      <w:r>
        <w:rPr>
          <w:sz w:val="24"/>
          <w:szCs w:val="24"/>
        </w:rPr>
        <w:t>T</w:t>
      </w:r>
      <w:r w:rsidR="00D02EF8">
        <w:rPr>
          <w:sz w:val="24"/>
          <w:szCs w:val="24"/>
        </w:rPr>
        <w:t>he [</w:t>
      </w:r>
      <w:r w:rsidR="00D02EF8" w:rsidRPr="00FD70F8">
        <w:rPr>
          <w:i/>
          <w:color w:val="A6A6A6" w:themeColor="background1" w:themeShade="A6"/>
          <w:sz w:val="24"/>
          <w:szCs w:val="24"/>
        </w:rPr>
        <w:t>house of worship leadership team</w:t>
      </w:r>
      <w:r w:rsidR="00404997">
        <w:rPr>
          <w:sz w:val="24"/>
          <w:szCs w:val="24"/>
        </w:rPr>
        <w:t xml:space="preserve">] will </w:t>
      </w:r>
      <w:r w:rsidR="00DE63BB">
        <w:rPr>
          <w:sz w:val="24"/>
          <w:szCs w:val="24"/>
        </w:rPr>
        <w:t>practice this</w:t>
      </w:r>
      <w:r w:rsidR="00D02EF8">
        <w:rPr>
          <w:sz w:val="24"/>
          <w:szCs w:val="24"/>
        </w:rPr>
        <w:t xml:space="preserve"> plan [</w:t>
      </w:r>
      <w:r w:rsidR="00D02EF8" w:rsidRPr="00FD70F8">
        <w:rPr>
          <w:i/>
          <w:color w:val="A6A6A6" w:themeColor="background1" w:themeShade="A6"/>
          <w:sz w:val="24"/>
          <w:szCs w:val="24"/>
        </w:rPr>
        <w:t>insert how frequently the plan will be exercised</w:t>
      </w:r>
      <w:r w:rsidR="00404997" w:rsidRPr="00FD70F8">
        <w:rPr>
          <w:i/>
          <w:color w:val="A6A6A6" w:themeColor="background1" w:themeShade="A6"/>
          <w:sz w:val="24"/>
          <w:szCs w:val="24"/>
        </w:rPr>
        <w:t>, quarterly, annually, every two years</w:t>
      </w:r>
      <w:r w:rsidR="00D02EF8">
        <w:rPr>
          <w:sz w:val="24"/>
          <w:szCs w:val="24"/>
        </w:rPr>
        <w:t>] to ensure all stakeholders are aware of the plan and understand their role.  The [</w:t>
      </w:r>
      <w:r w:rsidR="00D02EF8" w:rsidRPr="00FD70F8">
        <w:rPr>
          <w:i/>
          <w:color w:val="A6A6A6" w:themeColor="background1" w:themeShade="A6"/>
          <w:sz w:val="24"/>
          <w:szCs w:val="24"/>
        </w:rPr>
        <w:t>house of worship leadership team</w:t>
      </w:r>
      <w:r w:rsidR="00D02EF8">
        <w:rPr>
          <w:sz w:val="24"/>
          <w:szCs w:val="24"/>
        </w:rPr>
        <w:t>] may choose from several different types of exercises to practice the facility emergency operations plan.</w:t>
      </w:r>
      <w:r w:rsidR="00404997">
        <w:rPr>
          <w:sz w:val="24"/>
          <w:szCs w:val="24"/>
        </w:rPr>
        <w:t xml:space="preserve"> </w:t>
      </w:r>
      <w:r>
        <w:rPr>
          <w:sz w:val="24"/>
          <w:szCs w:val="24"/>
        </w:rPr>
        <w:t xml:space="preserve"> </w:t>
      </w:r>
      <w:r w:rsidR="00404997">
        <w:rPr>
          <w:sz w:val="24"/>
          <w:szCs w:val="24"/>
        </w:rPr>
        <w:t>Below are descriptions of the different types of exercises, the [</w:t>
      </w:r>
      <w:r w:rsidR="00404997" w:rsidRPr="00FD70F8">
        <w:rPr>
          <w:i/>
          <w:color w:val="A6A6A6" w:themeColor="background1" w:themeShade="A6"/>
          <w:sz w:val="24"/>
          <w:szCs w:val="24"/>
        </w:rPr>
        <w:t>house of w</w:t>
      </w:r>
      <w:r w:rsidR="00FD70F8" w:rsidRPr="00FD70F8">
        <w:rPr>
          <w:i/>
          <w:color w:val="A6A6A6" w:themeColor="background1" w:themeShade="A6"/>
          <w:sz w:val="24"/>
          <w:szCs w:val="24"/>
        </w:rPr>
        <w:t>orship leadership team name</w:t>
      </w:r>
      <w:r w:rsidR="00404997">
        <w:rPr>
          <w:sz w:val="24"/>
          <w:szCs w:val="24"/>
        </w:rPr>
        <w:t>] may choose to conduct:</w:t>
      </w:r>
    </w:p>
    <w:p w:rsidR="00D56F94" w:rsidRPr="005D6311" w:rsidRDefault="00D56F94" w:rsidP="00BC0769">
      <w:pPr>
        <w:pStyle w:val="ListParagraph"/>
        <w:numPr>
          <w:ilvl w:val="0"/>
          <w:numId w:val="38"/>
        </w:numPr>
        <w:rPr>
          <w:sz w:val="24"/>
          <w:szCs w:val="24"/>
        </w:rPr>
      </w:pPr>
      <w:r w:rsidRPr="005D6311">
        <w:rPr>
          <w:b/>
          <w:sz w:val="24"/>
          <w:szCs w:val="24"/>
        </w:rPr>
        <w:t xml:space="preserve">Tabletop exercises </w:t>
      </w:r>
      <w:r w:rsidRPr="005D6311">
        <w:rPr>
          <w:sz w:val="24"/>
          <w:szCs w:val="24"/>
        </w:rPr>
        <w:t>are small group discussions that walk through a scenario and the courses of action a house of worship will need to take before, during, and after an incident. This activity helps assess the plan and resources and facilitates an understanding of emergency management and planning concepts.</w:t>
      </w:r>
    </w:p>
    <w:p w:rsidR="00404997" w:rsidRPr="005D6311" w:rsidRDefault="00D56F94" w:rsidP="00BC0769">
      <w:pPr>
        <w:pStyle w:val="ListParagraph"/>
        <w:numPr>
          <w:ilvl w:val="0"/>
          <w:numId w:val="38"/>
        </w:numPr>
        <w:rPr>
          <w:sz w:val="24"/>
          <w:szCs w:val="24"/>
        </w:rPr>
      </w:pPr>
      <w:r w:rsidRPr="005D6311">
        <w:rPr>
          <w:sz w:val="24"/>
          <w:szCs w:val="24"/>
        </w:rPr>
        <w:t xml:space="preserve">During </w:t>
      </w:r>
      <w:r w:rsidRPr="005D6311">
        <w:rPr>
          <w:b/>
          <w:sz w:val="24"/>
          <w:szCs w:val="24"/>
        </w:rPr>
        <w:t>drills</w:t>
      </w:r>
      <w:r w:rsidRPr="005D6311">
        <w:rPr>
          <w:sz w:val="24"/>
          <w:szCs w:val="24"/>
        </w:rPr>
        <w:t xml:space="preserve">, local emergency management officials, community partners, and relevant house of worship personnel use the actual house of worship grounds and buildings to practice responding to a scenario. </w:t>
      </w:r>
    </w:p>
    <w:p w:rsidR="00D56F94" w:rsidRPr="005D6311" w:rsidRDefault="00D56F94" w:rsidP="00BC0769">
      <w:pPr>
        <w:pStyle w:val="ListParagraph"/>
        <w:numPr>
          <w:ilvl w:val="0"/>
          <w:numId w:val="38"/>
        </w:numPr>
        <w:rPr>
          <w:sz w:val="24"/>
          <w:szCs w:val="24"/>
        </w:rPr>
      </w:pPr>
      <w:r w:rsidRPr="005D6311">
        <w:rPr>
          <w:b/>
          <w:sz w:val="24"/>
          <w:szCs w:val="24"/>
        </w:rPr>
        <w:t xml:space="preserve">Functional exercises </w:t>
      </w:r>
      <w:r w:rsidRPr="005D6311">
        <w:rPr>
          <w:sz w:val="24"/>
          <w:szCs w:val="24"/>
        </w:rPr>
        <w:t>are similar to drills, but involve multiple partners. Participants react to realistic simulated events (ex: a bomb threat, or an intruder with a gun), and implement the plan and procedures using the Incident Command System (see the glossary).</w:t>
      </w:r>
    </w:p>
    <w:p w:rsidR="00D56F94" w:rsidRPr="005D6311" w:rsidRDefault="00D56F94" w:rsidP="00BC0769">
      <w:pPr>
        <w:pStyle w:val="ListParagraph"/>
        <w:numPr>
          <w:ilvl w:val="0"/>
          <w:numId w:val="38"/>
        </w:numPr>
        <w:rPr>
          <w:sz w:val="24"/>
          <w:szCs w:val="24"/>
        </w:rPr>
      </w:pPr>
      <w:r w:rsidRPr="005D6311">
        <w:rPr>
          <w:b/>
          <w:sz w:val="24"/>
          <w:szCs w:val="24"/>
        </w:rPr>
        <w:t xml:space="preserve">Full-scale exercises </w:t>
      </w:r>
      <w:r w:rsidRPr="005D6311">
        <w:rPr>
          <w:sz w:val="24"/>
          <w:szCs w:val="24"/>
        </w:rPr>
        <w:t>are the most time-consuming activity in the exercise continuum and are multiagency, multi-jurisdiction efforts in which resources are deployed. This type of exercise tests collaboration among the agencies and participants, public information systems, communications systems, and equipment. An emergency operations center is established (usually by the local emergency management agency) and the Incident Command System is activated.</w:t>
      </w:r>
      <w:r w:rsidR="00EE6895">
        <w:rPr>
          <w:sz w:val="24"/>
          <w:szCs w:val="24"/>
        </w:rPr>
        <w:br/>
        <w:t>**See</w:t>
      </w:r>
      <w:r w:rsidR="00EE6895">
        <w:rPr>
          <w:i/>
          <w:sz w:val="24"/>
          <w:szCs w:val="24"/>
        </w:rPr>
        <w:t xml:space="preserve"> Reference Appendix </w:t>
      </w:r>
      <w:r w:rsidR="00EE6895">
        <w:rPr>
          <w:sz w:val="24"/>
          <w:szCs w:val="24"/>
        </w:rPr>
        <w:t>pages 4-5 for a complete drill checklist.</w:t>
      </w:r>
    </w:p>
    <w:p w:rsidR="00D56F94" w:rsidRDefault="00D56F94" w:rsidP="00D56F94">
      <w:pPr>
        <w:rPr>
          <w:sz w:val="24"/>
          <w:szCs w:val="24"/>
        </w:rPr>
      </w:pPr>
      <w:r>
        <w:rPr>
          <w:sz w:val="24"/>
          <w:szCs w:val="24"/>
        </w:rPr>
        <w:t>[</w:t>
      </w:r>
      <w:r>
        <w:rPr>
          <w:i/>
          <w:color w:val="A6A6A6" w:themeColor="background1" w:themeShade="A6"/>
          <w:sz w:val="24"/>
          <w:szCs w:val="24"/>
        </w:rPr>
        <w:t>Insert name of house of worship</w:t>
      </w:r>
      <w:r>
        <w:rPr>
          <w:sz w:val="24"/>
          <w:szCs w:val="24"/>
        </w:rPr>
        <w:t>] will make a decision about how many and which</w:t>
      </w:r>
      <w:r w:rsidR="00214796">
        <w:rPr>
          <w:sz w:val="24"/>
          <w:szCs w:val="24"/>
        </w:rPr>
        <w:t xml:space="preserve"> types of exercises to conduct</w:t>
      </w:r>
      <w:r>
        <w:rPr>
          <w:sz w:val="24"/>
          <w:szCs w:val="24"/>
        </w:rPr>
        <w:t xml:space="preserve"> after consideration of the costs and benefits. [</w:t>
      </w:r>
      <w:r>
        <w:rPr>
          <w:i/>
          <w:color w:val="A6A6A6" w:themeColor="background1" w:themeShade="A6"/>
          <w:sz w:val="24"/>
          <w:szCs w:val="24"/>
        </w:rPr>
        <w:t>Insert name of house of worship</w:t>
      </w:r>
      <w:r>
        <w:rPr>
          <w:sz w:val="24"/>
          <w:szCs w:val="24"/>
        </w:rPr>
        <w:t>] will also consider having representative(s) participate in larger community exercises to ensure that efforts are synchronized with the entire community’s efforts.</w:t>
      </w:r>
    </w:p>
    <w:p w:rsidR="00D56F94" w:rsidRDefault="00D56F94" w:rsidP="00D56F94">
      <w:pPr>
        <w:rPr>
          <w:sz w:val="24"/>
          <w:szCs w:val="24"/>
        </w:rPr>
      </w:pPr>
      <w:r>
        <w:rPr>
          <w:sz w:val="24"/>
          <w:szCs w:val="24"/>
        </w:rPr>
        <w:t>The [</w:t>
      </w:r>
      <w:r w:rsidR="00FD70F8">
        <w:rPr>
          <w:i/>
          <w:color w:val="A6A6A6" w:themeColor="background1" w:themeShade="A6"/>
          <w:sz w:val="24"/>
          <w:szCs w:val="24"/>
        </w:rPr>
        <w:t>house of worship leadership</w:t>
      </w:r>
      <w:r>
        <w:rPr>
          <w:i/>
          <w:color w:val="A6A6A6" w:themeColor="background1" w:themeShade="A6"/>
          <w:sz w:val="24"/>
          <w:szCs w:val="24"/>
        </w:rPr>
        <w:t xml:space="preserve"> team</w:t>
      </w:r>
      <w:r w:rsidR="00404997">
        <w:rPr>
          <w:sz w:val="24"/>
          <w:szCs w:val="24"/>
        </w:rPr>
        <w:t xml:space="preserve">] will take the following steps to conduct the </w:t>
      </w:r>
      <w:r>
        <w:rPr>
          <w:sz w:val="24"/>
          <w:szCs w:val="24"/>
        </w:rPr>
        <w:t>exercise</w:t>
      </w:r>
      <w:r w:rsidR="00404997">
        <w:rPr>
          <w:sz w:val="24"/>
          <w:szCs w:val="24"/>
        </w:rPr>
        <w:t>s</w:t>
      </w:r>
      <w:r>
        <w:rPr>
          <w:sz w:val="24"/>
          <w:szCs w:val="24"/>
        </w:rPr>
        <w:t xml:space="preserve"> effectively:</w:t>
      </w:r>
    </w:p>
    <w:p w:rsidR="00D56F94" w:rsidRDefault="00D56F94" w:rsidP="00BC0769">
      <w:pPr>
        <w:pStyle w:val="ListParagraph"/>
        <w:numPr>
          <w:ilvl w:val="0"/>
          <w:numId w:val="33"/>
        </w:numPr>
        <w:rPr>
          <w:sz w:val="24"/>
          <w:szCs w:val="24"/>
        </w:rPr>
      </w:pPr>
      <w:r>
        <w:rPr>
          <w:sz w:val="24"/>
          <w:szCs w:val="24"/>
        </w:rPr>
        <w:t>Include local emergency management officials and community partners</w:t>
      </w:r>
    </w:p>
    <w:p w:rsidR="00D56F94" w:rsidRDefault="00D56F94" w:rsidP="00BC0769">
      <w:pPr>
        <w:pStyle w:val="ListParagraph"/>
        <w:numPr>
          <w:ilvl w:val="0"/>
          <w:numId w:val="33"/>
        </w:numPr>
        <w:rPr>
          <w:sz w:val="24"/>
          <w:szCs w:val="24"/>
        </w:rPr>
      </w:pPr>
      <w:r>
        <w:rPr>
          <w:sz w:val="24"/>
          <w:szCs w:val="24"/>
        </w:rPr>
        <w:lastRenderedPageBreak/>
        <w:t>Communicate information in advance to avoid confusion and concern</w:t>
      </w:r>
    </w:p>
    <w:p w:rsidR="00D56F94" w:rsidRDefault="00D56F94" w:rsidP="00BC0769">
      <w:pPr>
        <w:pStyle w:val="ListParagraph"/>
        <w:numPr>
          <w:ilvl w:val="0"/>
          <w:numId w:val="33"/>
        </w:numPr>
        <w:rPr>
          <w:sz w:val="24"/>
          <w:szCs w:val="24"/>
        </w:rPr>
      </w:pPr>
      <w:r>
        <w:rPr>
          <w:sz w:val="24"/>
          <w:szCs w:val="24"/>
        </w:rPr>
        <w:t>Exercise under different and non-ideal conditions (ex: time of day, weather)</w:t>
      </w:r>
    </w:p>
    <w:p w:rsidR="00D56F94" w:rsidRDefault="00D56F94" w:rsidP="00BC0769">
      <w:pPr>
        <w:pStyle w:val="ListParagraph"/>
        <w:numPr>
          <w:ilvl w:val="0"/>
          <w:numId w:val="33"/>
        </w:numPr>
        <w:rPr>
          <w:sz w:val="24"/>
          <w:szCs w:val="24"/>
        </w:rPr>
      </w:pPr>
      <w:r>
        <w:rPr>
          <w:sz w:val="24"/>
          <w:szCs w:val="24"/>
        </w:rPr>
        <w:t>Debrief and develop an after-action report that evaluates results; identifies gaps or shortfalls; and document lessons learned</w:t>
      </w:r>
    </w:p>
    <w:p w:rsidR="00D56F94" w:rsidRPr="00404997" w:rsidRDefault="00D56F94" w:rsidP="00BC0769">
      <w:pPr>
        <w:pStyle w:val="ListParagraph"/>
        <w:numPr>
          <w:ilvl w:val="0"/>
          <w:numId w:val="33"/>
        </w:numPr>
        <w:rPr>
          <w:sz w:val="24"/>
          <w:szCs w:val="24"/>
        </w:rPr>
      </w:pPr>
      <w:r>
        <w:rPr>
          <w:sz w:val="24"/>
          <w:szCs w:val="24"/>
        </w:rPr>
        <w:t>Discuss how the plan and procedures will be modified, if needed, and specify who has the responsibility for modifying the plan.</w:t>
      </w:r>
    </w:p>
    <w:p w:rsidR="00D56F94" w:rsidRPr="005D6311" w:rsidRDefault="00D56F94" w:rsidP="00D56F94">
      <w:pPr>
        <w:rPr>
          <w:b/>
          <w:sz w:val="28"/>
          <w:szCs w:val="28"/>
          <w:u w:val="single"/>
        </w:rPr>
      </w:pPr>
      <w:r w:rsidRPr="005D6311">
        <w:rPr>
          <w:b/>
          <w:sz w:val="28"/>
          <w:szCs w:val="28"/>
          <w:u w:val="single"/>
        </w:rPr>
        <w:t>Authorities and References</w:t>
      </w:r>
    </w:p>
    <w:p w:rsidR="00D56F94" w:rsidRDefault="00404997" w:rsidP="00D56F94">
      <w:pPr>
        <w:rPr>
          <w:sz w:val="24"/>
          <w:szCs w:val="24"/>
        </w:rPr>
      </w:pPr>
      <w:r>
        <w:rPr>
          <w:sz w:val="24"/>
          <w:szCs w:val="24"/>
        </w:rPr>
        <w:t>Many authorities</w:t>
      </w:r>
      <w:r w:rsidR="00D56F94">
        <w:rPr>
          <w:sz w:val="24"/>
          <w:szCs w:val="24"/>
        </w:rPr>
        <w:t xml:space="preserve"> guide</w:t>
      </w:r>
      <w:r>
        <w:rPr>
          <w:sz w:val="24"/>
          <w:szCs w:val="24"/>
        </w:rPr>
        <w:t>d the development of this</w:t>
      </w:r>
      <w:r w:rsidR="00D56F94">
        <w:rPr>
          <w:sz w:val="24"/>
          <w:szCs w:val="24"/>
        </w:rPr>
        <w:t xml:space="preserve"> House of Worship Emergency Operations plan.  This section provides the legal basis for emergency operations and includes:</w:t>
      </w:r>
    </w:p>
    <w:p w:rsidR="00D56F94" w:rsidRDefault="00D56F94" w:rsidP="00BC0769">
      <w:pPr>
        <w:pStyle w:val="ListParagraph"/>
        <w:numPr>
          <w:ilvl w:val="0"/>
          <w:numId w:val="29"/>
        </w:numPr>
        <w:rPr>
          <w:sz w:val="24"/>
          <w:szCs w:val="24"/>
        </w:rPr>
      </w:pPr>
      <w:r>
        <w:rPr>
          <w:sz w:val="24"/>
          <w:szCs w:val="24"/>
        </w:rPr>
        <w:t>Lists of laws</w:t>
      </w:r>
      <w:r w:rsidR="00404997">
        <w:rPr>
          <w:sz w:val="24"/>
          <w:szCs w:val="24"/>
        </w:rPr>
        <w:t xml:space="preserve"> [</w:t>
      </w:r>
      <w:r w:rsidR="00404997" w:rsidRPr="001146DC">
        <w:rPr>
          <w:i/>
          <w:color w:val="A6A6A6" w:themeColor="background1" w:themeShade="A6"/>
          <w:sz w:val="24"/>
          <w:szCs w:val="24"/>
        </w:rPr>
        <w:t>insert sources used</w:t>
      </w:r>
      <w:r w:rsidR="00404997">
        <w:rPr>
          <w:sz w:val="24"/>
          <w:szCs w:val="24"/>
        </w:rPr>
        <w:t>]</w:t>
      </w:r>
    </w:p>
    <w:p w:rsidR="00D56F94" w:rsidRDefault="00D56F94" w:rsidP="00BC0769">
      <w:pPr>
        <w:pStyle w:val="ListParagraph"/>
        <w:numPr>
          <w:ilvl w:val="0"/>
          <w:numId w:val="29"/>
        </w:numPr>
        <w:rPr>
          <w:sz w:val="24"/>
          <w:szCs w:val="24"/>
        </w:rPr>
      </w:pPr>
      <w:r>
        <w:rPr>
          <w:sz w:val="24"/>
          <w:szCs w:val="24"/>
        </w:rPr>
        <w:t>Statutes</w:t>
      </w:r>
      <w:r w:rsidR="00404997">
        <w:rPr>
          <w:sz w:val="24"/>
          <w:szCs w:val="24"/>
        </w:rPr>
        <w:t xml:space="preserve"> [</w:t>
      </w:r>
      <w:r w:rsidR="00404997" w:rsidRPr="001146DC">
        <w:rPr>
          <w:i/>
          <w:color w:val="A6A6A6" w:themeColor="background1" w:themeShade="A6"/>
          <w:sz w:val="24"/>
          <w:szCs w:val="24"/>
        </w:rPr>
        <w:t>insert sources used</w:t>
      </w:r>
      <w:r w:rsidR="00404997">
        <w:rPr>
          <w:sz w:val="24"/>
          <w:szCs w:val="24"/>
        </w:rPr>
        <w:t>]</w:t>
      </w:r>
    </w:p>
    <w:p w:rsidR="00D56F94" w:rsidRDefault="00D56F94" w:rsidP="00BC0769">
      <w:pPr>
        <w:pStyle w:val="ListParagraph"/>
        <w:numPr>
          <w:ilvl w:val="0"/>
          <w:numId w:val="29"/>
        </w:numPr>
        <w:rPr>
          <w:sz w:val="24"/>
          <w:szCs w:val="24"/>
        </w:rPr>
      </w:pPr>
      <w:r>
        <w:rPr>
          <w:sz w:val="24"/>
          <w:szCs w:val="24"/>
        </w:rPr>
        <w:t>Ordinances</w:t>
      </w:r>
      <w:r w:rsidR="00404997">
        <w:rPr>
          <w:sz w:val="24"/>
          <w:szCs w:val="24"/>
        </w:rPr>
        <w:t xml:space="preserve"> [</w:t>
      </w:r>
      <w:r w:rsidR="00404997" w:rsidRPr="001146DC">
        <w:rPr>
          <w:i/>
          <w:color w:val="A6A6A6" w:themeColor="background1" w:themeShade="A6"/>
          <w:sz w:val="24"/>
          <w:szCs w:val="24"/>
        </w:rPr>
        <w:t>insert sources used</w:t>
      </w:r>
      <w:r w:rsidR="00404997">
        <w:rPr>
          <w:sz w:val="24"/>
          <w:szCs w:val="24"/>
        </w:rPr>
        <w:t>]</w:t>
      </w:r>
    </w:p>
    <w:p w:rsidR="00D56F94" w:rsidRDefault="00D56F94" w:rsidP="00BC0769">
      <w:pPr>
        <w:pStyle w:val="ListParagraph"/>
        <w:numPr>
          <w:ilvl w:val="0"/>
          <w:numId w:val="29"/>
        </w:numPr>
        <w:rPr>
          <w:sz w:val="24"/>
          <w:szCs w:val="24"/>
        </w:rPr>
      </w:pPr>
      <w:r>
        <w:rPr>
          <w:sz w:val="24"/>
          <w:szCs w:val="24"/>
        </w:rPr>
        <w:t>Executive Orders</w:t>
      </w:r>
      <w:r w:rsidR="00404997">
        <w:rPr>
          <w:sz w:val="24"/>
          <w:szCs w:val="24"/>
        </w:rPr>
        <w:t xml:space="preserve"> [</w:t>
      </w:r>
      <w:r w:rsidR="00404997" w:rsidRPr="001146DC">
        <w:rPr>
          <w:i/>
          <w:color w:val="A6A6A6" w:themeColor="background1" w:themeShade="A6"/>
          <w:sz w:val="24"/>
          <w:szCs w:val="24"/>
        </w:rPr>
        <w:t>insert sources used</w:t>
      </w:r>
      <w:r w:rsidR="00404997">
        <w:rPr>
          <w:sz w:val="24"/>
          <w:szCs w:val="24"/>
        </w:rPr>
        <w:t>]</w:t>
      </w:r>
    </w:p>
    <w:p w:rsidR="00D56F94" w:rsidRDefault="00D56F94" w:rsidP="00BC0769">
      <w:pPr>
        <w:pStyle w:val="ListParagraph"/>
        <w:numPr>
          <w:ilvl w:val="0"/>
          <w:numId w:val="29"/>
        </w:numPr>
        <w:rPr>
          <w:sz w:val="24"/>
          <w:szCs w:val="24"/>
        </w:rPr>
      </w:pPr>
      <w:r>
        <w:rPr>
          <w:sz w:val="24"/>
          <w:szCs w:val="24"/>
        </w:rPr>
        <w:t>Regulations</w:t>
      </w:r>
      <w:r w:rsidR="00404997">
        <w:rPr>
          <w:sz w:val="24"/>
          <w:szCs w:val="24"/>
        </w:rPr>
        <w:t xml:space="preserve"> [</w:t>
      </w:r>
      <w:r w:rsidR="00404997" w:rsidRPr="001146DC">
        <w:rPr>
          <w:i/>
          <w:color w:val="A6A6A6" w:themeColor="background1" w:themeShade="A6"/>
          <w:sz w:val="24"/>
          <w:szCs w:val="24"/>
        </w:rPr>
        <w:t>insert sources used</w:t>
      </w:r>
      <w:r w:rsidR="00404997">
        <w:rPr>
          <w:sz w:val="24"/>
          <w:szCs w:val="24"/>
        </w:rPr>
        <w:t>]</w:t>
      </w:r>
    </w:p>
    <w:p w:rsidR="00D56F94" w:rsidRDefault="00D56F94" w:rsidP="00BC0769">
      <w:pPr>
        <w:pStyle w:val="ListParagraph"/>
        <w:numPr>
          <w:ilvl w:val="0"/>
          <w:numId w:val="29"/>
        </w:numPr>
        <w:rPr>
          <w:sz w:val="24"/>
          <w:szCs w:val="24"/>
        </w:rPr>
      </w:pPr>
      <w:r>
        <w:rPr>
          <w:sz w:val="24"/>
          <w:szCs w:val="24"/>
        </w:rPr>
        <w:t>Formal agreements relevant to emergencies in the community</w:t>
      </w:r>
      <w:r w:rsidR="00404997">
        <w:rPr>
          <w:sz w:val="24"/>
          <w:szCs w:val="24"/>
        </w:rPr>
        <w:t xml:space="preserve"> [</w:t>
      </w:r>
      <w:r w:rsidR="00404997" w:rsidRPr="001146DC">
        <w:rPr>
          <w:i/>
          <w:color w:val="A6A6A6" w:themeColor="background1" w:themeShade="A6"/>
          <w:sz w:val="24"/>
          <w:szCs w:val="24"/>
        </w:rPr>
        <w:t>insert sources used</w:t>
      </w:r>
      <w:r w:rsidR="00404997">
        <w:rPr>
          <w:sz w:val="24"/>
          <w:szCs w:val="24"/>
        </w:rPr>
        <w:t>]</w:t>
      </w:r>
    </w:p>
    <w:p w:rsidR="00D56F94" w:rsidRDefault="00D56F94" w:rsidP="00D56F94">
      <w:pPr>
        <w:rPr>
          <w:sz w:val="24"/>
          <w:szCs w:val="24"/>
        </w:rPr>
      </w:pPr>
    </w:p>
    <w:p w:rsidR="00D56F94" w:rsidRDefault="00D56F94" w:rsidP="00D56F94">
      <w:pPr>
        <w:rPr>
          <w:sz w:val="24"/>
          <w:szCs w:val="24"/>
        </w:rPr>
      </w:pPr>
    </w:p>
    <w:p w:rsidR="00D56F94" w:rsidRDefault="00D56F94" w:rsidP="00D56F94">
      <w:pPr>
        <w:rPr>
          <w:sz w:val="24"/>
          <w:szCs w:val="24"/>
        </w:rPr>
      </w:pPr>
    </w:p>
    <w:p w:rsidR="00D56F94" w:rsidRDefault="00D56F94" w:rsidP="00D56F94">
      <w:pPr>
        <w:rPr>
          <w:sz w:val="24"/>
          <w:szCs w:val="24"/>
        </w:rPr>
      </w:pPr>
    </w:p>
    <w:p w:rsidR="00D56F94" w:rsidRDefault="00D56F94" w:rsidP="00D56F94">
      <w:pPr>
        <w:rPr>
          <w:sz w:val="24"/>
          <w:szCs w:val="24"/>
        </w:rPr>
      </w:pPr>
    </w:p>
    <w:p w:rsidR="00D56F94" w:rsidRDefault="00D56F94" w:rsidP="00D56F94">
      <w:pPr>
        <w:rPr>
          <w:sz w:val="24"/>
          <w:szCs w:val="24"/>
        </w:rPr>
      </w:pPr>
    </w:p>
    <w:p w:rsidR="00D56F94" w:rsidRDefault="00D56F94" w:rsidP="00D56F94">
      <w:pPr>
        <w:rPr>
          <w:sz w:val="24"/>
          <w:szCs w:val="24"/>
        </w:rPr>
      </w:pPr>
    </w:p>
    <w:p w:rsidR="00D56F94" w:rsidRDefault="00D56F94" w:rsidP="00D56F94">
      <w:pPr>
        <w:rPr>
          <w:sz w:val="24"/>
          <w:szCs w:val="24"/>
        </w:rPr>
      </w:pPr>
    </w:p>
    <w:p w:rsidR="00D56F94" w:rsidRDefault="00D56F94" w:rsidP="00D56F94">
      <w:pPr>
        <w:rPr>
          <w:sz w:val="24"/>
          <w:szCs w:val="24"/>
        </w:rPr>
      </w:pPr>
    </w:p>
    <w:p w:rsidR="001146DC" w:rsidRDefault="001146DC" w:rsidP="00685546">
      <w:pPr>
        <w:rPr>
          <w:b/>
          <w:sz w:val="36"/>
          <w:szCs w:val="36"/>
          <w:u w:val="single"/>
        </w:rPr>
      </w:pPr>
    </w:p>
    <w:p w:rsidR="00214796" w:rsidRDefault="00214796" w:rsidP="00685546">
      <w:pPr>
        <w:rPr>
          <w:b/>
          <w:sz w:val="36"/>
          <w:szCs w:val="36"/>
          <w:u w:val="single"/>
        </w:rPr>
      </w:pPr>
    </w:p>
    <w:p w:rsidR="00214796" w:rsidRDefault="00214796" w:rsidP="00685546">
      <w:pPr>
        <w:rPr>
          <w:b/>
          <w:sz w:val="36"/>
          <w:szCs w:val="36"/>
          <w:u w:val="single"/>
        </w:rPr>
      </w:pPr>
    </w:p>
    <w:p w:rsidR="00D56F94" w:rsidRPr="00AD1955" w:rsidRDefault="008D424B" w:rsidP="00685546">
      <w:pPr>
        <w:rPr>
          <w:sz w:val="24"/>
          <w:szCs w:val="24"/>
          <w:u w:val="single"/>
        </w:rPr>
      </w:pPr>
      <w:r>
        <w:rPr>
          <w:b/>
          <w:sz w:val="36"/>
          <w:szCs w:val="36"/>
          <w:u w:val="single"/>
        </w:rPr>
        <w:lastRenderedPageBreak/>
        <w:t>APPENDICES</w:t>
      </w:r>
      <w:r w:rsidR="00AD1955" w:rsidRPr="00AD1955">
        <w:rPr>
          <w:i/>
          <w:color w:val="A6A6A6" w:themeColor="background1" w:themeShade="A6"/>
          <w:sz w:val="24"/>
          <w:szCs w:val="24"/>
        </w:rPr>
        <w:t xml:space="preserve"> </w:t>
      </w:r>
      <w:r w:rsidR="00AD1955" w:rsidRPr="00AD1955">
        <w:rPr>
          <w:sz w:val="24"/>
          <w:szCs w:val="24"/>
        </w:rPr>
        <w:t xml:space="preserve"> </w:t>
      </w:r>
      <w:r w:rsidR="00AD1955">
        <w:rPr>
          <w:sz w:val="24"/>
          <w:szCs w:val="24"/>
        </w:rPr>
        <w:t xml:space="preserve"> </w:t>
      </w:r>
      <w:r w:rsidR="00AD1955" w:rsidRPr="00AD1955">
        <w:rPr>
          <w:sz w:val="24"/>
          <w:szCs w:val="24"/>
        </w:rPr>
        <w:t>[</w:t>
      </w:r>
      <w:r w:rsidR="00AD1955" w:rsidRPr="00AD1955">
        <w:rPr>
          <w:i/>
          <w:color w:val="A6A6A6" w:themeColor="background1" w:themeShade="A6"/>
          <w:sz w:val="24"/>
          <w:szCs w:val="24"/>
        </w:rPr>
        <w:t>include potential appendices as deemed appropriate</w:t>
      </w:r>
      <w:r w:rsidR="00AD1955" w:rsidRPr="00AD1955">
        <w:rPr>
          <w:sz w:val="24"/>
          <w:szCs w:val="24"/>
        </w:rPr>
        <w:t>]</w:t>
      </w:r>
    </w:p>
    <w:p w:rsidR="008D424B" w:rsidRDefault="008D424B" w:rsidP="00D56F94">
      <w:pPr>
        <w:rPr>
          <w:b/>
          <w:sz w:val="24"/>
          <w:szCs w:val="24"/>
          <w:u w:val="single"/>
        </w:rPr>
      </w:pPr>
      <w:r>
        <w:rPr>
          <w:b/>
          <w:sz w:val="24"/>
          <w:szCs w:val="24"/>
          <w:u w:val="single"/>
        </w:rPr>
        <w:t>Critical Information (see different links on Praise &amp; Preparedness website under “Tools)</w:t>
      </w:r>
    </w:p>
    <w:p w:rsidR="008D424B" w:rsidRPr="008D424B" w:rsidRDefault="008D424B" w:rsidP="00BC0769">
      <w:pPr>
        <w:pStyle w:val="ListParagraph"/>
        <w:numPr>
          <w:ilvl w:val="0"/>
          <w:numId w:val="39"/>
        </w:numPr>
        <w:rPr>
          <w:b/>
          <w:sz w:val="24"/>
          <w:szCs w:val="24"/>
          <w:u w:val="single"/>
        </w:rPr>
      </w:pPr>
      <w:r>
        <w:rPr>
          <w:sz w:val="24"/>
          <w:szCs w:val="24"/>
        </w:rPr>
        <w:t xml:space="preserve">Facility Safety Assessment </w:t>
      </w:r>
    </w:p>
    <w:p w:rsidR="008D424B" w:rsidRPr="008D424B" w:rsidRDefault="008D424B" w:rsidP="00BC0769">
      <w:pPr>
        <w:pStyle w:val="ListParagraph"/>
        <w:numPr>
          <w:ilvl w:val="0"/>
          <w:numId w:val="39"/>
        </w:numPr>
        <w:rPr>
          <w:b/>
          <w:sz w:val="24"/>
          <w:szCs w:val="24"/>
          <w:u w:val="single"/>
        </w:rPr>
      </w:pPr>
      <w:r>
        <w:rPr>
          <w:sz w:val="24"/>
          <w:szCs w:val="24"/>
        </w:rPr>
        <w:t>House of Worship Facility &amp; Congregation Snapshot</w:t>
      </w:r>
    </w:p>
    <w:p w:rsidR="008D424B" w:rsidRPr="008D424B" w:rsidRDefault="008D424B" w:rsidP="00BC0769">
      <w:pPr>
        <w:pStyle w:val="ListParagraph"/>
        <w:numPr>
          <w:ilvl w:val="0"/>
          <w:numId w:val="39"/>
        </w:numPr>
        <w:rPr>
          <w:b/>
          <w:sz w:val="24"/>
          <w:szCs w:val="24"/>
          <w:u w:val="single"/>
        </w:rPr>
      </w:pPr>
      <w:r>
        <w:rPr>
          <w:sz w:val="24"/>
          <w:szCs w:val="24"/>
        </w:rPr>
        <w:t xml:space="preserve">Emergency Management Team Form </w:t>
      </w:r>
    </w:p>
    <w:p w:rsidR="008D424B" w:rsidRPr="008D424B" w:rsidRDefault="008D424B" w:rsidP="00BC0769">
      <w:pPr>
        <w:pStyle w:val="ListParagraph"/>
        <w:numPr>
          <w:ilvl w:val="0"/>
          <w:numId w:val="39"/>
        </w:numPr>
        <w:rPr>
          <w:b/>
          <w:sz w:val="24"/>
          <w:szCs w:val="24"/>
          <w:u w:val="single"/>
        </w:rPr>
      </w:pPr>
      <w:r>
        <w:rPr>
          <w:sz w:val="24"/>
          <w:szCs w:val="24"/>
        </w:rPr>
        <w:t>Medical Response Team Form</w:t>
      </w:r>
    </w:p>
    <w:p w:rsidR="008D424B" w:rsidRPr="008D424B" w:rsidRDefault="008D424B" w:rsidP="00BC0769">
      <w:pPr>
        <w:pStyle w:val="ListParagraph"/>
        <w:numPr>
          <w:ilvl w:val="0"/>
          <w:numId w:val="39"/>
        </w:numPr>
        <w:rPr>
          <w:b/>
          <w:sz w:val="24"/>
          <w:szCs w:val="24"/>
          <w:u w:val="single"/>
        </w:rPr>
      </w:pPr>
      <w:r>
        <w:rPr>
          <w:sz w:val="24"/>
          <w:szCs w:val="24"/>
        </w:rPr>
        <w:t>Relocation Sites/Staging Areas</w:t>
      </w:r>
    </w:p>
    <w:p w:rsidR="008D424B" w:rsidRDefault="008D424B" w:rsidP="008D424B">
      <w:pPr>
        <w:rPr>
          <w:b/>
          <w:sz w:val="24"/>
          <w:szCs w:val="24"/>
          <w:u w:val="single"/>
        </w:rPr>
      </w:pPr>
      <w:r>
        <w:rPr>
          <w:b/>
          <w:sz w:val="24"/>
          <w:szCs w:val="24"/>
          <w:u w:val="single"/>
        </w:rPr>
        <w:t>Reference Appendix</w:t>
      </w:r>
    </w:p>
    <w:p w:rsidR="008D424B" w:rsidRDefault="00B741E5" w:rsidP="00BC0769">
      <w:pPr>
        <w:pStyle w:val="ListParagraph"/>
        <w:numPr>
          <w:ilvl w:val="0"/>
          <w:numId w:val="40"/>
        </w:numPr>
        <w:rPr>
          <w:sz w:val="24"/>
          <w:szCs w:val="24"/>
        </w:rPr>
      </w:pPr>
      <w:r>
        <w:rPr>
          <w:sz w:val="24"/>
          <w:szCs w:val="24"/>
        </w:rPr>
        <w:t>Example Day-to-Day Operations Emergency Operations Coordination – page 1</w:t>
      </w:r>
    </w:p>
    <w:p w:rsidR="00B741E5" w:rsidRDefault="00B741E5" w:rsidP="00BC0769">
      <w:pPr>
        <w:pStyle w:val="ListParagraph"/>
        <w:numPr>
          <w:ilvl w:val="0"/>
          <w:numId w:val="40"/>
        </w:numPr>
        <w:rPr>
          <w:sz w:val="24"/>
          <w:szCs w:val="24"/>
        </w:rPr>
      </w:pPr>
      <w:r>
        <w:rPr>
          <w:sz w:val="24"/>
          <w:szCs w:val="24"/>
        </w:rPr>
        <w:t>Example Large-Scale Emergency Coordination – page 2</w:t>
      </w:r>
    </w:p>
    <w:p w:rsidR="00B741E5" w:rsidRDefault="00B741E5" w:rsidP="00BC0769">
      <w:pPr>
        <w:pStyle w:val="ListParagraph"/>
        <w:numPr>
          <w:ilvl w:val="0"/>
          <w:numId w:val="40"/>
        </w:numPr>
        <w:rPr>
          <w:sz w:val="24"/>
          <w:szCs w:val="24"/>
        </w:rPr>
      </w:pPr>
      <w:r>
        <w:rPr>
          <w:sz w:val="24"/>
          <w:szCs w:val="24"/>
        </w:rPr>
        <w:t>Disaster Incident Coordination – page 3</w:t>
      </w:r>
    </w:p>
    <w:p w:rsidR="00B741E5" w:rsidRDefault="00B741E5" w:rsidP="00BC0769">
      <w:pPr>
        <w:pStyle w:val="ListParagraph"/>
        <w:numPr>
          <w:ilvl w:val="0"/>
          <w:numId w:val="40"/>
        </w:numPr>
        <w:rPr>
          <w:sz w:val="24"/>
          <w:szCs w:val="24"/>
        </w:rPr>
      </w:pPr>
      <w:r>
        <w:rPr>
          <w:sz w:val="24"/>
          <w:szCs w:val="24"/>
        </w:rPr>
        <w:t>Drill Checklist – pages 4-5</w:t>
      </w:r>
    </w:p>
    <w:p w:rsidR="00B741E5" w:rsidRDefault="00B741E5" w:rsidP="00BC0769">
      <w:pPr>
        <w:pStyle w:val="ListParagraph"/>
        <w:numPr>
          <w:ilvl w:val="0"/>
          <w:numId w:val="40"/>
        </w:numPr>
        <w:rPr>
          <w:sz w:val="24"/>
          <w:szCs w:val="24"/>
        </w:rPr>
      </w:pPr>
      <w:r>
        <w:rPr>
          <w:sz w:val="24"/>
          <w:szCs w:val="24"/>
        </w:rPr>
        <w:t>Fire Exit Routes &amp; Evacuation Assembly Areas – page 6</w:t>
      </w:r>
    </w:p>
    <w:p w:rsidR="00B741E5" w:rsidRDefault="00B741E5" w:rsidP="00BC0769">
      <w:pPr>
        <w:pStyle w:val="ListParagraph"/>
        <w:numPr>
          <w:ilvl w:val="0"/>
          <w:numId w:val="40"/>
        </w:numPr>
        <w:rPr>
          <w:sz w:val="24"/>
          <w:szCs w:val="24"/>
        </w:rPr>
      </w:pPr>
      <w:r>
        <w:rPr>
          <w:sz w:val="24"/>
          <w:szCs w:val="24"/>
        </w:rPr>
        <w:t>Emergency &amp; Medical Equipment Location Plan – page 7</w:t>
      </w:r>
    </w:p>
    <w:p w:rsidR="00B741E5" w:rsidRDefault="00B741E5" w:rsidP="00BC0769">
      <w:pPr>
        <w:pStyle w:val="ListParagraph"/>
        <w:numPr>
          <w:ilvl w:val="0"/>
          <w:numId w:val="40"/>
        </w:numPr>
        <w:rPr>
          <w:sz w:val="24"/>
          <w:szCs w:val="24"/>
        </w:rPr>
      </w:pPr>
      <w:r>
        <w:rPr>
          <w:sz w:val="24"/>
          <w:szCs w:val="24"/>
        </w:rPr>
        <w:t>House of Worship Day School – page 8</w:t>
      </w:r>
    </w:p>
    <w:p w:rsidR="00B741E5" w:rsidRDefault="00B741E5" w:rsidP="00BC0769">
      <w:pPr>
        <w:pStyle w:val="ListParagraph"/>
        <w:numPr>
          <w:ilvl w:val="0"/>
          <w:numId w:val="40"/>
        </w:numPr>
        <w:rPr>
          <w:sz w:val="24"/>
          <w:szCs w:val="24"/>
        </w:rPr>
      </w:pPr>
      <w:r>
        <w:rPr>
          <w:sz w:val="24"/>
          <w:szCs w:val="24"/>
        </w:rPr>
        <w:t>Transportation &amp; Trips – page 9</w:t>
      </w:r>
    </w:p>
    <w:p w:rsidR="00B741E5" w:rsidRDefault="00B741E5" w:rsidP="00BC0769">
      <w:pPr>
        <w:pStyle w:val="ListParagraph"/>
        <w:numPr>
          <w:ilvl w:val="0"/>
          <w:numId w:val="40"/>
        </w:numPr>
        <w:rPr>
          <w:sz w:val="24"/>
          <w:szCs w:val="24"/>
        </w:rPr>
      </w:pPr>
      <w:r>
        <w:rPr>
          <w:sz w:val="24"/>
          <w:szCs w:val="24"/>
        </w:rPr>
        <w:t>Bomb Threat Checklist – page 10</w:t>
      </w:r>
    </w:p>
    <w:p w:rsidR="00B741E5" w:rsidRDefault="00B741E5" w:rsidP="00B741E5">
      <w:pPr>
        <w:rPr>
          <w:b/>
          <w:sz w:val="24"/>
          <w:szCs w:val="24"/>
          <w:u w:val="single"/>
        </w:rPr>
      </w:pPr>
      <w:r>
        <w:rPr>
          <w:b/>
          <w:sz w:val="24"/>
          <w:szCs w:val="24"/>
          <w:u w:val="single"/>
        </w:rPr>
        <w:t>Additional Resources Appendix</w:t>
      </w:r>
    </w:p>
    <w:p w:rsidR="00B741E5" w:rsidRDefault="00B741E5" w:rsidP="00BC0769">
      <w:pPr>
        <w:pStyle w:val="ListParagraph"/>
        <w:numPr>
          <w:ilvl w:val="0"/>
          <w:numId w:val="41"/>
        </w:numPr>
        <w:rPr>
          <w:sz w:val="24"/>
          <w:szCs w:val="24"/>
        </w:rPr>
      </w:pPr>
      <w:r>
        <w:rPr>
          <w:sz w:val="24"/>
          <w:szCs w:val="24"/>
        </w:rPr>
        <w:t>The Emergency Management Process – page 1</w:t>
      </w:r>
    </w:p>
    <w:p w:rsidR="00B741E5" w:rsidRDefault="00B741E5" w:rsidP="00BC0769">
      <w:pPr>
        <w:pStyle w:val="ListParagraph"/>
        <w:numPr>
          <w:ilvl w:val="0"/>
          <w:numId w:val="41"/>
        </w:numPr>
        <w:rPr>
          <w:sz w:val="24"/>
          <w:szCs w:val="24"/>
        </w:rPr>
      </w:pPr>
      <w:r>
        <w:rPr>
          <w:sz w:val="24"/>
          <w:szCs w:val="24"/>
        </w:rPr>
        <w:t>Awareness/Education Program – pages 2-3</w:t>
      </w:r>
    </w:p>
    <w:p w:rsidR="00B741E5" w:rsidRDefault="00B741E5" w:rsidP="00BC0769">
      <w:pPr>
        <w:pStyle w:val="ListParagraph"/>
        <w:numPr>
          <w:ilvl w:val="0"/>
          <w:numId w:val="41"/>
        </w:numPr>
        <w:rPr>
          <w:sz w:val="24"/>
          <w:szCs w:val="24"/>
        </w:rPr>
      </w:pPr>
      <w:r>
        <w:rPr>
          <w:sz w:val="24"/>
          <w:szCs w:val="24"/>
        </w:rPr>
        <w:t>Interruption Insurance Information – pages 4-5</w:t>
      </w:r>
    </w:p>
    <w:p w:rsidR="00B741E5" w:rsidRPr="00B741E5" w:rsidRDefault="00B741E5" w:rsidP="00BC0769">
      <w:pPr>
        <w:pStyle w:val="ListParagraph"/>
        <w:numPr>
          <w:ilvl w:val="0"/>
          <w:numId w:val="41"/>
        </w:numPr>
        <w:rPr>
          <w:sz w:val="24"/>
          <w:szCs w:val="24"/>
        </w:rPr>
      </w:pPr>
      <w:r>
        <w:rPr>
          <w:sz w:val="24"/>
          <w:szCs w:val="24"/>
        </w:rPr>
        <w:t>Communication Boards (For those with Language Barriers) – pages 6-7</w:t>
      </w:r>
    </w:p>
    <w:p w:rsidR="00D56F94" w:rsidRDefault="00D56F94" w:rsidP="00D56F94">
      <w:pPr>
        <w:rPr>
          <w:sz w:val="24"/>
          <w:szCs w:val="24"/>
        </w:rPr>
      </w:pPr>
    </w:p>
    <w:p w:rsidR="00D56F94" w:rsidRDefault="00D56F94" w:rsidP="00D56F94">
      <w:pPr>
        <w:rPr>
          <w:sz w:val="24"/>
          <w:szCs w:val="24"/>
        </w:rPr>
      </w:pPr>
    </w:p>
    <w:p w:rsidR="00D56F94" w:rsidRDefault="00D56F94" w:rsidP="00D56F94">
      <w:pPr>
        <w:rPr>
          <w:sz w:val="24"/>
          <w:szCs w:val="24"/>
        </w:rPr>
      </w:pPr>
    </w:p>
    <w:p w:rsidR="00D56F94" w:rsidRDefault="00D56F94" w:rsidP="00D56F94">
      <w:pPr>
        <w:rPr>
          <w:sz w:val="24"/>
          <w:szCs w:val="24"/>
        </w:rPr>
      </w:pPr>
    </w:p>
    <w:p w:rsidR="00D56F94" w:rsidRDefault="00D56F94" w:rsidP="00D56F94">
      <w:pPr>
        <w:rPr>
          <w:sz w:val="24"/>
          <w:szCs w:val="24"/>
        </w:rPr>
      </w:pPr>
    </w:p>
    <w:p w:rsidR="00D56F94" w:rsidRDefault="00D56F94" w:rsidP="00D56F94">
      <w:pPr>
        <w:rPr>
          <w:sz w:val="24"/>
          <w:szCs w:val="24"/>
        </w:rPr>
      </w:pPr>
    </w:p>
    <w:p w:rsidR="004F746C" w:rsidRPr="004F746C" w:rsidRDefault="00D56F94" w:rsidP="00BC4B76">
      <w:pPr>
        <w:rPr>
          <w:sz w:val="24"/>
          <w:szCs w:val="24"/>
        </w:rPr>
      </w:pPr>
      <w:r>
        <w:rPr>
          <w:sz w:val="24"/>
          <w:szCs w:val="24"/>
        </w:rPr>
        <w:t xml:space="preserve"> </w:t>
      </w:r>
    </w:p>
    <w:sectPr w:rsidR="004F746C" w:rsidRPr="004F746C" w:rsidSect="00B76382">
      <w:headerReference w:type="default" r:id="rId24"/>
      <w:footerReference w:type="default" r:id="rId25"/>
      <w:pgSz w:w="12240" w:h="15840"/>
      <w:pgMar w:top="1440" w:right="1440" w:bottom="1440" w:left="1440" w:header="0" w:footer="720" w:gutter="0"/>
      <w:pgBorders w:offsetFrom="page">
        <w:top w:val="thinThickSmallGap" w:sz="18" w:space="24" w:color="948A54" w:themeColor="background2" w:themeShade="80"/>
        <w:left w:val="thinThickSmallGap" w:sz="18" w:space="24" w:color="948A54" w:themeColor="background2" w:themeShade="80"/>
        <w:bottom w:val="thinThickSmallGap" w:sz="18" w:space="24" w:color="948A54" w:themeColor="background2" w:themeShade="80"/>
        <w:right w:val="thinThickSmallGap" w:sz="18" w:space="24" w:color="948A54" w:themeColor="background2" w:themeShade="80"/>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6B5" w:rsidRDefault="00C216B5" w:rsidP="004A6700">
      <w:pPr>
        <w:spacing w:after="0" w:line="240" w:lineRule="auto"/>
      </w:pPr>
      <w:r>
        <w:separator/>
      </w:r>
    </w:p>
  </w:endnote>
  <w:endnote w:type="continuationSeparator" w:id="0">
    <w:p w:rsidR="00C216B5" w:rsidRDefault="00C216B5" w:rsidP="004A6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398104"/>
      <w:docPartObj>
        <w:docPartGallery w:val="Page Numbers (Bottom of Page)"/>
        <w:docPartUnique/>
      </w:docPartObj>
    </w:sdtPr>
    <w:sdtEndPr>
      <w:rPr>
        <w:color w:val="808080" w:themeColor="background1" w:themeShade="80"/>
        <w:spacing w:val="60"/>
      </w:rPr>
    </w:sdtEndPr>
    <w:sdtContent>
      <w:p w:rsidR="00C216B5" w:rsidRDefault="00C216B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3589B" w:rsidRPr="0023589B">
          <w:rPr>
            <w:b/>
            <w:bCs/>
            <w:noProof/>
          </w:rPr>
          <w:t>1</w:t>
        </w:r>
        <w:r>
          <w:rPr>
            <w:b/>
            <w:bCs/>
            <w:noProof/>
          </w:rPr>
          <w:fldChar w:fldCharType="end"/>
        </w:r>
        <w:r>
          <w:rPr>
            <w:b/>
            <w:bCs/>
          </w:rPr>
          <w:t xml:space="preserve"> | </w:t>
        </w:r>
        <w:r>
          <w:rPr>
            <w:b/>
            <w:bCs/>
            <w:color w:val="A6A6A6" w:themeColor="background1" w:themeShade="A6"/>
          </w:rPr>
          <w:t>(</w:t>
        </w:r>
        <w:r>
          <w:rPr>
            <w:b/>
            <w:bCs/>
            <w:i/>
            <w:color w:val="A6A6A6" w:themeColor="background1" w:themeShade="A6"/>
          </w:rPr>
          <w:t>insert name of house of w</w:t>
        </w:r>
        <w:r w:rsidRPr="00E43082">
          <w:rPr>
            <w:b/>
            <w:bCs/>
            <w:i/>
            <w:color w:val="A6A6A6" w:themeColor="background1" w:themeShade="A6"/>
          </w:rPr>
          <w:t>orship</w:t>
        </w:r>
        <w:r w:rsidRPr="00E43082">
          <w:rPr>
            <w:b/>
            <w:bCs/>
            <w:color w:val="A6A6A6" w:themeColor="background1" w:themeShade="A6"/>
          </w:rPr>
          <w:t>)</w:t>
        </w:r>
        <w:r>
          <w:rPr>
            <w:b/>
            <w:bCs/>
          </w:rPr>
          <w:t xml:space="preserve"> Emergency Operations Plan </w:t>
        </w:r>
        <w:r w:rsidRPr="005E5978">
          <w:rPr>
            <w:b/>
            <w:bCs/>
            <w:color w:val="A6A6A6" w:themeColor="background1" w:themeShade="A6"/>
          </w:rPr>
          <w:t xml:space="preserve">(Insert Year) </w:t>
        </w:r>
      </w:p>
    </w:sdtContent>
  </w:sdt>
  <w:p w:rsidR="00C216B5" w:rsidRDefault="00C216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6B5" w:rsidRDefault="00C216B5" w:rsidP="004A6700">
      <w:pPr>
        <w:spacing w:after="0" w:line="240" w:lineRule="auto"/>
      </w:pPr>
      <w:r>
        <w:separator/>
      </w:r>
    </w:p>
  </w:footnote>
  <w:footnote w:type="continuationSeparator" w:id="0">
    <w:p w:rsidR="00C216B5" w:rsidRDefault="00C216B5" w:rsidP="004A6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6B5" w:rsidRDefault="00C216B5">
    <w:pPr>
      <w:pStyle w:val="Header"/>
    </w:pPr>
    <w:r>
      <w:rPr>
        <w:b/>
        <w:bCs/>
        <w:noProof/>
      </w:rPr>
      <w:drawing>
        <wp:anchor distT="0" distB="0" distL="114300" distR="114300" simplePos="0" relativeHeight="251659264" behindDoc="0" locked="0" layoutInCell="1" allowOverlap="1" wp14:anchorId="11228ECD" wp14:editId="75CD08FD">
          <wp:simplePos x="0" y="0"/>
          <wp:positionH relativeFrom="column">
            <wp:posOffset>5553075</wp:posOffset>
          </wp:positionH>
          <wp:positionV relativeFrom="paragraph">
            <wp:posOffset>391160</wp:posOffset>
          </wp:positionV>
          <wp:extent cx="883920" cy="342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342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5F04"/>
    <w:multiLevelType w:val="hybridMultilevel"/>
    <w:tmpl w:val="EEC24DAC"/>
    <w:lvl w:ilvl="0" w:tplc="2396B428">
      <w:start w:val="1"/>
      <w:numFmt w:val="decimal"/>
      <w:lvlText w:val="%1."/>
      <w:lvlJc w:val="left"/>
      <w:pPr>
        <w:ind w:left="9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522B6"/>
    <w:multiLevelType w:val="hybridMultilevel"/>
    <w:tmpl w:val="C83C21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3265D"/>
    <w:multiLevelType w:val="hybridMultilevel"/>
    <w:tmpl w:val="2924CC46"/>
    <w:lvl w:ilvl="0" w:tplc="3EF00C7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0118E"/>
    <w:multiLevelType w:val="hybridMultilevel"/>
    <w:tmpl w:val="36CEEF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0A1BA9"/>
    <w:multiLevelType w:val="hybridMultilevel"/>
    <w:tmpl w:val="A98C0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503596"/>
    <w:multiLevelType w:val="hybridMultilevel"/>
    <w:tmpl w:val="023C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C8763F"/>
    <w:multiLevelType w:val="hybridMultilevel"/>
    <w:tmpl w:val="43EC3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A01055"/>
    <w:multiLevelType w:val="hybridMultilevel"/>
    <w:tmpl w:val="6EB0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5A3525"/>
    <w:multiLevelType w:val="hybridMultilevel"/>
    <w:tmpl w:val="39527E02"/>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4235180"/>
    <w:multiLevelType w:val="hybridMultilevel"/>
    <w:tmpl w:val="B86EDB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461D1B"/>
    <w:multiLevelType w:val="hybridMultilevel"/>
    <w:tmpl w:val="BC4AF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491181"/>
    <w:multiLevelType w:val="hybridMultilevel"/>
    <w:tmpl w:val="681EA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555137"/>
    <w:multiLevelType w:val="hybridMultilevel"/>
    <w:tmpl w:val="07328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1D22E8"/>
    <w:multiLevelType w:val="hybridMultilevel"/>
    <w:tmpl w:val="AE5C6B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B7246ED"/>
    <w:multiLevelType w:val="hybridMultilevel"/>
    <w:tmpl w:val="71C880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D7531E"/>
    <w:multiLevelType w:val="hybridMultilevel"/>
    <w:tmpl w:val="F288CF5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D5F20F8"/>
    <w:multiLevelType w:val="hybridMultilevel"/>
    <w:tmpl w:val="012C66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62022E"/>
    <w:multiLevelType w:val="hybridMultilevel"/>
    <w:tmpl w:val="B776C78E"/>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4715FFC"/>
    <w:multiLevelType w:val="hybridMultilevel"/>
    <w:tmpl w:val="0840F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942E45"/>
    <w:multiLevelType w:val="hybridMultilevel"/>
    <w:tmpl w:val="D9DC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CC6A1B"/>
    <w:multiLevelType w:val="hybridMultilevel"/>
    <w:tmpl w:val="CF267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FB4BCB"/>
    <w:multiLevelType w:val="hybridMultilevel"/>
    <w:tmpl w:val="DDEA1B6C"/>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95630C9"/>
    <w:multiLevelType w:val="hybridMultilevel"/>
    <w:tmpl w:val="9EEA0298"/>
    <w:lvl w:ilvl="0" w:tplc="0409000D">
      <w:start w:val="1"/>
      <w:numFmt w:val="bullet"/>
      <w:lvlText w:val=""/>
      <w:lvlJc w:val="left"/>
      <w:pPr>
        <w:ind w:left="1421" w:hanging="360"/>
      </w:pPr>
      <w:rPr>
        <w:rFonts w:ascii="Wingdings" w:hAnsi="Wingdings" w:hint="default"/>
      </w:rPr>
    </w:lvl>
    <w:lvl w:ilvl="1" w:tplc="04090003" w:tentative="1">
      <w:start w:val="1"/>
      <w:numFmt w:val="bullet"/>
      <w:lvlText w:val="o"/>
      <w:lvlJc w:val="left"/>
      <w:pPr>
        <w:ind w:left="2141" w:hanging="360"/>
      </w:pPr>
      <w:rPr>
        <w:rFonts w:ascii="Courier New" w:hAnsi="Courier New" w:cs="Courier New" w:hint="default"/>
      </w:rPr>
    </w:lvl>
    <w:lvl w:ilvl="2" w:tplc="04090005" w:tentative="1">
      <w:start w:val="1"/>
      <w:numFmt w:val="bullet"/>
      <w:lvlText w:val=""/>
      <w:lvlJc w:val="left"/>
      <w:pPr>
        <w:ind w:left="2861" w:hanging="360"/>
      </w:pPr>
      <w:rPr>
        <w:rFonts w:ascii="Wingdings" w:hAnsi="Wingdings" w:hint="default"/>
      </w:rPr>
    </w:lvl>
    <w:lvl w:ilvl="3" w:tplc="04090001" w:tentative="1">
      <w:start w:val="1"/>
      <w:numFmt w:val="bullet"/>
      <w:lvlText w:val=""/>
      <w:lvlJc w:val="left"/>
      <w:pPr>
        <w:ind w:left="3581" w:hanging="360"/>
      </w:pPr>
      <w:rPr>
        <w:rFonts w:ascii="Symbol" w:hAnsi="Symbol" w:hint="default"/>
      </w:rPr>
    </w:lvl>
    <w:lvl w:ilvl="4" w:tplc="04090003" w:tentative="1">
      <w:start w:val="1"/>
      <w:numFmt w:val="bullet"/>
      <w:lvlText w:val="o"/>
      <w:lvlJc w:val="left"/>
      <w:pPr>
        <w:ind w:left="4301" w:hanging="360"/>
      </w:pPr>
      <w:rPr>
        <w:rFonts w:ascii="Courier New" w:hAnsi="Courier New" w:cs="Courier New" w:hint="default"/>
      </w:rPr>
    </w:lvl>
    <w:lvl w:ilvl="5" w:tplc="04090005" w:tentative="1">
      <w:start w:val="1"/>
      <w:numFmt w:val="bullet"/>
      <w:lvlText w:val=""/>
      <w:lvlJc w:val="left"/>
      <w:pPr>
        <w:ind w:left="5021" w:hanging="360"/>
      </w:pPr>
      <w:rPr>
        <w:rFonts w:ascii="Wingdings" w:hAnsi="Wingdings" w:hint="default"/>
      </w:rPr>
    </w:lvl>
    <w:lvl w:ilvl="6" w:tplc="04090001" w:tentative="1">
      <w:start w:val="1"/>
      <w:numFmt w:val="bullet"/>
      <w:lvlText w:val=""/>
      <w:lvlJc w:val="left"/>
      <w:pPr>
        <w:ind w:left="5741" w:hanging="360"/>
      </w:pPr>
      <w:rPr>
        <w:rFonts w:ascii="Symbol" w:hAnsi="Symbol" w:hint="default"/>
      </w:rPr>
    </w:lvl>
    <w:lvl w:ilvl="7" w:tplc="04090003" w:tentative="1">
      <w:start w:val="1"/>
      <w:numFmt w:val="bullet"/>
      <w:lvlText w:val="o"/>
      <w:lvlJc w:val="left"/>
      <w:pPr>
        <w:ind w:left="6461" w:hanging="360"/>
      </w:pPr>
      <w:rPr>
        <w:rFonts w:ascii="Courier New" w:hAnsi="Courier New" w:cs="Courier New" w:hint="default"/>
      </w:rPr>
    </w:lvl>
    <w:lvl w:ilvl="8" w:tplc="04090005" w:tentative="1">
      <w:start w:val="1"/>
      <w:numFmt w:val="bullet"/>
      <w:lvlText w:val=""/>
      <w:lvlJc w:val="left"/>
      <w:pPr>
        <w:ind w:left="7181" w:hanging="360"/>
      </w:pPr>
      <w:rPr>
        <w:rFonts w:ascii="Wingdings" w:hAnsi="Wingdings" w:hint="default"/>
      </w:rPr>
    </w:lvl>
  </w:abstractNum>
  <w:abstractNum w:abstractNumId="23">
    <w:nsid w:val="4A710A19"/>
    <w:multiLevelType w:val="hybridMultilevel"/>
    <w:tmpl w:val="1EAC35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033C32"/>
    <w:multiLevelType w:val="hybridMultilevel"/>
    <w:tmpl w:val="1122C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57035C"/>
    <w:multiLevelType w:val="hybridMultilevel"/>
    <w:tmpl w:val="30464ADA"/>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6CC27AC"/>
    <w:multiLevelType w:val="hybridMultilevel"/>
    <w:tmpl w:val="5E28A0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1E3F25"/>
    <w:multiLevelType w:val="hybridMultilevel"/>
    <w:tmpl w:val="B2EEF53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98D4689"/>
    <w:multiLevelType w:val="hybridMultilevel"/>
    <w:tmpl w:val="7674B072"/>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6D48DE76">
      <w:start w:val="3"/>
      <w:numFmt w:val="bullet"/>
      <w:lvlText w:val="-"/>
      <w:lvlJc w:val="left"/>
      <w:pPr>
        <w:ind w:left="2340" w:hanging="360"/>
      </w:pPr>
      <w:rPr>
        <w:rFonts w:ascii="Calibri" w:eastAsiaTheme="minorHAnsi" w:hAnsi="Calibri" w:cstheme="minorBidi" w:hint="default"/>
      </w:rPr>
    </w:lvl>
    <w:lvl w:ilvl="3" w:tplc="0409000D">
      <w:start w:val="1"/>
      <w:numFmt w:val="bullet"/>
      <w:lvlText w:val=""/>
      <w:lvlJc w:val="left"/>
      <w:pPr>
        <w:ind w:left="1440" w:hanging="360"/>
      </w:pPr>
      <w:rPr>
        <w:rFonts w:ascii="Wingdings" w:hAnsi="Wingdings" w:hint="default"/>
      </w:rPr>
    </w:lvl>
    <w:lvl w:ilvl="4" w:tplc="38F0C534">
      <w:start w:val="1"/>
      <w:numFmt w:val="decimal"/>
      <w:suff w:val="space"/>
      <w:lvlText w:val="%5."/>
      <w:lvlJc w:val="left"/>
      <w:pPr>
        <w:ind w:left="1440" w:firstLine="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3F79E2"/>
    <w:multiLevelType w:val="hybridMultilevel"/>
    <w:tmpl w:val="56F43CB8"/>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D025E3A"/>
    <w:multiLevelType w:val="hybridMultilevel"/>
    <w:tmpl w:val="44304B6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6AEEAC76">
      <w:start w:val="1"/>
      <w:numFmt w:val="decimal"/>
      <w:lvlText w:val="%3.)"/>
      <w:lvlJc w:val="left"/>
      <w:pPr>
        <w:ind w:left="2340" w:hanging="360"/>
      </w:pPr>
      <w:rPr>
        <w:rFonts w:hint="default"/>
      </w:rPr>
    </w:lvl>
    <w:lvl w:ilvl="3" w:tplc="574A43CC">
      <w:start w:val="1"/>
      <w:numFmt w:val="decimal"/>
      <w:lvlText w:val="%4."/>
      <w:lvlJc w:val="left"/>
      <w:pPr>
        <w:ind w:left="1530" w:hanging="360"/>
      </w:pPr>
      <w:rPr>
        <w:rFonts w:hint="default"/>
      </w:rPr>
    </w:lvl>
    <w:lvl w:ilvl="4" w:tplc="0409000D">
      <w:start w:val="1"/>
      <w:numFmt w:val="bullet"/>
      <w:lvlText w:val=""/>
      <w:lvlJc w:val="left"/>
      <w:pPr>
        <w:ind w:left="1440" w:hanging="360"/>
      </w:pPr>
      <w:rPr>
        <w:rFonts w:ascii="Wingdings" w:hAnsi="Wingding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FE0397"/>
    <w:multiLevelType w:val="hybridMultilevel"/>
    <w:tmpl w:val="D2D027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F50051"/>
    <w:multiLevelType w:val="hybridMultilevel"/>
    <w:tmpl w:val="9594C1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892CC1"/>
    <w:multiLevelType w:val="hybridMultilevel"/>
    <w:tmpl w:val="55D2B6E2"/>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110668E"/>
    <w:multiLevelType w:val="hybridMultilevel"/>
    <w:tmpl w:val="683AF4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9448E6"/>
    <w:multiLevelType w:val="hybridMultilevel"/>
    <w:tmpl w:val="DFFA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355408"/>
    <w:multiLevelType w:val="hybridMultilevel"/>
    <w:tmpl w:val="DBBA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1909B0"/>
    <w:multiLevelType w:val="hybridMultilevel"/>
    <w:tmpl w:val="17AA2258"/>
    <w:lvl w:ilvl="0" w:tplc="04090015">
      <w:start w:val="1"/>
      <w:numFmt w:val="upperLetter"/>
      <w:lvlText w:val="%1."/>
      <w:lvlJc w:val="left"/>
      <w:pPr>
        <w:ind w:left="720" w:hanging="360"/>
      </w:pPr>
    </w:lvl>
    <w:lvl w:ilvl="1" w:tplc="27CE6946">
      <w:start w:val="1"/>
      <w:numFmt w:val="lowerLetter"/>
      <w:lvlText w:val="%2."/>
      <w:lvlJc w:val="left"/>
      <w:pPr>
        <w:ind w:left="1440" w:hanging="360"/>
      </w:pPr>
      <w:rPr>
        <w:rFonts w:hint="default"/>
      </w:rPr>
    </w:lvl>
    <w:lvl w:ilvl="2" w:tplc="6AEEAC76">
      <w:start w:val="1"/>
      <w:numFmt w:val="decimal"/>
      <w:lvlText w:val="%3.)"/>
      <w:lvlJc w:val="left"/>
      <w:pPr>
        <w:ind w:left="2340" w:hanging="360"/>
      </w:pPr>
      <w:rPr>
        <w:rFonts w:hint="default"/>
      </w:rPr>
    </w:lvl>
    <w:lvl w:ilvl="3" w:tplc="0409000D">
      <w:start w:val="1"/>
      <w:numFmt w:val="bullet"/>
      <w:lvlText w:val=""/>
      <w:lvlJc w:val="left"/>
      <w:pPr>
        <w:ind w:left="1440" w:hanging="360"/>
      </w:pPr>
      <w:rPr>
        <w:rFonts w:ascii="Wingdings" w:hAnsi="Wingdings" w:hint="default"/>
      </w:rPr>
    </w:lvl>
    <w:lvl w:ilvl="4" w:tplc="AC8ABA3E">
      <w:start w:val="1"/>
      <w:numFmt w:val="lowerLetter"/>
      <w:lvlText w:val="%5."/>
      <w:lvlJc w:val="left"/>
      <w:pPr>
        <w:ind w:left="5040" w:hanging="3600"/>
      </w:pPr>
      <w:rPr>
        <w:rFonts w:hint="default"/>
      </w:rPr>
    </w:lvl>
    <w:lvl w:ilvl="5" w:tplc="F374432A">
      <w:start w:val="5"/>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9757C2"/>
    <w:multiLevelType w:val="hybridMultilevel"/>
    <w:tmpl w:val="D51628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EB4CDE"/>
    <w:multiLevelType w:val="hybridMultilevel"/>
    <w:tmpl w:val="71EE24D2"/>
    <w:lvl w:ilvl="0" w:tplc="0409000D">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0">
    <w:nsid w:val="704A28E6"/>
    <w:multiLevelType w:val="hybridMultilevel"/>
    <w:tmpl w:val="93C6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40"/>
  </w:num>
  <w:num w:numId="4">
    <w:abstractNumId w:val="12"/>
  </w:num>
  <w:num w:numId="5">
    <w:abstractNumId w:val="6"/>
  </w:num>
  <w:num w:numId="6">
    <w:abstractNumId w:val="8"/>
  </w:num>
  <w:num w:numId="7">
    <w:abstractNumId w:val="33"/>
  </w:num>
  <w:num w:numId="8">
    <w:abstractNumId w:val="29"/>
  </w:num>
  <w:num w:numId="9">
    <w:abstractNumId w:val="17"/>
  </w:num>
  <w:num w:numId="10">
    <w:abstractNumId w:val="37"/>
  </w:num>
  <w:num w:numId="11">
    <w:abstractNumId w:val="22"/>
  </w:num>
  <w:num w:numId="12">
    <w:abstractNumId w:val="21"/>
  </w:num>
  <w:num w:numId="13">
    <w:abstractNumId w:val="25"/>
  </w:num>
  <w:num w:numId="14">
    <w:abstractNumId w:val="15"/>
  </w:num>
  <w:num w:numId="15">
    <w:abstractNumId w:val="27"/>
  </w:num>
  <w:num w:numId="16">
    <w:abstractNumId w:val="28"/>
  </w:num>
  <w:num w:numId="17">
    <w:abstractNumId w:val="30"/>
  </w:num>
  <w:num w:numId="18">
    <w:abstractNumId w:val="31"/>
  </w:num>
  <w:num w:numId="19">
    <w:abstractNumId w:val="38"/>
  </w:num>
  <w:num w:numId="20">
    <w:abstractNumId w:val="32"/>
  </w:num>
  <w:num w:numId="21">
    <w:abstractNumId w:val="2"/>
  </w:num>
  <w:num w:numId="22">
    <w:abstractNumId w:val="3"/>
  </w:num>
  <w:num w:numId="23">
    <w:abstractNumId w:val="16"/>
  </w:num>
  <w:num w:numId="24">
    <w:abstractNumId w:val="34"/>
  </w:num>
  <w:num w:numId="25">
    <w:abstractNumId w:val="26"/>
  </w:num>
  <w:num w:numId="26">
    <w:abstractNumId w:val="9"/>
  </w:num>
  <w:num w:numId="27">
    <w:abstractNumId w:val="23"/>
  </w:num>
  <w:num w:numId="28">
    <w:abstractNumId w:val="1"/>
  </w:num>
  <w:num w:numId="29">
    <w:abstractNumId w:val="11"/>
  </w:num>
  <w:num w:numId="30">
    <w:abstractNumId w:val="4"/>
  </w:num>
  <w:num w:numId="31">
    <w:abstractNumId w:val="14"/>
  </w:num>
  <w:num w:numId="32">
    <w:abstractNumId w:val="13"/>
  </w:num>
  <w:num w:numId="33">
    <w:abstractNumId w:val="39"/>
  </w:num>
  <w:num w:numId="34">
    <w:abstractNumId w:val="10"/>
  </w:num>
  <w:num w:numId="35">
    <w:abstractNumId w:val="0"/>
  </w:num>
  <w:num w:numId="36">
    <w:abstractNumId w:val="24"/>
  </w:num>
  <w:num w:numId="37">
    <w:abstractNumId w:val="36"/>
  </w:num>
  <w:num w:numId="38">
    <w:abstractNumId w:val="5"/>
  </w:num>
  <w:num w:numId="39">
    <w:abstractNumId w:val="35"/>
  </w:num>
  <w:num w:numId="40">
    <w:abstractNumId w:val="7"/>
  </w:num>
  <w:num w:numId="41">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C6E"/>
    <w:rsid w:val="000021D4"/>
    <w:rsid w:val="0001002B"/>
    <w:rsid w:val="00012AF1"/>
    <w:rsid w:val="0001404D"/>
    <w:rsid w:val="0001731D"/>
    <w:rsid w:val="000175F1"/>
    <w:rsid w:val="000178D2"/>
    <w:rsid w:val="000242E3"/>
    <w:rsid w:val="00037F19"/>
    <w:rsid w:val="00046DD2"/>
    <w:rsid w:val="00050E71"/>
    <w:rsid w:val="0005184B"/>
    <w:rsid w:val="00051CF9"/>
    <w:rsid w:val="000524F6"/>
    <w:rsid w:val="000533F2"/>
    <w:rsid w:val="000658AE"/>
    <w:rsid w:val="00066EBC"/>
    <w:rsid w:val="00070BEE"/>
    <w:rsid w:val="00072B0D"/>
    <w:rsid w:val="00077BCD"/>
    <w:rsid w:val="000802F1"/>
    <w:rsid w:val="000A16E9"/>
    <w:rsid w:val="000A1EB9"/>
    <w:rsid w:val="000A2207"/>
    <w:rsid w:val="000B637B"/>
    <w:rsid w:val="000C2062"/>
    <w:rsid w:val="000C47BA"/>
    <w:rsid w:val="000C6440"/>
    <w:rsid w:val="000C712A"/>
    <w:rsid w:val="000D431A"/>
    <w:rsid w:val="000D4B69"/>
    <w:rsid w:val="000F7835"/>
    <w:rsid w:val="00100269"/>
    <w:rsid w:val="00104F8B"/>
    <w:rsid w:val="00112EB7"/>
    <w:rsid w:val="001146DC"/>
    <w:rsid w:val="001308C1"/>
    <w:rsid w:val="001331CB"/>
    <w:rsid w:val="00133503"/>
    <w:rsid w:val="00134C81"/>
    <w:rsid w:val="00135435"/>
    <w:rsid w:val="00135ECE"/>
    <w:rsid w:val="00140B58"/>
    <w:rsid w:val="001411B3"/>
    <w:rsid w:val="001413EB"/>
    <w:rsid w:val="00141E1C"/>
    <w:rsid w:val="00143098"/>
    <w:rsid w:val="00170166"/>
    <w:rsid w:val="0017058A"/>
    <w:rsid w:val="00174D7B"/>
    <w:rsid w:val="001809DF"/>
    <w:rsid w:val="0018350A"/>
    <w:rsid w:val="00185F2F"/>
    <w:rsid w:val="00186A37"/>
    <w:rsid w:val="00190758"/>
    <w:rsid w:val="001918C1"/>
    <w:rsid w:val="00191CCC"/>
    <w:rsid w:val="001923DA"/>
    <w:rsid w:val="00193563"/>
    <w:rsid w:val="00197528"/>
    <w:rsid w:val="001A06FD"/>
    <w:rsid w:val="001A12DF"/>
    <w:rsid w:val="001A2EA0"/>
    <w:rsid w:val="001A2F18"/>
    <w:rsid w:val="001A6427"/>
    <w:rsid w:val="001B2989"/>
    <w:rsid w:val="001B3287"/>
    <w:rsid w:val="001C3E15"/>
    <w:rsid w:val="001C56AA"/>
    <w:rsid w:val="001D5872"/>
    <w:rsid w:val="001E1E10"/>
    <w:rsid w:val="001E34F5"/>
    <w:rsid w:val="001E56FC"/>
    <w:rsid w:val="001F0294"/>
    <w:rsid w:val="001F3B8E"/>
    <w:rsid w:val="001F7453"/>
    <w:rsid w:val="001F74A3"/>
    <w:rsid w:val="002004E2"/>
    <w:rsid w:val="002050CD"/>
    <w:rsid w:val="002073A3"/>
    <w:rsid w:val="002132C8"/>
    <w:rsid w:val="00214796"/>
    <w:rsid w:val="00217210"/>
    <w:rsid w:val="002212FC"/>
    <w:rsid w:val="00222261"/>
    <w:rsid w:val="00224BC2"/>
    <w:rsid w:val="002271BC"/>
    <w:rsid w:val="00227E20"/>
    <w:rsid w:val="0023493D"/>
    <w:rsid w:val="0023589B"/>
    <w:rsid w:val="00243ED1"/>
    <w:rsid w:val="002458DB"/>
    <w:rsid w:val="00256AE0"/>
    <w:rsid w:val="00261C1E"/>
    <w:rsid w:val="002672D6"/>
    <w:rsid w:val="0027589C"/>
    <w:rsid w:val="002774A3"/>
    <w:rsid w:val="0028542B"/>
    <w:rsid w:val="00294370"/>
    <w:rsid w:val="00295088"/>
    <w:rsid w:val="00295D5F"/>
    <w:rsid w:val="002963AC"/>
    <w:rsid w:val="002C060B"/>
    <w:rsid w:val="002C724B"/>
    <w:rsid w:val="002D051C"/>
    <w:rsid w:val="002D495B"/>
    <w:rsid w:val="002D6D4A"/>
    <w:rsid w:val="002F2C0E"/>
    <w:rsid w:val="002F3DBB"/>
    <w:rsid w:val="002F4549"/>
    <w:rsid w:val="002F6A0C"/>
    <w:rsid w:val="002F772F"/>
    <w:rsid w:val="00300E76"/>
    <w:rsid w:val="003025DA"/>
    <w:rsid w:val="003035F1"/>
    <w:rsid w:val="00303898"/>
    <w:rsid w:val="00303ABA"/>
    <w:rsid w:val="00305742"/>
    <w:rsid w:val="00307611"/>
    <w:rsid w:val="00307B3C"/>
    <w:rsid w:val="00310030"/>
    <w:rsid w:val="00311DE0"/>
    <w:rsid w:val="00312551"/>
    <w:rsid w:val="003135A6"/>
    <w:rsid w:val="00316573"/>
    <w:rsid w:val="003171CD"/>
    <w:rsid w:val="00325ED9"/>
    <w:rsid w:val="003268CA"/>
    <w:rsid w:val="00332B95"/>
    <w:rsid w:val="00336F79"/>
    <w:rsid w:val="00341D6B"/>
    <w:rsid w:val="00341F38"/>
    <w:rsid w:val="00361D6D"/>
    <w:rsid w:val="00361E37"/>
    <w:rsid w:val="003641FC"/>
    <w:rsid w:val="00364C49"/>
    <w:rsid w:val="00366379"/>
    <w:rsid w:val="00372EBF"/>
    <w:rsid w:val="003767B2"/>
    <w:rsid w:val="003809C9"/>
    <w:rsid w:val="003829DC"/>
    <w:rsid w:val="0038343A"/>
    <w:rsid w:val="003876E7"/>
    <w:rsid w:val="003902C2"/>
    <w:rsid w:val="00393401"/>
    <w:rsid w:val="003C6A3C"/>
    <w:rsid w:val="003C6A8C"/>
    <w:rsid w:val="003D363C"/>
    <w:rsid w:val="003D6B29"/>
    <w:rsid w:val="003E0D5A"/>
    <w:rsid w:val="003F05F0"/>
    <w:rsid w:val="0040169B"/>
    <w:rsid w:val="004041DB"/>
    <w:rsid w:val="00404997"/>
    <w:rsid w:val="00410135"/>
    <w:rsid w:val="00411A45"/>
    <w:rsid w:val="00412239"/>
    <w:rsid w:val="00412B94"/>
    <w:rsid w:val="004140CB"/>
    <w:rsid w:val="004167F8"/>
    <w:rsid w:val="00421B72"/>
    <w:rsid w:val="00421D25"/>
    <w:rsid w:val="00424DE7"/>
    <w:rsid w:val="004257AA"/>
    <w:rsid w:val="00426E12"/>
    <w:rsid w:val="0043018A"/>
    <w:rsid w:val="0043075C"/>
    <w:rsid w:val="004426E0"/>
    <w:rsid w:val="004429DC"/>
    <w:rsid w:val="0044500B"/>
    <w:rsid w:val="00445DA0"/>
    <w:rsid w:val="00447F3D"/>
    <w:rsid w:val="0045001C"/>
    <w:rsid w:val="00453748"/>
    <w:rsid w:val="0045391F"/>
    <w:rsid w:val="00454430"/>
    <w:rsid w:val="00454636"/>
    <w:rsid w:val="004553FB"/>
    <w:rsid w:val="00456848"/>
    <w:rsid w:val="0046523E"/>
    <w:rsid w:val="00466684"/>
    <w:rsid w:val="00466C46"/>
    <w:rsid w:val="00466E6C"/>
    <w:rsid w:val="0049359C"/>
    <w:rsid w:val="0049596C"/>
    <w:rsid w:val="004963F4"/>
    <w:rsid w:val="004A0BB0"/>
    <w:rsid w:val="004A6700"/>
    <w:rsid w:val="004D0DF5"/>
    <w:rsid w:val="004D5C6E"/>
    <w:rsid w:val="004E1B77"/>
    <w:rsid w:val="004F2756"/>
    <w:rsid w:val="004F37F1"/>
    <w:rsid w:val="004F3BE3"/>
    <w:rsid w:val="004F70B8"/>
    <w:rsid w:val="004F746C"/>
    <w:rsid w:val="004F75C4"/>
    <w:rsid w:val="0050011B"/>
    <w:rsid w:val="00505E11"/>
    <w:rsid w:val="005072DD"/>
    <w:rsid w:val="00507651"/>
    <w:rsid w:val="005121CA"/>
    <w:rsid w:val="00530412"/>
    <w:rsid w:val="00532AEE"/>
    <w:rsid w:val="0053554D"/>
    <w:rsid w:val="005369D8"/>
    <w:rsid w:val="00541950"/>
    <w:rsid w:val="00542B41"/>
    <w:rsid w:val="0054557D"/>
    <w:rsid w:val="00545A31"/>
    <w:rsid w:val="00545E13"/>
    <w:rsid w:val="005547D1"/>
    <w:rsid w:val="005548A9"/>
    <w:rsid w:val="005570A3"/>
    <w:rsid w:val="005609E1"/>
    <w:rsid w:val="00561E18"/>
    <w:rsid w:val="00562F95"/>
    <w:rsid w:val="0057290A"/>
    <w:rsid w:val="0057462F"/>
    <w:rsid w:val="00574E0B"/>
    <w:rsid w:val="00576710"/>
    <w:rsid w:val="00580C8C"/>
    <w:rsid w:val="005847C8"/>
    <w:rsid w:val="0058501C"/>
    <w:rsid w:val="00585670"/>
    <w:rsid w:val="005878C0"/>
    <w:rsid w:val="0059062E"/>
    <w:rsid w:val="00590FD5"/>
    <w:rsid w:val="00593141"/>
    <w:rsid w:val="00593934"/>
    <w:rsid w:val="005967C7"/>
    <w:rsid w:val="005A3F27"/>
    <w:rsid w:val="005A4692"/>
    <w:rsid w:val="005B33C0"/>
    <w:rsid w:val="005B3436"/>
    <w:rsid w:val="005B617C"/>
    <w:rsid w:val="005B6380"/>
    <w:rsid w:val="005C3B88"/>
    <w:rsid w:val="005C556E"/>
    <w:rsid w:val="005C5BA8"/>
    <w:rsid w:val="005D0D0E"/>
    <w:rsid w:val="005D3F0B"/>
    <w:rsid w:val="005D4C0F"/>
    <w:rsid w:val="005D6311"/>
    <w:rsid w:val="005E5978"/>
    <w:rsid w:val="005E71D2"/>
    <w:rsid w:val="005E73D5"/>
    <w:rsid w:val="005F2745"/>
    <w:rsid w:val="0060204B"/>
    <w:rsid w:val="006020FF"/>
    <w:rsid w:val="00610C63"/>
    <w:rsid w:val="00613C34"/>
    <w:rsid w:val="00622765"/>
    <w:rsid w:val="00623995"/>
    <w:rsid w:val="00625DD6"/>
    <w:rsid w:val="006337D2"/>
    <w:rsid w:val="006357EC"/>
    <w:rsid w:val="006360F2"/>
    <w:rsid w:val="00641B2F"/>
    <w:rsid w:val="006479AC"/>
    <w:rsid w:val="00652639"/>
    <w:rsid w:val="00653899"/>
    <w:rsid w:val="00654051"/>
    <w:rsid w:val="00660BBD"/>
    <w:rsid w:val="00661C4B"/>
    <w:rsid w:val="0066354F"/>
    <w:rsid w:val="0066776B"/>
    <w:rsid w:val="00674B11"/>
    <w:rsid w:val="006764B1"/>
    <w:rsid w:val="0067775A"/>
    <w:rsid w:val="0068061E"/>
    <w:rsid w:val="00684E28"/>
    <w:rsid w:val="00685546"/>
    <w:rsid w:val="0069514A"/>
    <w:rsid w:val="006972C6"/>
    <w:rsid w:val="006A32D7"/>
    <w:rsid w:val="006A3C2C"/>
    <w:rsid w:val="006A5604"/>
    <w:rsid w:val="006A780F"/>
    <w:rsid w:val="006B1A34"/>
    <w:rsid w:val="006B48C4"/>
    <w:rsid w:val="006B6885"/>
    <w:rsid w:val="006C63CA"/>
    <w:rsid w:val="006D483B"/>
    <w:rsid w:val="006D71CA"/>
    <w:rsid w:val="006D7938"/>
    <w:rsid w:val="006E35E8"/>
    <w:rsid w:val="006E4CC2"/>
    <w:rsid w:val="006E779E"/>
    <w:rsid w:val="006F179E"/>
    <w:rsid w:val="006F4C06"/>
    <w:rsid w:val="006F7330"/>
    <w:rsid w:val="00700876"/>
    <w:rsid w:val="00701916"/>
    <w:rsid w:val="00702CBA"/>
    <w:rsid w:val="007141CC"/>
    <w:rsid w:val="0071507D"/>
    <w:rsid w:val="00716253"/>
    <w:rsid w:val="00716307"/>
    <w:rsid w:val="00716865"/>
    <w:rsid w:val="0072307E"/>
    <w:rsid w:val="00731173"/>
    <w:rsid w:val="00731CB5"/>
    <w:rsid w:val="007463AD"/>
    <w:rsid w:val="0074684C"/>
    <w:rsid w:val="00751FA6"/>
    <w:rsid w:val="00757319"/>
    <w:rsid w:val="00760967"/>
    <w:rsid w:val="007615D7"/>
    <w:rsid w:val="007624E0"/>
    <w:rsid w:val="00765127"/>
    <w:rsid w:val="0077215C"/>
    <w:rsid w:val="007723CE"/>
    <w:rsid w:val="00774160"/>
    <w:rsid w:val="007745B5"/>
    <w:rsid w:val="007B0771"/>
    <w:rsid w:val="007B2EA6"/>
    <w:rsid w:val="007C51E3"/>
    <w:rsid w:val="007D0D16"/>
    <w:rsid w:val="007E3165"/>
    <w:rsid w:val="007E5909"/>
    <w:rsid w:val="007F02AE"/>
    <w:rsid w:val="007F05F6"/>
    <w:rsid w:val="007F17FD"/>
    <w:rsid w:val="007F34C8"/>
    <w:rsid w:val="007F74F6"/>
    <w:rsid w:val="0080104F"/>
    <w:rsid w:val="00802701"/>
    <w:rsid w:val="008052C9"/>
    <w:rsid w:val="00805429"/>
    <w:rsid w:val="0080605B"/>
    <w:rsid w:val="008167B2"/>
    <w:rsid w:val="00817210"/>
    <w:rsid w:val="0082029D"/>
    <w:rsid w:val="0082349C"/>
    <w:rsid w:val="00823EB2"/>
    <w:rsid w:val="008262FC"/>
    <w:rsid w:val="00830467"/>
    <w:rsid w:val="00842902"/>
    <w:rsid w:val="008451AE"/>
    <w:rsid w:val="008535E5"/>
    <w:rsid w:val="008559E1"/>
    <w:rsid w:val="00857770"/>
    <w:rsid w:val="008618E8"/>
    <w:rsid w:val="00865CD8"/>
    <w:rsid w:val="00874557"/>
    <w:rsid w:val="00876297"/>
    <w:rsid w:val="008814B3"/>
    <w:rsid w:val="00884CD8"/>
    <w:rsid w:val="0089517C"/>
    <w:rsid w:val="00896357"/>
    <w:rsid w:val="00896EE7"/>
    <w:rsid w:val="008B38FE"/>
    <w:rsid w:val="008B3FAA"/>
    <w:rsid w:val="008B66BA"/>
    <w:rsid w:val="008C1DA3"/>
    <w:rsid w:val="008C431E"/>
    <w:rsid w:val="008C57D5"/>
    <w:rsid w:val="008D424B"/>
    <w:rsid w:val="008D56F7"/>
    <w:rsid w:val="008E04D6"/>
    <w:rsid w:val="008E2578"/>
    <w:rsid w:val="008E2779"/>
    <w:rsid w:val="008F7D63"/>
    <w:rsid w:val="009000EE"/>
    <w:rsid w:val="00900576"/>
    <w:rsid w:val="00911BF3"/>
    <w:rsid w:val="00915369"/>
    <w:rsid w:val="00927F33"/>
    <w:rsid w:val="00932748"/>
    <w:rsid w:val="00936189"/>
    <w:rsid w:val="0094372E"/>
    <w:rsid w:val="00943E8D"/>
    <w:rsid w:val="00945326"/>
    <w:rsid w:val="00945853"/>
    <w:rsid w:val="009536EB"/>
    <w:rsid w:val="009608FF"/>
    <w:rsid w:val="00960F89"/>
    <w:rsid w:val="00971467"/>
    <w:rsid w:val="00973BC0"/>
    <w:rsid w:val="00974579"/>
    <w:rsid w:val="00986A62"/>
    <w:rsid w:val="00986CD9"/>
    <w:rsid w:val="00986DAF"/>
    <w:rsid w:val="00994A27"/>
    <w:rsid w:val="00994D41"/>
    <w:rsid w:val="009950F3"/>
    <w:rsid w:val="009A3584"/>
    <w:rsid w:val="009A7022"/>
    <w:rsid w:val="009A7AD3"/>
    <w:rsid w:val="009A7B03"/>
    <w:rsid w:val="009B09C9"/>
    <w:rsid w:val="009B130F"/>
    <w:rsid w:val="009B5501"/>
    <w:rsid w:val="009C4E38"/>
    <w:rsid w:val="009D0873"/>
    <w:rsid w:val="009D0B44"/>
    <w:rsid w:val="009D0E7A"/>
    <w:rsid w:val="009D5D16"/>
    <w:rsid w:val="009E642A"/>
    <w:rsid w:val="009E79FF"/>
    <w:rsid w:val="009F7800"/>
    <w:rsid w:val="00A13058"/>
    <w:rsid w:val="00A1592E"/>
    <w:rsid w:val="00A23F54"/>
    <w:rsid w:val="00A25E1A"/>
    <w:rsid w:val="00A27820"/>
    <w:rsid w:val="00A30738"/>
    <w:rsid w:val="00A411E2"/>
    <w:rsid w:val="00A532A5"/>
    <w:rsid w:val="00A53E3B"/>
    <w:rsid w:val="00A64AB1"/>
    <w:rsid w:val="00A74AEB"/>
    <w:rsid w:val="00A75B93"/>
    <w:rsid w:val="00A763C5"/>
    <w:rsid w:val="00A90790"/>
    <w:rsid w:val="00A909DB"/>
    <w:rsid w:val="00A92198"/>
    <w:rsid w:val="00A9750B"/>
    <w:rsid w:val="00AA0F02"/>
    <w:rsid w:val="00AA1AA8"/>
    <w:rsid w:val="00AC18F8"/>
    <w:rsid w:val="00AC3C0B"/>
    <w:rsid w:val="00AC6FFF"/>
    <w:rsid w:val="00AD0044"/>
    <w:rsid w:val="00AD054B"/>
    <w:rsid w:val="00AD1955"/>
    <w:rsid w:val="00AD26BC"/>
    <w:rsid w:val="00AE2246"/>
    <w:rsid w:val="00AE4FCC"/>
    <w:rsid w:val="00AE5AD7"/>
    <w:rsid w:val="00AE68B4"/>
    <w:rsid w:val="00AF3BD1"/>
    <w:rsid w:val="00B008BD"/>
    <w:rsid w:val="00B114AE"/>
    <w:rsid w:val="00B268ED"/>
    <w:rsid w:val="00B2789B"/>
    <w:rsid w:val="00B32CFC"/>
    <w:rsid w:val="00B4218B"/>
    <w:rsid w:val="00B4441A"/>
    <w:rsid w:val="00B454DB"/>
    <w:rsid w:val="00B47994"/>
    <w:rsid w:val="00B47D1E"/>
    <w:rsid w:val="00B51F79"/>
    <w:rsid w:val="00B53D7C"/>
    <w:rsid w:val="00B5610D"/>
    <w:rsid w:val="00B569C0"/>
    <w:rsid w:val="00B6520F"/>
    <w:rsid w:val="00B66C75"/>
    <w:rsid w:val="00B72F15"/>
    <w:rsid w:val="00B741E5"/>
    <w:rsid w:val="00B76382"/>
    <w:rsid w:val="00B76B3C"/>
    <w:rsid w:val="00B76BE6"/>
    <w:rsid w:val="00B818DE"/>
    <w:rsid w:val="00B910AD"/>
    <w:rsid w:val="00B924E4"/>
    <w:rsid w:val="00B92BC9"/>
    <w:rsid w:val="00B95FB1"/>
    <w:rsid w:val="00B96555"/>
    <w:rsid w:val="00BB0465"/>
    <w:rsid w:val="00BB07B4"/>
    <w:rsid w:val="00BB2845"/>
    <w:rsid w:val="00BB3247"/>
    <w:rsid w:val="00BC00B2"/>
    <w:rsid w:val="00BC0769"/>
    <w:rsid w:val="00BC16E8"/>
    <w:rsid w:val="00BC4B76"/>
    <w:rsid w:val="00BC57BC"/>
    <w:rsid w:val="00BD5C28"/>
    <w:rsid w:val="00BE1D75"/>
    <w:rsid w:val="00BE3156"/>
    <w:rsid w:val="00BF4108"/>
    <w:rsid w:val="00BF575E"/>
    <w:rsid w:val="00BF5A72"/>
    <w:rsid w:val="00BF6097"/>
    <w:rsid w:val="00C00D94"/>
    <w:rsid w:val="00C05199"/>
    <w:rsid w:val="00C12045"/>
    <w:rsid w:val="00C143F8"/>
    <w:rsid w:val="00C16D48"/>
    <w:rsid w:val="00C173ED"/>
    <w:rsid w:val="00C216B5"/>
    <w:rsid w:val="00C24014"/>
    <w:rsid w:val="00C27410"/>
    <w:rsid w:val="00C32838"/>
    <w:rsid w:val="00C32A2E"/>
    <w:rsid w:val="00C37872"/>
    <w:rsid w:val="00C420E7"/>
    <w:rsid w:val="00C43406"/>
    <w:rsid w:val="00C454DF"/>
    <w:rsid w:val="00C47574"/>
    <w:rsid w:val="00C546CF"/>
    <w:rsid w:val="00C61DBF"/>
    <w:rsid w:val="00C804BD"/>
    <w:rsid w:val="00C92DE8"/>
    <w:rsid w:val="00C9599A"/>
    <w:rsid w:val="00C97F1E"/>
    <w:rsid w:val="00CA40CA"/>
    <w:rsid w:val="00CA6ED3"/>
    <w:rsid w:val="00CB04F3"/>
    <w:rsid w:val="00CB5BB2"/>
    <w:rsid w:val="00CB62D4"/>
    <w:rsid w:val="00CB7DFB"/>
    <w:rsid w:val="00CC015A"/>
    <w:rsid w:val="00CD01DB"/>
    <w:rsid w:val="00CD48EC"/>
    <w:rsid w:val="00CD4A1C"/>
    <w:rsid w:val="00CD4DBE"/>
    <w:rsid w:val="00CE24F7"/>
    <w:rsid w:val="00CE4F89"/>
    <w:rsid w:val="00CE7BF4"/>
    <w:rsid w:val="00CF1AB6"/>
    <w:rsid w:val="00CF22FB"/>
    <w:rsid w:val="00CF36EB"/>
    <w:rsid w:val="00CF3CEB"/>
    <w:rsid w:val="00CF56A4"/>
    <w:rsid w:val="00CF79AE"/>
    <w:rsid w:val="00D008A9"/>
    <w:rsid w:val="00D028D8"/>
    <w:rsid w:val="00D02EF8"/>
    <w:rsid w:val="00D06497"/>
    <w:rsid w:val="00D06AEE"/>
    <w:rsid w:val="00D100E0"/>
    <w:rsid w:val="00D1048A"/>
    <w:rsid w:val="00D10AB6"/>
    <w:rsid w:val="00D30D1A"/>
    <w:rsid w:val="00D355D3"/>
    <w:rsid w:val="00D3640A"/>
    <w:rsid w:val="00D37F23"/>
    <w:rsid w:val="00D41553"/>
    <w:rsid w:val="00D45132"/>
    <w:rsid w:val="00D460F8"/>
    <w:rsid w:val="00D56F94"/>
    <w:rsid w:val="00D62199"/>
    <w:rsid w:val="00D6341C"/>
    <w:rsid w:val="00D665E5"/>
    <w:rsid w:val="00D700B6"/>
    <w:rsid w:val="00D70134"/>
    <w:rsid w:val="00D83C7B"/>
    <w:rsid w:val="00D8655D"/>
    <w:rsid w:val="00DA2BB7"/>
    <w:rsid w:val="00DA42A2"/>
    <w:rsid w:val="00DA4ADC"/>
    <w:rsid w:val="00DA5383"/>
    <w:rsid w:val="00DB30D0"/>
    <w:rsid w:val="00DC0F8B"/>
    <w:rsid w:val="00DC322C"/>
    <w:rsid w:val="00DC3C30"/>
    <w:rsid w:val="00DD1815"/>
    <w:rsid w:val="00DD1F0E"/>
    <w:rsid w:val="00DD2E89"/>
    <w:rsid w:val="00DD3AC6"/>
    <w:rsid w:val="00DD4589"/>
    <w:rsid w:val="00DD58B3"/>
    <w:rsid w:val="00DD5F70"/>
    <w:rsid w:val="00DD71B4"/>
    <w:rsid w:val="00DE63BB"/>
    <w:rsid w:val="00DE772E"/>
    <w:rsid w:val="00DF516E"/>
    <w:rsid w:val="00E127B2"/>
    <w:rsid w:val="00E16B4F"/>
    <w:rsid w:val="00E21A81"/>
    <w:rsid w:val="00E23E88"/>
    <w:rsid w:val="00E244CE"/>
    <w:rsid w:val="00E34699"/>
    <w:rsid w:val="00E3550C"/>
    <w:rsid w:val="00E4161B"/>
    <w:rsid w:val="00E43082"/>
    <w:rsid w:val="00E434EB"/>
    <w:rsid w:val="00E460C7"/>
    <w:rsid w:val="00E51353"/>
    <w:rsid w:val="00E54B37"/>
    <w:rsid w:val="00E55193"/>
    <w:rsid w:val="00E609C7"/>
    <w:rsid w:val="00E60FD4"/>
    <w:rsid w:val="00E612D2"/>
    <w:rsid w:val="00E717CA"/>
    <w:rsid w:val="00E73297"/>
    <w:rsid w:val="00E77C19"/>
    <w:rsid w:val="00E80D5B"/>
    <w:rsid w:val="00E81CE0"/>
    <w:rsid w:val="00E82216"/>
    <w:rsid w:val="00E82228"/>
    <w:rsid w:val="00E84D09"/>
    <w:rsid w:val="00E9291B"/>
    <w:rsid w:val="00EA4173"/>
    <w:rsid w:val="00EB28A7"/>
    <w:rsid w:val="00EB4357"/>
    <w:rsid w:val="00EC51A6"/>
    <w:rsid w:val="00ED1323"/>
    <w:rsid w:val="00ED6370"/>
    <w:rsid w:val="00EE0A8F"/>
    <w:rsid w:val="00EE6895"/>
    <w:rsid w:val="00EF1E12"/>
    <w:rsid w:val="00EF6731"/>
    <w:rsid w:val="00F00265"/>
    <w:rsid w:val="00F02A9A"/>
    <w:rsid w:val="00F05691"/>
    <w:rsid w:val="00F25F57"/>
    <w:rsid w:val="00F30DA7"/>
    <w:rsid w:val="00F33638"/>
    <w:rsid w:val="00F34B5D"/>
    <w:rsid w:val="00F43262"/>
    <w:rsid w:val="00F46695"/>
    <w:rsid w:val="00F51597"/>
    <w:rsid w:val="00F60D14"/>
    <w:rsid w:val="00F61B5B"/>
    <w:rsid w:val="00F72500"/>
    <w:rsid w:val="00F82D23"/>
    <w:rsid w:val="00F8726D"/>
    <w:rsid w:val="00F953D6"/>
    <w:rsid w:val="00F9706C"/>
    <w:rsid w:val="00FA39B4"/>
    <w:rsid w:val="00FA5D64"/>
    <w:rsid w:val="00FA6A0D"/>
    <w:rsid w:val="00FB0EC6"/>
    <w:rsid w:val="00FB24D8"/>
    <w:rsid w:val="00FB4329"/>
    <w:rsid w:val="00FB6FEB"/>
    <w:rsid w:val="00FB7507"/>
    <w:rsid w:val="00FC2069"/>
    <w:rsid w:val="00FC6398"/>
    <w:rsid w:val="00FD46FA"/>
    <w:rsid w:val="00FD70F8"/>
    <w:rsid w:val="00FD7856"/>
    <w:rsid w:val="00FE0413"/>
    <w:rsid w:val="00FE13C1"/>
    <w:rsid w:val="00FE1625"/>
    <w:rsid w:val="00FE2345"/>
    <w:rsid w:val="00FF0935"/>
    <w:rsid w:val="00FF1606"/>
    <w:rsid w:val="00FF21EB"/>
    <w:rsid w:val="00FF4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ED1"/>
  </w:style>
  <w:style w:type="paragraph" w:styleId="Heading2">
    <w:name w:val="heading 2"/>
    <w:basedOn w:val="Normal"/>
    <w:next w:val="Normal"/>
    <w:link w:val="Heading2Char"/>
    <w:uiPriority w:val="9"/>
    <w:unhideWhenUsed/>
    <w:qFormat/>
    <w:rsid w:val="00CE24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C6E"/>
    <w:pPr>
      <w:ind w:left="720"/>
      <w:contextualSpacing/>
    </w:pPr>
  </w:style>
  <w:style w:type="paragraph" w:styleId="Header">
    <w:name w:val="header"/>
    <w:basedOn w:val="Normal"/>
    <w:link w:val="HeaderChar"/>
    <w:uiPriority w:val="99"/>
    <w:unhideWhenUsed/>
    <w:rsid w:val="004A6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700"/>
  </w:style>
  <w:style w:type="paragraph" w:styleId="Footer">
    <w:name w:val="footer"/>
    <w:basedOn w:val="Normal"/>
    <w:link w:val="FooterChar"/>
    <w:uiPriority w:val="99"/>
    <w:unhideWhenUsed/>
    <w:rsid w:val="004A6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700"/>
  </w:style>
  <w:style w:type="character" w:styleId="CommentReference">
    <w:name w:val="annotation reference"/>
    <w:basedOn w:val="DefaultParagraphFont"/>
    <w:uiPriority w:val="99"/>
    <w:semiHidden/>
    <w:unhideWhenUsed/>
    <w:rsid w:val="00E34699"/>
    <w:rPr>
      <w:sz w:val="16"/>
      <w:szCs w:val="16"/>
    </w:rPr>
  </w:style>
  <w:style w:type="paragraph" w:styleId="CommentText">
    <w:name w:val="annotation text"/>
    <w:basedOn w:val="Normal"/>
    <w:link w:val="CommentTextChar"/>
    <w:uiPriority w:val="99"/>
    <w:semiHidden/>
    <w:unhideWhenUsed/>
    <w:rsid w:val="00E34699"/>
    <w:pPr>
      <w:spacing w:line="240" w:lineRule="auto"/>
    </w:pPr>
    <w:rPr>
      <w:sz w:val="20"/>
      <w:szCs w:val="20"/>
    </w:rPr>
  </w:style>
  <w:style w:type="character" w:customStyle="1" w:styleId="CommentTextChar">
    <w:name w:val="Comment Text Char"/>
    <w:basedOn w:val="DefaultParagraphFont"/>
    <w:link w:val="CommentText"/>
    <w:uiPriority w:val="99"/>
    <w:semiHidden/>
    <w:rsid w:val="00E34699"/>
    <w:rPr>
      <w:sz w:val="20"/>
      <w:szCs w:val="20"/>
    </w:rPr>
  </w:style>
  <w:style w:type="paragraph" w:styleId="CommentSubject">
    <w:name w:val="annotation subject"/>
    <w:basedOn w:val="CommentText"/>
    <w:next w:val="CommentText"/>
    <w:link w:val="CommentSubjectChar"/>
    <w:uiPriority w:val="99"/>
    <w:semiHidden/>
    <w:unhideWhenUsed/>
    <w:rsid w:val="00E34699"/>
    <w:rPr>
      <w:b/>
      <w:bCs/>
    </w:rPr>
  </w:style>
  <w:style w:type="character" w:customStyle="1" w:styleId="CommentSubjectChar">
    <w:name w:val="Comment Subject Char"/>
    <w:basedOn w:val="CommentTextChar"/>
    <w:link w:val="CommentSubject"/>
    <w:uiPriority w:val="99"/>
    <w:semiHidden/>
    <w:rsid w:val="00E34699"/>
    <w:rPr>
      <w:b/>
      <w:bCs/>
      <w:sz w:val="20"/>
      <w:szCs w:val="20"/>
    </w:rPr>
  </w:style>
  <w:style w:type="paragraph" w:styleId="BalloonText">
    <w:name w:val="Balloon Text"/>
    <w:basedOn w:val="Normal"/>
    <w:link w:val="BalloonTextChar"/>
    <w:uiPriority w:val="99"/>
    <w:semiHidden/>
    <w:unhideWhenUsed/>
    <w:rsid w:val="00E34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699"/>
    <w:rPr>
      <w:rFonts w:ascii="Tahoma" w:hAnsi="Tahoma" w:cs="Tahoma"/>
      <w:sz w:val="16"/>
      <w:szCs w:val="16"/>
    </w:rPr>
  </w:style>
  <w:style w:type="table" w:customStyle="1" w:styleId="TableGrid1">
    <w:name w:val="Table Grid1"/>
    <w:basedOn w:val="TableNormal"/>
    <w:next w:val="TableGrid"/>
    <w:uiPriority w:val="59"/>
    <w:rsid w:val="00B818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818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2672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2672D6"/>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2672D6"/>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2672D6"/>
    <w:rPr>
      <w:rFonts w:asciiTheme="majorHAnsi" w:eastAsiaTheme="majorEastAsia" w:hAnsiTheme="majorHAnsi" w:cstheme="majorBidi"/>
      <w:i/>
      <w:iCs/>
      <w:color w:val="4F81BD" w:themeColor="accent1"/>
      <w:spacing w:val="15"/>
      <w:sz w:val="24"/>
      <w:szCs w:val="24"/>
      <w:lang w:eastAsia="ja-JP"/>
    </w:rPr>
  </w:style>
  <w:style w:type="character" w:styleId="Hyperlink">
    <w:name w:val="Hyperlink"/>
    <w:basedOn w:val="DefaultParagraphFont"/>
    <w:uiPriority w:val="99"/>
    <w:unhideWhenUsed/>
    <w:rsid w:val="00A909DB"/>
    <w:rPr>
      <w:color w:val="0000FF"/>
      <w:u w:val="single"/>
    </w:rPr>
  </w:style>
  <w:style w:type="character" w:customStyle="1" w:styleId="Heading2Char">
    <w:name w:val="Heading 2 Char"/>
    <w:basedOn w:val="DefaultParagraphFont"/>
    <w:link w:val="Heading2"/>
    <w:uiPriority w:val="9"/>
    <w:rsid w:val="00CE24F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ED1"/>
  </w:style>
  <w:style w:type="paragraph" w:styleId="Heading2">
    <w:name w:val="heading 2"/>
    <w:basedOn w:val="Normal"/>
    <w:next w:val="Normal"/>
    <w:link w:val="Heading2Char"/>
    <w:uiPriority w:val="9"/>
    <w:unhideWhenUsed/>
    <w:qFormat/>
    <w:rsid w:val="00CE24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C6E"/>
    <w:pPr>
      <w:ind w:left="720"/>
      <w:contextualSpacing/>
    </w:pPr>
  </w:style>
  <w:style w:type="paragraph" w:styleId="Header">
    <w:name w:val="header"/>
    <w:basedOn w:val="Normal"/>
    <w:link w:val="HeaderChar"/>
    <w:uiPriority w:val="99"/>
    <w:unhideWhenUsed/>
    <w:rsid w:val="004A6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700"/>
  </w:style>
  <w:style w:type="paragraph" w:styleId="Footer">
    <w:name w:val="footer"/>
    <w:basedOn w:val="Normal"/>
    <w:link w:val="FooterChar"/>
    <w:uiPriority w:val="99"/>
    <w:unhideWhenUsed/>
    <w:rsid w:val="004A6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700"/>
  </w:style>
  <w:style w:type="character" w:styleId="CommentReference">
    <w:name w:val="annotation reference"/>
    <w:basedOn w:val="DefaultParagraphFont"/>
    <w:uiPriority w:val="99"/>
    <w:semiHidden/>
    <w:unhideWhenUsed/>
    <w:rsid w:val="00E34699"/>
    <w:rPr>
      <w:sz w:val="16"/>
      <w:szCs w:val="16"/>
    </w:rPr>
  </w:style>
  <w:style w:type="paragraph" w:styleId="CommentText">
    <w:name w:val="annotation text"/>
    <w:basedOn w:val="Normal"/>
    <w:link w:val="CommentTextChar"/>
    <w:uiPriority w:val="99"/>
    <w:semiHidden/>
    <w:unhideWhenUsed/>
    <w:rsid w:val="00E34699"/>
    <w:pPr>
      <w:spacing w:line="240" w:lineRule="auto"/>
    </w:pPr>
    <w:rPr>
      <w:sz w:val="20"/>
      <w:szCs w:val="20"/>
    </w:rPr>
  </w:style>
  <w:style w:type="character" w:customStyle="1" w:styleId="CommentTextChar">
    <w:name w:val="Comment Text Char"/>
    <w:basedOn w:val="DefaultParagraphFont"/>
    <w:link w:val="CommentText"/>
    <w:uiPriority w:val="99"/>
    <w:semiHidden/>
    <w:rsid w:val="00E34699"/>
    <w:rPr>
      <w:sz w:val="20"/>
      <w:szCs w:val="20"/>
    </w:rPr>
  </w:style>
  <w:style w:type="paragraph" w:styleId="CommentSubject">
    <w:name w:val="annotation subject"/>
    <w:basedOn w:val="CommentText"/>
    <w:next w:val="CommentText"/>
    <w:link w:val="CommentSubjectChar"/>
    <w:uiPriority w:val="99"/>
    <w:semiHidden/>
    <w:unhideWhenUsed/>
    <w:rsid w:val="00E34699"/>
    <w:rPr>
      <w:b/>
      <w:bCs/>
    </w:rPr>
  </w:style>
  <w:style w:type="character" w:customStyle="1" w:styleId="CommentSubjectChar">
    <w:name w:val="Comment Subject Char"/>
    <w:basedOn w:val="CommentTextChar"/>
    <w:link w:val="CommentSubject"/>
    <w:uiPriority w:val="99"/>
    <w:semiHidden/>
    <w:rsid w:val="00E34699"/>
    <w:rPr>
      <w:b/>
      <w:bCs/>
      <w:sz w:val="20"/>
      <w:szCs w:val="20"/>
    </w:rPr>
  </w:style>
  <w:style w:type="paragraph" w:styleId="BalloonText">
    <w:name w:val="Balloon Text"/>
    <w:basedOn w:val="Normal"/>
    <w:link w:val="BalloonTextChar"/>
    <w:uiPriority w:val="99"/>
    <w:semiHidden/>
    <w:unhideWhenUsed/>
    <w:rsid w:val="00E34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699"/>
    <w:rPr>
      <w:rFonts w:ascii="Tahoma" w:hAnsi="Tahoma" w:cs="Tahoma"/>
      <w:sz w:val="16"/>
      <w:szCs w:val="16"/>
    </w:rPr>
  </w:style>
  <w:style w:type="table" w:customStyle="1" w:styleId="TableGrid1">
    <w:name w:val="Table Grid1"/>
    <w:basedOn w:val="TableNormal"/>
    <w:next w:val="TableGrid"/>
    <w:uiPriority w:val="59"/>
    <w:rsid w:val="00B818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818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2672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2672D6"/>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2672D6"/>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2672D6"/>
    <w:rPr>
      <w:rFonts w:asciiTheme="majorHAnsi" w:eastAsiaTheme="majorEastAsia" w:hAnsiTheme="majorHAnsi" w:cstheme="majorBidi"/>
      <w:i/>
      <w:iCs/>
      <w:color w:val="4F81BD" w:themeColor="accent1"/>
      <w:spacing w:val="15"/>
      <w:sz w:val="24"/>
      <w:szCs w:val="24"/>
      <w:lang w:eastAsia="ja-JP"/>
    </w:rPr>
  </w:style>
  <w:style w:type="character" w:styleId="Hyperlink">
    <w:name w:val="Hyperlink"/>
    <w:basedOn w:val="DefaultParagraphFont"/>
    <w:uiPriority w:val="99"/>
    <w:unhideWhenUsed/>
    <w:rsid w:val="00A909DB"/>
    <w:rPr>
      <w:color w:val="0000FF"/>
      <w:u w:val="single"/>
    </w:rPr>
  </w:style>
  <w:style w:type="character" w:customStyle="1" w:styleId="Heading2Char">
    <w:name w:val="Heading 2 Char"/>
    <w:basedOn w:val="DefaultParagraphFont"/>
    <w:link w:val="Heading2"/>
    <w:uiPriority w:val="9"/>
    <w:rsid w:val="00CE24F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90784">
      <w:bodyDiv w:val="1"/>
      <w:marLeft w:val="0"/>
      <w:marRight w:val="0"/>
      <w:marTop w:val="0"/>
      <w:marBottom w:val="0"/>
      <w:divBdr>
        <w:top w:val="none" w:sz="0" w:space="0" w:color="auto"/>
        <w:left w:val="none" w:sz="0" w:space="0" w:color="auto"/>
        <w:bottom w:val="none" w:sz="0" w:space="0" w:color="auto"/>
        <w:right w:val="none" w:sz="0" w:space="0" w:color="auto"/>
      </w:divBdr>
      <w:divsChild>
        <w:div w:id="116607725">
          <w:marLeft w:val="0"/>
          <w:marRight w:val="0"/>
          <w:marTop w:val="100"/>
          <w:marBottom w:val="15"/>
          <w:divBdr>
            <w:top w:val="none" w:sz="0" w:space="0" w:color="auto"/>
            <w:left w:val="none" w:sz="0" w:space="0" w:color="auto"/>
            <w:bottom w:val="none" w:sz="0" w:space="0" w:color="auto"/>
            <w:right w:val="none" w:sz="0" w:space="0" w:color="auto"/>
          </w:divBdr>
          <w:divsChild>
            <w:div w:id="1875313711">
              <w:marLeft w:val="0"/>
              <w:marRight w:val="0"/>
              <w:marTop w:val="100"/>
              <w:marBottom w:val="100"/>
              <w:divBdr>
                <w:top w:val="none" w:sz="0" w:space="0" w:color="auto"/>
                <w:left w:val="none" w:sz="0" w:space="0" w:color="auto"/>
                <w:bottom w:val="none" w:sz="0" w:space="0" w:color="auto"/>
                <w:right w:val="none" w:sz="0" w:space="0" w:color="auto"/>
              </w:divBdr>
              <w:divsChild>
                <w:div w:id="768044793">
                  <w:marLeft w:val="0"/>
                  <w:marRight w:val="0"/>
                  <w:marTop w:val="225"/>
                  <w:marBottom w:val="0"/>
                  <w:divBdr>
                    <w:top w:val="none" w:sz="0" w:space="0" w:color="auto"/>
                    <w:left w:val="none" w:sz="0" w:space="0" w:color="auto"/>
                    <w:bottom w:val="none" w:sz="0" w:space="0" w:color="auto"/>
                    <w:right w:val="none" w:sz="0" w:space="0" w:color="auto"/>
                  </w:divBdr>
                  <w:divsChild>
                    <w:div w:id="1416515841">
                      <w:marLeft w:val="0"/>
                      <w:marRight w:val="0"/>
                      <w:marTop w:val="0"/>
                      <w:marBottom w:val="0"/>
                      <w:divBdr>
                        <w:top w:val="none" w:sz="0" w:space="0" w:color="auto"/>
                        <w:left w:val="none" w:sz="0" w:space="0" w:color="auto"/>
                        <w:bottom w:val="none" w:sz="0" w:space="0" w:color="auto"/>
                        <w:right w:val="none" w:sz="0" w:space="0" w:color="auto"/>
                      </w:divBdr>
                      <w:divsChild>
                        <w:div w:id="1351443675">
                          <w:marLeft w:val="0"/>
                          <w:marRight w:val="0"/>
                          <w:marTop w:val="0"/>
                          <w:marBottom w:val="0"/>
                          <w:divBdr>
                            <w:top w:val="none" w:sz="0" w:space="0" w:color="auto"/>
                            <w:left w:val="none" w:sz="0" w:space="0" w:color="auto"/>
                            <w:bottom w:val="none" w:sz="0" w:space="0" w:color="auto"/>
                            <w:right w:val="none" w:sz="0" w:space="0" w:color="auto"/>
                          </w:divBdr>
                          <w:divsChild>
                            <w:div w:id="774904906">
                              <w:marLeft w:val="0"/>
                              <w:marRight w:val="0"/>
                              <w:marTop w:val="0"/>
                              <w:marBottom w:val="0"/>
                              <w:divBdr>
                                <w:top w:val="none" w:sz="0" w:space="0" w:color="auto"/>
                                <w:left w:val="none" w:sz="0" w:space="0" w:color="auto"/>
                                <w:bottom w:val="none" w:sz="0" w:space="0" w:color="auto"/>
                                <w:right w:val="none" w:sz="0" w:space="0" w:color="auto"/>
                              </w:divBdr>
                              <w:divsChild>
                                <w:div w:id="1297565682">
                                  <w:marLeft w:val="0"/>
                                  <w:marRight w:val="0"/>
                                  <w:marTop w:val="0"/>
                                  <w:marBottom w:val="0"/>
                                  <w:divBdr>
                                    <w:top w:val="none" w:sz="0" w:space="0" w:color="auto"/>
                                    <w:left w:val="none" w:sz="0" w:space="0" w:color="auto"/>
                                    <w:bottom w:val="none" w:sz="0" w:space="0" w:color="auto"/>
                                    <w:right w:val="none" w:sz="0" w:space="0" w:color="auto"/>
                                  </w:divBdr>
                                  <w:divsChild>
                                    <w:div w:id="2138984739">
                                      <w:marLeft w:val="0"/>
                                      <w:marRight w:val="0"/>
                                      <w:marTop w:val="0"/>
                                      <w:marBottom w:val="0"/>
                                      <w:divBdr>
                                        <w:top w:val="none" w:sz="0" w:space="0" w:color="auto"/>
                                        <w:left w:val="none" w:sz="0" w:space="0" w:color="auto"/>
                                        <w:bottom w:val="none" w:sz="0" w:space="0" w:color="auto"/>
                                        <w:right w:val="none" w:sz="0" w:space="0" w:color="auto"/>
                                      </w:divBdr>
                                      <w:divsChild>
                                        <w:div w:id="271935552">
                                          <w:marLeft w:val="0"/>
                                          <w:marRight w:val="0"/>
                                          <w:marTop w:val="0"/>
                                          <w:marBottom w:val="0"/>
                                          <w:divBdr>
                                            <w:top w:val="none" w:sz="0" w:space="0" w:color="auto"/>
                                            <w:left w:val="none" w:sz="0" w:space="0" w:color="auto"/>
                                            <w:bottom w:val="none" w:sz="0" w:space="0" w:color="auto"/>
                                            <w:right w:val="none" w:sz="0" w:space="0" w:color="auto"/>
                                          </w:divBdr>
                                          <w:divsChild>
                                            <w:div w:id="2025549692">
                                              <w:marLeft w:val="0"/>
                                              <w:marRight w:val="0"/>
                                              <w:marTop w:val="0"/>
                                              <w:marBottom w:val="0"/>
                                              <w:divBdr>
                                                <w:top w:val="none" w:sz="0" w:space="0" w:color="auto"/>
                                                <w:left w:val="none" w:sz="0" w:space="0" w:color="auto"/>
                                                <w:bottom w:val="none" w:sz="0" w:space="0" w:color="auto"/>
                                                <w:right w:val="none" w:sz="0" w:space="0" w:color="auto"/>
                                              </w:divBdr>
                                              <w:divsChild>
                                                <w:div w:id="1891186084">
                                                  <w:marLeft w:val="0"/>
                                                  <w:marRight w:val="0"/>
                                                  <w:marTop w:val="0"/>
                                                  <w:marBottom w:val="0"/>
                                                  <w:divBdr>
                                                    <w:top w:val="none" w:sz="0" w:space="0" w:color="auto"/>
                                                    <w:left w:val="none" w:sz="0" w:space="0" w:color="auto"/>
                                                    <w:bottom w:val="none" w:sz="0" w:space="0" w:color="auto"/>
                                                    <w:right w:val="none" w:sz="0" w:space="0" w:color="auto"/>
                                                  </w:divBdr>
                                                  <w:divsChild>
                                                    <w:div w:id="1546062111">
                                                      <w:marLeft w:val="0"/>
                                                      <w:marRight w:val="0"/>
                                                      <w:marTop w:val="0"/>
                                                      <w:marBottom w:val="0"/>
                                                      <w:divBdr>
                                                        <w:top w:val="none" w:sz="0" w:space="0" w:color="auto"/>
                                                        <w:left w:val="none" w:sz="0" w:space="0" w:color="auto"/>
                                                        <w:bottom w:val="none" w:sz="0" w:space="0" w:color="auto"/>
                                                        <w:right w:val="none" w:sz="0" w:space="0" w:color="auto"/>
                                                      </w:divBdr>
                                                      <w:divsChild>
                                                        <w:div w:id="1082678758">
                                                          <w:marLeft w:val="0"/>
                                                          <w:marRight w:val="0"/>
                                                          <w:marTop w:val="0"/>
                                                          <w:marBottom w:val="0"/>
                                                          <w:divBdr>
                                                            <w:top w:val="none" w:sz="0" w:space="0" w:color="auto"/>
                                                            <w:left w:val="none" w:sz="0" w:space="0" w:color="auto"/>
                                                            <w:bottom w:val="none" w:sz="0" w:space="0" w:color="auto"/>
                                                            <w:right w:val="none" w:sz="0" w:space="0" w:color="auto"/>
                                                          </w:divBdr>
                                                          <w:divsChild>
                                                            <w:div w:id="65224313">
                                                              <w:marLeft w:val="0"/>
                                                              <w:marRight w:val="0"/>
                                                              <w:marTop w:val="0"/>
                                                              <w:marBottom w:val="0"/>
                                                              <w:divBdr>
                                                                <w:top w:val="none" w:sz="0" w:space="0" w:color="auto"/>
                                                                <w:left w:val="none" w:sz="0" w:space="0" w:color="auto"/>
                                                                <w:bottom w:val="none" w:sz="0" w:space="0" w:color="auto"/>
                                                                <w:right w:val="none" w:sz="0" w:space="0" w:color="auto"/>
                                                              </w:divBdr>
                                                              <w:divsChild>
                                                                <w:div w:id="1628505338">
                                                                  <w:marLeft w:val="0"/>
                                                                  <w:marRight w:val="0"/>
                                                                  <w:marTop w:val="0"/>
                                                                  <w:marBottom w:val="0"/>
                                                                  <w:divBdr>
                                                                    <w:top w:val="none" w:sz="0" w:space="0" w:color="auto"/>
                                                                    <w:left w:val="none" w:sz="0" w:space="0" w:color="auto"/>
                                                                    <w:bottom w:val="none" w:sz="0" w:space="0" w:color="auto"/>
                                                                    <w:right w:val="none" w:sz="0" w:space="0" w:color="auto"/>
                                                                  </w:divBdr>
                                                                  <w:divsChild>
                                                                    <w:div w:id="106518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1235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raise.ga.gov" TargetMode="External"/><Relationship Id="rId18" Type="http://schemas.openxmlformats.org/officeDocument/2006/relationships/image" Target="media/image7.jp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diagramQuickStyle" Target="diagrams/quickStyl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6.jp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image" Target="media/image4.png"/><Relationship Id="rId23" Type="http://schemas.microsoft.com/office/2007/relationships/diagramDrawing" Target="diagrams/drawing1.xml"/><Relationship Id="rId10" Type="http://schemas.openxmlformats.org/officeDocument/2006/relationships/image" Target="media/image1.jpeg"/><Relationship Id="rId19" Type="http://schemas.openxmlformats.org/officeDocument/2006/relationships/diagramData" Target="diagrams/data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praise.ga.gov" TargetMode="External"/><Relationship Id="rId22" Type="http://schemas.openxmlformats.org/officeDocument/2006/relationships/diagramColors" Target="diagrams/colors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8C00F0-0CB0-4E84-BFF7-6F937AA4BA81}" type="doc">
      <dgm:prSet loTypeId="urn:microsoft.com/office/officeart/2005/8/layout/orgChart1" loCatId="hierarchy" qsTypeId="urn:microsoft.com/office/officeart/2005/8/quickstyle/simple1" qsCatId="simple" csTypeId="urn:microsoft.com/office/officeart/2005/8/colors/accent3_2" csCatId="accent3" phldr="1"/>
      <dgm:spPr/>
      <dgm:t>
        <a:bodyPr/>
        <a:lstStyle/>
        <a:p>
          <a:endParaRPr lang="en-US"/>
        </a:p>
      </dgm:t>
    </dgm:pt>
    <dgm:pt modelId="{4E38203D-AF22-4A94-B812-256CC36D8474}">
      <dgm:prSet phldrT="[Text]"/>
      <dgm:spPr>
        <a:xfrm>
          <a:off x="1819275" y="892"/>
          <a:ext cx="1847849" cy="832972"/>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Insert Name of  Head of Establishment </a:t>
          </a:r>
        </a:p>
        <a:p>
          <a:r>
            <a:rPr lang="en-US">
              <a:solidFill>
                <a:sysClr val="window" lastClr="FFFFFF"/>
              </a:solidFill>
              <a:latin typeface="Calibri"/>
              <a:ea typeface="+mn-ea"/>
              <a:cs typeface="+mn-cs"/>
            </a:rPr>
            <a:t>(House of Worship Leadership Team)</a:t>
          </a:r>
        </a:p>
      </dgm:t>
    </dgm:pt>
    <dgm:pt modelId="{EAF5B281-6221-4162-8947-E87B7B613F0F}" type="parTrans" cxnId="{43DD33C2-BC1A-4CB4-B8B0-5BA6CD01F20B}">
      <dgm:prSet/>
      <dgm:spPr/>
      <dgm:t>
        <a:bodyPr/>
        <a:lstStyle/>
        <a:p>
          <a:endParaRPr lang="en-US"/>
        </a:p>
      </dgm:t>
    </dgm:pt>
    <dgm:pt modelId="{1D79B647-11EA-41CC-AA53-907467341AEC}" type="sibTrans" cxnId="{43DD33C2-BC1A-4CB4-B8B0-5BA6CD01F20B}">
      <dgm:prSet/>
      <dgm:spPr/>
      <dgm:t>
        <a:bodyPr/>
        <a:lstStyle/>
        <a:p>
          <a:endParaRPr lang="en-US"/>
        </a:p>
      </dgm:t>
    </dgm:pt>
    <dgm:pt modelId="{B5540FEA-16F6-4886-932C-9323F309D647}" type="asst">
      <dgm:prSet phldrT="[Text]"/>
      <dgm:spPr>
        <a:xfrm>
          <a:off x="902330" y="1183713"/>
          <a:ext cx="1665944" cy="832972"/>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Insert Name of  Designated Leader (s)</a:t>
          </a:r>
        </a:p>
      </dgm:t>
    </dgm:pt>
    <dgm:pt modelId="{9877FFB0-27F0-461E-BC19-2563D1991719}" type="parTrans" cxnId="{35FD7ED4-391B-4A8A-83BF-C166017DC642}">
      <dgm:prSet/>
      <dgm:spPr>
        <a:xfrm>
          <a:off x="2568275" y="833865"/>
          <a:ext cx="174924" cy="766334"/>
        </a:xfrm>
        <a:noFill/>
        <a:ln w="25400" cap="flat" cmpd="sng" algn="ctr">
          <a:solidFill>
            <a:srgbClr val="9BBB59">
              <a:shade val="60000"/>
              <a:hueOff val="0"/>
              <a:satOff val="0"/>
              <a:lumOff val="0"/>
              <a:alphaOff val="0"/>
            </a:srgbClr>
          </a:solidFill>
          <a:prstDash val="solid"/>
        </a:ln>
        <a:effectLst/>
      </dgm:spPr>
      <dgm:t>
        <a:bodyPr/>
        <a:lstStyle/>
        <a:p>
          <a:endParaRPr lang="en-US"/>
        </a:p>
      </dgm:t>
    </dgm:pt>
    <dgm:pt modelId="{2275AF9F-B749-4968-AFE1-CA2D48398EBF}" type="sibTrans" cxnId="{35FD7ED4-391B-4A8A-83BF-C166017DC642}">
      <dgm:prSet/>
      <dgm:spPr/>
      <dgm:t>
        <a:bodyPr/>
        <a:lstStyle/>
        <a:p>
          <a:endParaRPr lang="en-US"/>
        </a:p>
      </dgm:t>
    </dgm:pt>
    <dgm:pt modelId="{BF8A4AC7-E94A-43A7-911F-6986CAE24A9E}">
      <dgm:prSet phldrT="[Text]"/>
      <dgm:spPr>
        <a:xfrm>
          <a:off x="902330" y="2366534"/>
          <a:ext cx="1665944" cy="832972"/>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Insert Name of Building Coordinator </a:t>
          </a:r>
        </a:p>
        <a:p>
          <a:r>
            <a:rPr lang="en-US">
              <a:solidFill>
                <a:sysClr val="window" lastClr="FFFFFF"/>
              </a:solidFill>
              <a:latin typeface="Calibri"/>
              <a:ea typeface="+mn-ea"/>
              <a:cs typeface="+mn-cs"/>
            </a:rPr>
            <a:t>(Facility Coordinator)</a:t>
          </a:r>
        </a:p>
      </dgm:t>
    </dgm:pt>
    <dgm:pt modelId="{8FB63122-2C70-40CF-A031-2D70495EDA07}" type="parTrans" cxnId="{CECC301A-4612-46F0-A036-5816B01CCEC5}">
      <dgm:prSet/>
      <dgm:spPr>
        <a:xfrm>
          <a:off x="1735303" y="833865"/>
          <a:ext cx="1007896" cy="1532669"/>
        </a:xfrm>
        <a:noFill/>
        <a:ln w="25400" cap="flat" cmpd="sng" algn="ctr">
          <a:solidFill>
            <a:srgbClr val="9BBB59">
              <a:shade val="60000"/>
              <a:hueOff val="0"/>
              <a:satOff val="0"/>
              <a:lumOff val="0"/>
              <a:alphaOff val="0"/>
            </a:srgbClr>
          </a:solidFill>
          <a:prstDash val="solid"/>
        </a:ln>
        <a:effectLst/>
      </dgm:spPr>
      <dgm:t>
        <a:bodyPr/>
        <a:lstStyle/>
        <a:p>
          <a:endParaRPr lang="en-US"/>
        </a:p>
      </dgm:t>
    </dgm:pt>
    <dgm:pt modelId="{D38C4DF6-C9F8-47DC-947D-ACE4420F61D1}" type="sibTrans" cxnId="{CECC301A-4612-46F0-A036-5816B01CCEC5}">
      <dgm:prSet/>
      <dgm:spPr/>
      <dgm:t>
        <a:bodyPr/>
        <a:lstStyle/>
        <a:p>
          <a:endParaRPr lang="en-US"/>
        </a:p>
      </dgm:t>
    </dgm:pt>
    <dgm:pt modelId="{72B11388-FFBA-4A3D-B29A-3B8BE17B6F45}">
      <dgm:prSet phldrT="[Text]"/>
      <dgm:spPr>
        <a:xfrm>
          <a:off x="2918124" y="2366534"/>
          <a:ext cx="1665944" cy="832972"/>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Insert</a:t>
          </a:r>
        </a:p>
        <a:p>
          <a:r>
            <a:rPr lang="en-US">
              <a:solidFill>
                <a:sysClr val="window" lastClr="FFFFFF"/>
              </a:solidFill>
              <a:latin typeface="Calibri"/>
              <a:ea typeface="+mn-ea"/>
              <a:cs typeface="+mn-cs"/>
            </a:rPr>
            <a:t> Name of Staff Liaison</a:t>
          </a:r>
        </a:p>
      </dgm:t>
    </dgm:pt>
    <dgm:pt modelId="{DE9E4843-4183-456A-B16B-487DEEC9E436}" type="parTrans" cxnId="{3C8ED43C-DD84-4039-A256-95EA47034670}">
      <dgm:prSet/>
      <dgm:spPr>
        <a:xfrm>
          <a:off x="2743200" y="833865"/>
          <a:ext cx="1007896" cy="1532669"/>
        </a:xfrm>
        <a:noFill/>
        <a:ln w="25400" cap="flat" cmpd="sng" algn="ctr">
          <a:solidFill>
            <a:srgbClr val="9BBB59">
              <a:shade val="60000"/>
              <a:hueOff val="0"/>
              <a:satOff val="0"/>
              <a:lumOff val="0"/>
              <a:alphaOff val="0"/>
            </a:srgbClr>
          </a:solidFill>
          <a:prstDash val="solid"/>
        </a:ln>
        <a:effectLst/>
      </dgm:spPr>
      <dgm:t>
        <a:bodyPr/>
        <a:lstStyle/>
        <a:p>
          <a:endParaRPr lang="en-US"/>
        </a:p>
      </dgm:t>
    </dgm:pt>
    <dgm:pt modelId="{53E45177-53D5-4DC2-8152-C5312C7D07F5}" type="sibTrans" cxnId="{3C8ED43C-DD84-4039-A256-95EA47034670}">
      <dgm:prSet/>
      <dgm:spPr/>
      <dgm:t>
        <a:bodyPr/>
        <a:lstStyle/>
        <a:p>
          <a:endParaRPr lang="en-US"/>
        </a:p>
      </dgm:t>
    </dgm:pt>
    <dgm:pt modelId="{8C6A7438-C351-49B6-AE32-234887288808}" type="pres">
      <dgm:prSet presAssocID="{2B8C00F0-0CB0-4E84-BFF7-6F937AA4BA81}" presName="hierChild1" presStyleCnt="0">
        <dgm:presLayoutVars>
          <dgm:orgChart val="1"/>
          <dgm:chPref val="1"/>
          <dgm:dir/>
          <dgm:animOne val="branch"/>
          <dgm:animLvl val="lvl"/>
          <dgm:resizeHandles/>
        </dgm:presLayoutVars>
      </dgm:prSet>
      <dgm:spPr/>
      <dgm:t>
        <a:bodyPr/>
        <a:lstStyle/>
        <a:p>
          <a:endParaRPr lang="en-US"/>
        </a:p>
      </dgm:t>
    </dgm:pt>
    <dgm:pt modelId="{63009553-2FF1-450C-A6ED-29F0234FBBA9}" type="pres">
      <dgm:prSet presAssocID="{4E38203D-AF22-4A94-B812-256CC36D8474}" presName="hierRoot1" presStyleCnt="0">
        <dgm:presLayoutVars>
          <dgm:hierBranch val="init"/>
        </dgm:presLayoutVars>
      </dgm:prSet>
      <dgm:spPr/>
    </dgm:pt>
    <dgm:pt modelId="{0680F37C-6F4E-42A4-8FDC-224C1424A519}" type="pres">
      <dgm:prSet presAssocID="{4E38203D-AF22-4A94-B812-256CC36D8474}" presName="rootComposite1" presStyleCnt="0"/>
      <dgm:spPr/>
    </dgm:pt>
    <dgm:pt modelId="{1C814311-9D08-4EE3-BCCF-F62B58EE598B}" type="pres">
      <dgm:prSet presAssocID="{4E38203D-AF22-4A94-B812-256CC36D8474}" presName="rootText1" presStyleLbl="node0" presStyleIdx="0" presStyleCnt="1" custScaleX="110919">
        <dgm:presLayoutVars>
          <dgm:chPref val="3"/>
        </dgm:presLayoutVars>
      </dgm:prSet>
      <dgm:spPr>
        <a:prstGeom prst="rect">
          <a:avLst/>
        </a:prstGeom>
      </dgm:spPr>
      <dgm:t>
        <a:bodyPr/>
        <a:lstStyle/>
        <a:p>
          <a:endParaRPr lang="en-US"/>
        </a:p>
      </dgm:t>
    </dgm:pt>
    <dgm:pt modelId="{4CFBBF8D-92CD-4D26-83BF-9EB0744092D4}" type="pres">
      <dgm:prSet presAssocID="{4E38203D-AF22-4A94-B812-256CC36D8474}" presName="rootConnector1" presStyleLbl="node1" presStyleIdx="0" presStyleCnt="0"/>
      <dgm:spPr/>
      <dgm:t>
        <a:bodyPr/>
        <a:lstStyle/>
        <a:p>
          <a:endParaRPr lang="en-US"/>
        </a:p>
      </dgm:t>
    </dgm:pt>
    <dgm:pt modelId="{FC49D1E6-CBE6-4753-8C52-909C1892A5BE}" type="pres">
      <dgm:prSet presAssocID="{4E38203D-AF22-4A94-B812-256CC36D8474}" presName="hierChild2" presStyleCnt="0"/>
      <dgm:spPr/>
    </dgm:pt>
    <dgm:pt modelId="{7134B593-46A5-4E36-97D9-DA51C2C5A5D0}" type="pres">
      <dgm:prSet presAssocID="{8FB63122-2C70-40CF-A031-2D70495EDA07}" presName="Name37" presStyleLbl="parChTrans1D2" presStyleIdx="0" presStyleCnt="3"/>
      <dgm:spPr>
        <a:custGeom>
          <a:avLst/>
          <a:gdLst/>
          <a:ahLst/>
          <a:cxnLst/>
          <a:rect l="0" t="0" r="0" b="0"/>
          <a:pathLst>
            <a:path>
              <a:moveTo>
                <a:pt x="1007896" y="0"/>
              </a:moveTo>
              <a:lnTo>
                <a:pt x="1007896" y="1357745"/>
              </a:lnTo>
              <a:lnTo>
                <a:pt x="0" y="1357745"/>
              </a:lnTo>
              <a:lnTo>
                <a:pt x="0" y="1532669"/>
              </a:lnTo>
            </a:path>
          </a:pathLst>
        </a:custGeom>
      </dgm:spPr>
      <dgm:t>
        <a:bodyPr/>
        <a:lstStyle/>
        <a:p>
          <a:endParaRPr lang="en-US"/>
        </a:p>
      </dgm:t>
    </dgm:pt>
    <dgm:pt modelId="{FC89B8F0-ABB9-4E06-9966-56033DB4AAB3}" type="pres">
      <dgm:prSet presAssocID="{BF8A4AC7-E94A-43A7-911F-6986CAE24A9E}" presName="hierRoot2" presStyleCnt="0">
        <dgm:presLayoutVars>
          <dgm:hierBranch val="init"/>
        </dgm:presLayoutVars>
      </dgm:prSet>
      <dgm:spPr/>
    </dgm:pt>
    <dgm:pt modelId="{9D682A07-7E3A-476E-A4DB-0E5A8449E936}" type="pres">
      <dgm:prSet presAssocID="{BF8A4AC7-E94A-43A7-911F-6986CAE24A9E}" presName="rootComposite" presStyleCnt="0"/>
      <dgm:spPr/>
    </dgm:pt>
    <dgm:pt modelId="{93DA97AD-4D79-48DF-BD4A-7CD83C2743F5}" type="pres">
      <dgm:prSet presAssocID="{BF8A4AC7-E94A-43A7-911F-6986CAE24A9E}" presName="rootText" presStyleLbl="node2" presStyleIdx="0" presStyleCnt="2">
        <dgm:presLayoutVars>
          <dgm:chPref val="3"/>
        </dgm:presLayoutVars>
      </dgm:prSet>
      <dgm:spPr>
        <a:prstGeom prst="rect">
          <a:avLst/>
        </a:prstGeom>
      </dgm:spPr>
      <dgm:t>
        <a:bodyPr/>
        <a:lstStyle/>
        <a:p>
          <a:endParaRPr lang="en-US"/>
        </a:p>
      </dgm:t>
    </dgm:pt>
    <dgm:pt modelId="{A5DD70A8-74EC-4E70-A5C0-0FBC7990844B}" type="pres">
      <dgm:prSet presAssocID="{BF8A4AC7-E94A-43A7-911F-6986CAE24A9E}" presName="rootConnector" presStyleLbl="node2" presStyleIdx="0" presStyleCnt="2"/>
      <dgm:spPr/>
      <dgm:t>
        <a:bodyPr/>
        <a:lstStyle/>
        <a:p>
          <a:endParaRPr lang="en-US"/>
        </a:p>
      </dgm:t>
    </dgm:pt>
    <dgm:pt modelId="{5A0292AE-335A-454F-B4A9-75421CD1DCB3}" type="pres">
      <dgm:prSet presAssocID="{BF8A4AC7-E94A-43A7-911F-6986CAE24A9E}" presName="hierChild4" presStyleCnt="0"/>
      <dgm:spPr/>
    </dgm:pt>
    <dgm:pt modelId="{757FE7F3-D34B-4EB0-AC9A-45601BF91C4A}" type="pres">
      <dgm:prSet presAssocID="{BF8A4AC7-E94A-43A7-911F-6986CAE24A9E}" presName="hierChild5" presStyleCnt="0"/>
      <dgm:spPr/>
    </dgm:pt>
    <dgm:pt modelId="{10B92F19-D536-4158-8531-A41740AF7B70}" type="pres">
      <dgm:prSet presAssocID="{DE9E4843-4183-456A-B16B-487DEEC9E436}" presName="Name37" presStyleLbl="parChTrans1D2" presStyleIdx="1" presStyleCnt="3"/>
      <dgm:spPr>
        <a:custGeom>
          <a:avLst/>
          <a:gdLst/>
          <a:ahLst/>
          <a:cxnLst/>
          <a:rect l="0" t="0" r="0" b="0"/>
          <a:pathLst>
            <a:path>
              <a:moveTo>
                <a:pt x="0" y="0"/>
              </a:moveTo>
              <a:lnTo>
                <a:pt x="0" y="1357745"/>
              </a:lnTo>
              <a:lnTo>
                <a:pt x="1007896" y="1357745"/>
              </a:lnTo>
              <a:lnTo>
                <a:pt x="1007896" y="1532669"/>
              </a:lnTo>
            </a:path>
          </a:pathLst>
        </a:custGeom>
      </dgm:spPr>
      <dgm:t>
        <a:bodyPr/>
        <a:lstStyle/>
        <a:p>
          <a:endParaRPr lang="en-US"/>
        </a:p>
      </dgm:t>
    </dgm:pt>
    <dgm:pt modelId="{74A452F1-5FBD-4CF1-8723-D492CAB9E093}" type="pres">
      <dgm:prSet presAssocID="{72B11388-FFBA-4A3D-B29A-3B8BE17B6F45}" presName="hierRoot2" presStyleCnt="0">
        <dgm:presLayoutVars>
          <dgm:hierBranch val="init"/>
        </dgm:presLayoutVars>
      </dgm:prSet>
      <dgm:spPr/>
    </dgm:pt>
    <dgm:pt modelId="{82AF6984-E427-4812-B9F0-E76523E63367}" type="pres">
      <dgm:prSet presAssocID="{72B11388-FFBA-4A3D-B29A-3B8BE17B6F45}" presName="rootComposite" presStyleCnt="0"/>
      <dgm:spPr/>
    </dgm:pt>
    <dgm:pt modelId="{435D1649-4921-475B-A98A-7BFEC83F37D5}" type="pres">
      <dgm:prSet presAssocID="{72B11388-FFBA-4A3D-B29A-3B8BE17B6F45}" presName="rootText" presStyleLbl="node2" presStyleIdx="1" presStyleCnt="2">
        <dgm:presLayoutVars>
          <dgm:chPref val="3"/>
        </dgm:presLayoutVars>
      </dgm:prSet>
      <dgm:spPr>
        <a:prstGeom prst="rect">
          <a:avLst/>
        </a:prstGeom>
      </dgm:spPr>
      <dgm:t>
        <a:bodyPr/>
        <a:lstStyle/>
        <a:p>
          <a:endParaRPr lang="en-US"/>
        </a:p>
      </dgm:t>
    </dgm:pt>
    <dgm:pt modelId="{AED512F0-B319-45E8-B902-E53CAAC8575F}" type="pres">
      <dgm:prSet presAssocID="{72B11388-FFBA-4A3D-B29A-3B8BE17B6F45}" presName="rootConnector" presStyleLbl="node2" presStyleIdx="1" presStyleCnt="2"/>
      <dgm:spPr/>
      <dgm:t>
        <a:bodyPr/>
        <a:lstStyle/>
        <a:p>
          <a:endParaRPr lang="en-US"/>
        </a:p>
      </dgm:t>
    </dgm:pt>
    <dgm:pt modelId="{82B255F6-273E-4F33-ACCE-831900A02D22}" type="pres">
      <dgm:prSet presAssocID="{72B11388-FFBA-4A3D-B29A-3B8BE17B6F45}" presName="hierChild4" presStyleCnt="0"/>
      <dgm:spPr/>
    </dgm:pt>
    <dgm:pt modelId="{4BA51952-F150-4D0B-97DE-405782B699CE}" type="pres">
      <dgm:prSet presAssocID="{72B11388-FFBA-4A3D-B29A-3B8BE17B6F45}" presName="hierChild5" presStyleCnt="0"/>
      <dgm:spPr/>
    </dgm:pt>
    <dgm:pt modelId="{0A9F7863-4F06-4F7B-9988-C3D9F81F0574}" type="pres">
      <dgm:prSet presAssocID="{4E38203D-AF22-4A94-B812-256CC36D8474}" presName="hierChild3" presStyleCnt="0"/>
      <dgm:spPr/>
    </dgm:pt>
    <dgm:pt modelId="{5055F700-B99D-4E06-80DF-24FF292748CE}" type="pres">
      <dgm:prSet presAssocID="{9877FFB0-27F0-461E-BC19-2563D1991719}" presName="Name111" presStyleLbl="parChTrans1D2" presStyleIdx="2" presStyleCnt="3"/>
      <dgm:spPr>
        <a:custGeom>
          <a:avLst/>
          <a:gdLst/>
          <a:ahLst/>
          <a:cxnLst/>
          <a:rect l="0" t="0" r="0" b="0"/>
          <a:pathLst>
            <a:path>
              <a:moveTo>
                <a:pt x="174924" y="0"/>
              </a:moveTo>
              <a:lnTo>
                <a:pt x="174924" y="766334"/>
              </a:lnTo>
              <a:lnTo>
                <a:pt x="0" y="766334"/>
              </a:lnTo>
            </a:path>
          </a:pathLst>
        </a:custGeom>
      </dgm:spPr>
      <dgm:t>
        <a:bodyPr/>
        <a:lstStyle/>
        <a:p>
          <a:endParaRPr lang="en-US"/>
        </a:p>
      </dgm:t>
    </dgm:pt>
    <dgm:pt modelId="{57CE1E70-FD42-47B2-8CC7-0DCBE17C9F40}" type="pres">
      <dgm:prSet presAssocID="{B5540FEA-16F6-4886-932C-9323F309D647}" presName="hierRoot3" presStyleCnt="0">
        <dgm:presLayoutVars>
          <dgm:hierBranch val="init"/>
        </dgm:presLayoutVars>
      </dgm:prSet>
      <dgm:spPr/>
    </dgm:pt>
    <dgm:pt modelId="{B603B467-F8A4-4B0B-8562-B83C539CC591}" type="pres">
      <dgm:prSet presAssocID="{B5540FEA-16F6-4886-932C-9323F309D647}" presName="rootComposite3" presStyleCnt="0"/>
      <dgm:spPr/>
    </dgm:pt>
    <dgm:pt modelId="{63A2F604-4618-4D67-B72D-813A07AD8FA2}" type="pres">
      <dgm:prSet presAssocID="{B5540FEA-16F6-4886-932C-9323F309D647}" presName="rootText3" presStyleLbl="asst1" presStyleIdx="0" presStyleCnt="1">
        <dgm:presLayoutVars>
          <dgm:chPref val="3"/>
        </dgm:presLayoutVars>
      </dgm:prSet>
      <dgm:spPr>
        <a:prstGeom prst="rect">
          <a:avLst/>
        </a:prstGeom>
      </dgm:spPr>
      <dgm:t>
        <a:bodyPr/>
        <a:lstStyle/>
        <a:p>
          <a:endParaRPr lang="en-US"/>
        </a:p>
      </dgm:t>
    </dgm:pt>
    <dgm:pt modelId="{6A31C8DD-4933-4290-826F-505CCCFB942B}" type="pres">
      <dgm:prSet presAssocID="{B5540FEA-16F6-4886-932C-9323F309D647}" presName="rootConnector3" presStyleLbl="asst1" presStyleIdx="0" presStyleCnt="1"/>
      <dgm:spPr/>
      <dgm:t>
        <a:bodyPr/>
        <a:lstStyle/>
        <a:p>
          <a:endParaRPr lang="en-US"/>
        </a:p>
      </dgm:t>
    </dgm:pt>
    <dgm:pt modelId="{C50A6FC7-6F82-44F7-A534-7EAAA057321C}" type="pres">
      <dgm:prSet presAssocID="{B5540FEA-16F6-4886-932C-9323F309D647}" presName="hierChild6" presStyleCnt="0"/>
      <dgm:spPr/>
    </dgm:pt>
    <dgm:pt modelId="{4D369E4C-40AD-4CB0-A4F1-BE610783623B}" type="pres">
      <dgm:prSet presAssocID="{B5540FEA-16F6-4886-932C-9323F309D647}" presName="hierChild7" presStyleCnt="0"/>
      <dgm:spPr/>
    </dgm:pt>
  </dgm:ptLst>
  <dgm:cxnLst>
    <dgm:cxn modelId="{CECC301A-4612-46F0-A036-5816B01CCEC5}" srcId="{4E38203D-AF22-4A94-B812-256CC36D8474}" destId="{BF8A4AC7-E94A-43A7-911F-6986CAE24A9E}" srcOrd="1" destOrd="0" parTransId="{8FB63122-2C70-40CF-A031-2D70495EDA07}" sibTransId="{D38C4DF6-C9F8-47DC-947D-ACE4420F61D1}"/>
    <dgm:cxn modelId="{A15FB74B-6C97-4319-907A-68E5ACF48D66}" type="presOf" srcId="{8FB63122-2C70-40CF-A031-2D70495EDA07}" destId="{7134B593-46A5-4E36-97D9-DA51C2C5A5D0}" srcOrd="0" destOrd="0" presId="urn:microsoft.com/office/officeart/2005/8/layout/orgChart1"/>
    <dgm:cxn modelId="{43DD33C2-BC1A-4CB4-B8B0-5BA6CD01F20B}" srcId="{2B8C00F0-0CB0-4E84-BFF7-6F937AA4BA81}" destId="{4E38203D-AF22-4A94-B812-256CC36D8474}" srcOrd="0" destOrd="0" parTransId="{EAF5B281-6221-4162-8947-E87B7B613F0F}" sibTransId="{1D79B647-11EA-41CC-AA53-907467341AEC}"/>
    <dgm:cxn modelId="{556C6850-5B10-4268-8DEB-A3D73B62405B}" type="presOf" srcId="{72B11388-FFBA-4A3D-B29A-3B8BE17B6F45}" destId="{AED512F0-B319-45E8-B902-E53CAAC8575F}" srcOrd="1" destOrd="0" presId="urn:microsoft.com/office/officeart/2005/8/layout/orgChart1"/>
    <dgm:cxn modelId="{000BE4D2-9029-4D85-B930-3768804C8B99}" type="presOf" srcId="{72B11388-FFBA-4A3D-B29A-3B8BE17B6F45}" destId="{435D1649-4921-475B-A98A-7BFEC83F37D5}" srcOrd="0" destOrd="0" presId="urn:microsoft.com/office/officeart/2005/8/layout/orgChart1"/>
    <dgm:cxn modelId="{A19AD786-D1BC-4466-802C-03C9A429CD5E}" type="presOf" srcId="{DE9E4843-4183-456A-B16B-487DEEC9E436}" destId="{10B92F19-D536-4158-8531-A41740AF7B70}" srcOrd="0" destOrd="0" presId="urn:microsoft.com/office/officeart/2005/8/layout/orgChart1"/>
    <dgm:cxn modelId="{3C8ED43C-DD84-4039-A256-95EA47034670}" srcId="{4E38203D-AF22-4A94-B812-256CC36D8474}" destId="{72B11388-FFBA-4A3D-B29A-3B8BE17B6F45}" srcOrd="2" destOrd="0" parTransId="{DE9E4843-4183-456A-B16B-487DEEC9E436}" sibTransId="{53E45177-53D5-4DC2-8152-C5312C7D07F5}"/>
    <dgm:cxn modelId="{78E83043-0AE1-4469-A7BC-AA2206E64B9C}" type="presOf" srcId="{BF8A4AC7-E94A-43A7-911F-6986CAE24A9E}" destId="{93DA97AD-4D79-48DF-BD4A-7CD83C2743F5}" srcOrd="0" destOrd="0" presId="urn:microsoft.com/office/officeart/2005/8/layout/orgChart1"/>
    <dgm:cxn modelId="{86F335E7-EFC7-4519-8D4C-5659AB90A1F6}" type="presOf" srcId="{4E38203D-AF22-4A94-B812-256CC36D8474}" destId="{1C814311-9D08-4EE3-BCCF-F62B58EE598B}" srcOrd="0" destOrd="0" presId="urn:microsoft.com/office/officeart/2005/8/layout/orgChart1"/>
    <dgm:cxn modelId="{75597213-ABD0-4E7D-9CDF-E419BDB4CB7E}" type="presOf" srcId="{B5540FEA-16F6-4886-932C-9323F309D647}" destId="{63A2F604-4618-4D67-B72D-813A07AD8FA2}" srcOrd="0" destOrd="0" presId="urn:microsoft.com/office/officeart/2005/8/layout/orgChart1"/>
    <dgm:cxn modelId="{C9E0E073-4787-4E34-B7E9-CC9AD2888868}" type="presOf" srcId="{B5540FEA-16F6-4886-932C-9323F309D647}" destId="{6A31C8DD-4933-4290-826F-505CCCFB942B}" srcOrd="1" destOrd="0" presId="urn:microsoft.com/office/officeart/2005/8/layout/orgChart1"/>
    <dgm:cxn modelId="{35FD7ED4-391B-4A8A-83BF-C166017DC642}" srcId="{4E38203D-AF22-4A94-B812-256CC36D8474}" destId="{B5540FEA-16F6-4886-932C-9323F309D647}" srcOrd="0" destOrd="0" parTransId="{9877FFB0-27F0-461E-BC19-2563D1991719}" sibTransId="{2275AF9F-B749-4968-AFE1-CA2D48398EBF}"/>
    <dgm:cxn modelId="{315D74F5-25B8-446B-86A4-D44E78F38C27}" type="presOf" srcId="{9877FFB0-27F0-461E-BC19-2563D1991719}" destId="{5055F700-B99D-4E06-80DF-24FF292748CE}" srcOrd="0" destOrd="0" presId="urn:microsoft.com/office/officeart/2005/8/layout/orgChart1"/>
    <dgm:cxn modelId="{97E56D74-C1EE-4D7F-9522-E38D0BA50E9C}" type="presOf" srcId="{BF8A4AC7-E94A-43A7-911F-6986CAE24A9E}" destId="{A5DD70A8-74EC-4E70-A5C0-0FBC7990844B}" srcOrd="1" destOrd="0" presId="urn:microsoft.com/office/officeart/2005/8/layout/orgChart1"/>
    <dgm:cxn modelId="{7DF568B3-E603-467C-87BE-223072E27E18}" type="presOf" srcId="{4E38203D-AF22-4A94-B812-256CC36D8474}" destId="{4CFBBF8D-92CD-4D26-83BF-9EB0744092D4}" srcOrd="1" destOrd="0" presId="urn:microsoft.com/office/officeart/2005/8/layout/orgChart1"/>
    <dgm:cxn modelId="{0090CB80-4E4B-4585-B989-94CD5B537819}" type="presOf" srcId="{2B8C00F0-0CB0-4E84-BFF7-6F937AA4BA81}" destId="{8C6A7438-C351-49B6-AE32-234887288808}" srcOrd="0" destOrd="0" presId="urn:microsoft.com/office/officeart/2005/8/layout/orgChart1"/>
    <dgm:cxn modelId="{2DBAD688-5DB3-4B29-ACCC-BB43B437BAF6}" type="presParOf" srcId="{8C6A7438-C351-49B6-AE32-234887288808}" destId="{63009553-2FF1-450C-A6ED-29F0234FBBA9}" srcOrd="0" destOrd="0" presId="urn:microsoft.com/office/officeart/2005/8/layout/orgChart1"/>
    <dgm:cxn modelId="{9DEBD655-9A01-4D57-A76D-5E2FED01BB55}" type="presParOf" srcId="{63009553-2FF1-450C-A6ED-29F0234FBBA9}" destId="{0680F37C-6F4E-42A4-8FDC-224C1424A519}" srcOrd="0" destOrd="0" presId="urn:microsoft.com/office/officeart/2005/8/layout/orgChart1"/>
    <dgm:cxn modelId="{81197F22-B822-4D65-9D9A-DB276B04AF7B}" type="presParOf" srcId="{0680F37C-6F4E-42A4-8FDC-224C1424A519}" destId="{1C814311-9D08-4EE3-BCCF-F62B58EE598B}" srcOrd="0" destOrd="0" presId="urn:microsoft.com/office/officeart/2005/8/layout/orgChart1"/>
    <dgm:cxn modelId="{62AC5687-313E-4C32-8DBB-BC943DAD866E}" type="presParOf" srcId="{0680F37C-6F4E-42A4-8FDC-224C1424A519}" destId="{4CFBBF8D-92CD-4D26-83BF-9EB0744092D4}" srcOrd="1" destOrd="0" presId="urn:microsoft.com/office/officeart/2005/8/layout/orgChart1"/>
    <dgm:cxn modelId="{B000F627-8B7D-47DE-92FF-F7EBB10FE49C}" type="presParOf" srcId="{63009553-2FF1-450C-A6ED-29F0234FBBA9}" destId="{FC49D1E6-CBE6-4753-8C52-909C1892A5BE}" srcOrd="1" destOrd="0" presId="urn:microsoft.com/office/officeart/2005/8/layout/orgChart1"/>
    <dgm:cxn modelId="{7ECD8D3D-23B4-49E2-8D0D-CD5D66BC301C}" type="presParOf" srcId="{FC49D1E6-CBE6-4753-8C52-909C1892A5BE}" destId="{7134B593-46A5-4E36-97D9-DA51C2C5A5D0}" srcOrd="0" destOrd="0" presId="urn:microsoft.com/office/officeart/2005/8/layout/orgChart1"/>
    <dgm:cxn modelId="{951C9EBC-887C-4D3D-8794-7C09FD7D7C6B}" type="presParOf" srcId="{FC49D1E6-CBE6-4753-8C52-909C1892A5BE}" destId="{FC89B8F0-ABB9-4E06-9966-56033DB4AAB3}" srcOrd="1" destOrd="0" presId="urn:microsoft.com/office/officeart/2005/8/layout/orgChart1"/>
    <dgm:cxn modelId="{FCF632C6-C4E8-4256-8A30-21399B33D03B}" type="presParOf" srcId="{FC89B8F0-ABB9-4E06-9966-56033DB4AAB3}" destId="{9D682A07-7E3A-476E-A4DB-0E5A8449E936}" srcOrd="0" destOrd="0" presId="urn:microsoft.com/office/officeart/2005/8/layout/orgChart1"/>
    <dgm:cxn modelId="{95CDD7BD-422A-4A58-83CC-DB0F6E749D2D}" type="presParOf" srcId="{9D682A07-7E3A-476E-A4DB-0E5A8449E936}" destId="{93DA97AD-4D79-48DF-BD4A-7CD83C2743F5}" srcOrd="0" destOrd="0" presId="urn:microsoft.com/office/officeart/2005/8/layout/orgChart1"/>
    <dgm:cxn modelId="{034D6673-01ED-48C4-A467-51439FAB49EE}" type="presParOf" srcId="{9D682A07-7E3A-476E-A4DB-0E5A8449E936}" destId="{A5DD70A8-74EC-4E70-A5C0-0FBC7990844B}" srcOrd="1" destOrd="0" presId="urn:microsoft.com/office/officeart/2005/8/layout/orgChart1"/>
    <dgm:cxn modelId="{7D80BECB-C3D9-411F-A652-097934ABE69F}" type="presParOf" srcId="{FC89B8F0-ABB9-4E06-9966-56033DB4AAB3}" destId="{5A0292AE-335A-454F-B4A9-75421CD1DCB3}" srcOrd="1" destOrd="0" presId="urn:microsoft.com/office/officeart/2005/8/layout/orgChart1"/>
    <dgm:cxn modelId="{00BCA4C3-F9B8-477C-853A-772AF3AFF0F4}" type="presParOf" srcId="{FC89B8F0-ABB9-4E06-9966-56033DB4AAB3}" destId="{757FE7F3-D34B-4EB0-AC9A-45601BF91C4A}" srcOrd="2" destOrd="0" presId="urn:microsoft.com/office/officeart/2005/8/layout/orgChart1"/>
    <dgm:cxn modelId="{1F0AAE1F-D311-4ADD-B103-DA3052BE4F47}" type="presParOf" srcId="{FC49D1E6-CBE6-4753-8C52-909C1892A5BE}" destId="{10B92F19-D536-4158-8531-A41740AF7B70}" srcOrd="2" destOrd="0" presId="urn:microsoft.com/office/officeart/2005/8/layout/orgChart1"/>
    <dgm:cxn modelId="{D1AE6D46-022B-424D-8389-24D298EE6824}" type="presParOf" srcId="{FC49D1E6-CBE6-4753-8C52-909C1892A5BE}" destId="{74A452F1-5FBD-4CF1-8723-D492CAB9E093}" srcOrd="3" destOrd="0" presId="urn:microsoft.com/office/officeart/2005/8/layout/orgChart1"/>
    <dgm:cxn modelId="{2227E20B-1A16-46B0-82E3-DCC5BDDCF2A2}" type="presParOf" srcId="{74A452F1-5FBD-4CF1-8723-D492CAB9E093}" destId="{82AF6984-E427-4812-B9F0-E76523E63367}" srcOrd="0" destOrd="0" presId="urn:microsoft.com/office/officeart/2005/8/layout/orgChart1"/>
    <dgm:cxn modelId="{EA0385E8-42B7-4C2E-99F0-810BC7176DC7}" type="presParOf" srcId="{82AF6984-E427-4812-B9F0-E76523E63367}" destId="{435D1649-4921-475B-A98A-7BFEC83F37D5}" srcOrd="0" destOrd="0" presId="urn:microsoft.com/office/officeart/2005/8/layout/orgChart1"/>
    <dgm:cxn modelId="{5899A03D-6979-4E5E-86FB-6CAAFD52EE0D}" type="presParOf" srcId="{82AF6984-E427-4812-B9F0-E76523E63367}" destId="{AED512F0-B319-45E8-B902-E53CAAC8575F}" srcOrd="1" destOrd="0" presId="urn:microsoft.com/office/officeart/2005/8/layout/orgChart1"/>
    <dgm:cxn modelId="{30DB14F3-CA1D-4466-94D4-863F700D08AA}" type="presParOf" srcId="{74A452F1-5FBD-4CF1-8723-D492CAB9E093}" destId="{82B255F6-273E-4F33-ACCE-831900A02D22}" srcOrd="1" destOrd="0" presId="urn:microsoft.com/office/officeart/2005/8/layout/orgChart1"/>
    <dgm:cxn modelId="{148F88AC-99D7-4308-983B-09E3111B5AC6}" type="presParOf" srcId="{74A452F1-5FBD-4CF1-8723-D492CAB9E093}" destId="{4BA51952-F150-4D0B-97DE-405782B699CE}" srcOrd="2" destOrd="0" presId="urn:microsoft.com/office/officeart/2005/8/layout/orgChart1"/>
    <dgm:cxn modelId="{F5D763E7-4822-4F56-91B5-981D4589C3BD}" type="presParOf" srcId="{63009553-2FF1-450C-A6ED-29F0234FBBA9}" destId="{0A9F7863-4F06-4F7B-9988-C3D9F81F0574}" srcOrd="2" destOrd="0" presId="urn:microsoft.com/office/officeart/2005/8/layout/orgChart1"/>
    <dgm:cxn modelId="{9741D989-63D0-4E35-B616-6B02229ECD22}" type="presParOf" srcId="{0A9F7863-4F06-4F7B-9988-C3D9F81F0574}" destId="{5055F700-B99D-4E06-80DF-24FF292748CE}" srcOrd="0" destOrd="0" presId="urn:microsoft.com/office/officeart/2005/8/layout/orgChart1"/>
    <dgm:cxn modelId="{4EE0E9F1-B503-4DAB-B791-5F766D7959FF}" type="presParOf" srcId="{0A9F7863-4F06-4F7B-9988-C3D9F81F0574}" destId="{57CE1E70-FD42-47B2-8CC7-0DCBE17C9F40}" srcOrd="1" destOrd="0" presId="urn:microsoft.com/office/officeart/2005/8/layout/orgChart1"/>
    <dgm:cxn modelId="{9C18839B-F345-47EE-996C-8355779190D3}" type="presParOf" srcId="{57CE1E70-FD42-47B2-8CC7-0DCBE17C9F40}" destId="{B603B467-F8A4-4B0B-8562-B83C539CC591}" srcOrd="0" destOrd="0" presId="urn:microsoft.com/office/officeart/2005/8/layout/orgChart1"/>
    <dgm:cxn modelId="{27BA612A-B013-4418-879B-B76F07EB648E}" type="presParOf" srcId="{B603B467-F8A4-4B0B-8562-B83C539CC591}" destId="{63A2F604-4618-4D67-B72D-813A07AD8FA2}" srcOrd="0" destOrd="0" presId="urn:microsoft.com/office/officeart/2005/8/layout/orgChart1"/>
    <dgm:cxn modelId="{2DFEB093-AE87-4249-8A97-E592714B381C}" type="presParOf" srcId="{B603B467-F8A4-4B0B-8562-B83C539CC591}" destId="{6A31C8DD-4933-4290-826F-505CCCFB942B}" srcOrd="1" destOrd="0" presId="urn:microsoft.com/office/officeart/2005/8/layout/orgChart1"/>
    <dgm:cxn modelId="{104976C3-F010-4388-9DB4-96FE80725373}" type="presParOf" srcId="{57CE1E70-FD42-47B2-8CC7-0DCBE17C9F40}" destId="{C50A6FC7-6F82-44F7-A534-7EAAA057321C}" srcOrd="1" destOrd="0" presId="urn:microsoft.com/office/officeart/2005/8/layout/orgChart1"/>
    <dgm:cxn modelId="{386280BC-A4E6-49D4-962E-C4C15BDFBE82}" type="presParOf" srcId="{57CE1E70-FD42-47B2-8CC7-0DCBE17C9F40}" destId="{4D369E4C-40AD-4CB0-A4F1-BE610783623B}" srcOrd="2" destOrd="0" presId="urn:microsoft.com/office/officeart/2005/8/layout/orgChar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55F700-B99D-4E06-80DF-24FF292748CE}">
      <dsp:nvSpPr>
        <dsp:cNvPr id="0" name=""/>
        <dsp:cNvSpPr/>
      </dsp:nvSpPr>
      <dsp:spPr>
        <a:xfrm>
          <a:off x="2568275" y="833865"/>
          <a:ext cx="174924" cy="766334"/>
        </a:xfrm>
        <a:custGeom>
          <a:avLst/>
          <a:gdLst/>
          <a:ahLst/>
          <a:cxnLst/>
          <a:rect l="0" t="0" r="0" b="0"/>
          <a:pathLst>
            <a:path>
              <a:moveTo>
                <a:pt x="174924" y="0"/>
              </a:moveTo>
              <a:lnTo>
                <a:pt x="174924" y="766334"/>
              </a:lnTo>
              <a:lnTo>
                <a:pt x="0" y="766334"/>
              </a:lnTo>
            </a:path>
          </a:pathLst>
        </a:custGeom>
        <a:noFill/>
        <a:ln w="25400" cap="flat" cmpd="sng" algn="ctr">
          <a:solidFill>
            <a:srgbClr val="9BBB59">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0B92F19-D536-4158-8531-A41740AF7B70}">
      <dsp:nvSpPr>
        <dsp:cNvPr id="0" name=""/>
        <dsp:cNvSpPr/>
      </dsp:nvSpPr>
      <dsp:spPr>
        <a:xfrm>
          <a:off x="2743200" y="833865"/>
          <a:ext cx="1007896" cy="1532669"/>
        </a:xfrm>
        <a:custGeom>
          <a:avLst/>
          <a:gdLst/>
          <a:ahLst/>
          <a:cxnLst/>
          <a:rect l="0" t="0" r="0" b="0"/>
          <a:pathLst>
            <a:path>
              <a:moveTo>
                <a:pt x="0" y="0"/>
              </a:moveTo>
              <a:lnTo>
                <a:pt x="0" y="1357745"/>
              </a:lnTo>
              <a:lnTo>
                <a:pt x="1007896" y="1357745"/>
              </a:lnTo>
              <a:lnTo>
                <a:pt x="1007896" y="1532669"/>
              </a:lnTo>
            </a:path>
          </a:pathLst>
        </a:custGeom>
        <a:noFill/>
        <a:ln w="25400" cap="flat" cmpd="sng" algn="ctr">
          <a:solidFill>
            <a:srgbClr val="9BBB59">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134B593-46A5-4E36-97D9-DA51C2C5A5D0}">
      <dsp:nvSpPr>
        <dsp:cNvPr id="0" name=""/>
        <dsp:cNvSpPr/>
      </dsp:nvSpPr>
      <dsp:spPr>
        <a:xfrm>
          <a:off x="1735303" y="833865"/>
          <a:ext cx="1007896" cy="1532669"/>
        </a:xfrm>
        <a:custGeom>
          <a:avLst/>
          <a:gdLst/>
          <a:ahLst/>
          <a:cxnLst/>
          <a:rect l="0" t="0" r="0" b="0"/>
          <a:pathLst>
            <a:path>
              <a:moveTo>
                <a:pt x="1007896" y="0"/>
              </a:moveTo>
              <a:lnTo>
                <a:pt x="1007896" y="1357745"/>
              </a:lnTo>
              <a:lnTo>
                <a:pt x="0" y="1357745"/>
              </a:lnTo>
              <a:lnTo>
                <a:pt x="0" y="1532669"/>
              </a:lnTo>
            </a:path>
          </a:pathLst>
        </a:custGeom>
        <a:noFill/>
        <a:ln w="25400" cap="flat" cmpd="sng" algn="ctr">
          <a:solidFill>
            <a:srgbClr val="9BBB59">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C814311-9D08-4EE3-BCCF-F62B58EE598B}">
      <dsp:nvSpPr>
        <dsp:cNvPr id="0" name=""/>
        <dsp:cNvSpPr/>
      </dsp:nvSpPr>
      <dsp:spPr>
        <a:xfrm>
          <a:off x="1819275" y="892"/>
          <a:ext cx="1847849" cy="832972"/>
        </a:xfrm>
        <a:prstGeom prst="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Calibri"/>
              <a:ea typeface="+mn-ea"/>
              <a:cs typeface="+mn-cs"/>
            </a:rPr>
            <a:t>Insert Name of  Head of Establishment </a:t>
          </a:r>
        </a:p>
        <a:p>
          <a:pPr lvl="0" algn="ctr" defTabSz="577850">
            <a:lnSpc>
              <a:spcPct val="90000"/>
            </a:lnSpc>
            <a:spcBef>
              <a:spcPct val="0"/>
            </a:spcBef>
            <a:spcAft>
              <a:spcPct val="35000"/>
            </a:spcAft>
          </a:pPr>
          <a:r>
            <a:rPr lang="en-US" sz="1300" kern="1200">
              <a:solidFill>
                <a:sysClr val="window" lastClr="FFFFFF"/>
              </a:solidFill>
              <a:latin typeface="Calibri"/>
              <a:ea typeface="+mn-ea"/>
              <a:cs typeface="+mn-cs"/>
            </a:rPr>
            <a:t>(House of Worship Leadership Team)</a:t>
          </a:r>
        </a:p>
      </dsp:txBody>
      <dsp:txXfrm>
        <a:off x="1819275" y="892"/>
        <a:ext cx="1847849" cy="832972"/>
      </dsp:txXfrm>
    </dsp:sp>
    <dsp:sp modelId="{93DA97AD-4D79-48DF-BD4A-7CD83C2743F5}">
      <dsp:nvSpPr>
        <dsp:cNvPr id="0" name=""/>
        <dsp:cNvSpPr/>
      </dsp:nvSpPr>
      <dsp:spPr>
        <a:xfrm>
          <a:off x="902330" y="2366534"/>
          <a:ext cx="1665944" cy="832972"/>
        </a:xfrm>
        <a:prstGeom prst="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Calibri"/>
              <a:ea typeface="+mn-ea"/>
              <a:cs typeface="+mn-cs"/>
            </a:rPr>
            <a:t>Insert Name of Building Coordinator </a:t>
          </a:r>
        </a:p>
        <a:p>
          <a:pPr lvl="0" algn="ctr" defTabSz="577850">
            <a:lnSpc>
              <a:spcPct val="90000"/>
            </a:lnSpc>
            <a:spcBef>
              <a:spcPct val="0"/>
            </a:spcBef>
            <a:spcAft>
              <a:spcPct val="35000"/>
            </a:spcAft>
          </a:pPr>
          <a:r>
            <a:rPr lang="en-US" sz="1300" kern="1200">
              <a:solidFill>
                <a:sysClr val="window" lastClr="FFFFFF"/>
              </a:solidFill>
              <a:latin typeface="Calibri"/>
              <a:ea typeface="+mn-ea"/>
              <a:cs typeface="+mn-cs"/>
            </a:rPr>
            <a:t>(Facility Coordinator)</a:t>
          </a:r>
        </a:p>
      </dsp:txBody>
      <dsp:txXfrm>
        <a:off x="902330" y="2366534"/>
        <a:ext cx="1665944" cy="832972"/>
      </dsp:txXfrm>
    </dsp:sp>
    <dsp:sp modelId="{435D1649-4921-475B-A98A-7BFEC83F37D5}">
      <dsp:nvSpPr>
        <dsp:cNvPr id="0" name=""/>
        <dsp:cNvSpPr/>
      </dsp:nvSpPr>
      <dsp:spPr>
        <a:xfrm>
          <a:off x="2918124" y="2366534"/>
          <a:ext cx="1665944" cy="832972"/>
        </a:xfrm>
        <a:prstGeom prst="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Calibri"/>
              <a:ea typeface="+mn-ea"/>
              <a:cs typeface="+mn-cs"/>
            </a:rPr>
            <a:t>Insert</a:t>
          </a:r>
        </a:p>
        <a:p>
          <a:pPr lvl="0" algn="ctr" defTabSz="577850">
            <a:lnSpc>
              <a:spcPct val="90000"/>
            </a:lnSpc>
            <a:spcBef>
              <a:spcPct val="0"/>
            </a:spcBef>
            <a:spcAft>
              <a:spcPct val="35000"/>
            </a:spcAft>
          </a:pPr>
          <a:r>
            <a:rPr lang="en-US" sz="1300" kern="1200">
              <a:solidFill>
                <a:sysClr val="window" lastClr="FFFFFF"/>
              </a:solidFill>
              <a:latin typeface="Calibri"/>
              <a:ea typeface="+mn-ea"/>
              <a:cs typeface="+mn-cs"/>
            </a:rPr>
            <a:t> Name of Staff Liaison</a:t>
          </a:r>
        </a:p>
      </dsp:txBody>
      <dsp:txXfrm>
        <a:off x="2918124" y="2366534"/>
        <a:ext cx="1665944" cy="832972"/>
      </dsp:txXfrm>
    </dsp:sp>
    <dsp:sp modelId="{63A2F604-4618-4D67-B72D-813A07AD8FA2}">
      <dsp:nvSpPr>
        <dsp:cNvPr id="0" name=""/>
        <dsp:cNvSpPr/>
      </dsp:nvSpPr>
      <dsp:spPr>
        <a:xfrm>
          <a:off x="902330" y="1183713"/>
          <a:ext cx="1665944" cy="832972"/>
        </a:xfrm>
        <a:prstGeom prst="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Calibri"/>
              <a:ea typeface="+mn-ea"/>
              <a:cs typeface="+mn-cs"/>
            </a:rPr>
            <a:t>Insert Name of  Designated Leader (s)</a:t>
          </a:r>
        </a:p>
      </dsp:txBody>
      <dsp:txXfrm>
        <a:off x="902330" y="1183713"/>
        <a:ext cx="1665944" cy="83297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purpose of this document is to outline the process for how [insert name of house of worship] will prepare, respond to and recover from emergencies and disasters.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D24E66-1010-4B38-AD0F-D039B4A0C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3500</TotalTime>
  <Pages>37</Pages>
  <Words>10198</Words>
  <Characters>58131</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[Insert House of Worship Name] Emergency operations plan Template</vt:lpstr>
    </vt:vector>
  </TitlesOfParts>
  <Company>GEMA</Company>
  <LinksUpToDate>false</LinksUpToDate>
  <CharactersWithSpaces>68193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House of Worship Name] Emergency operations plan Template</dc:title>
  <dc:subject>Chance favors the prepared mind.”      ― Louis Pasteur</dc:subject>
  <dc:creator>Janay Stargell</dc:creator>
  <cp:lastModifiedBy>Janay Stargell</cp:lastModifiedBy>
  <cp:revision>13</cp:revision>
  <cp:lastPrinted>2014-01-28T20:44:00Z</cp:lastPrinted>
  <dcterms:created xsi:type="dcterms:W3CDTF">2013-12-06T22:10:00Z</dcterms:created>
  <dcterms:modified xsi:type="dcterms:W3CDTF">2014-01-28T21:18:00Z</dcterms:modified>
</cp:coreProperties>
</file>