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B1" w:rsidRPr="009733B1" w:rsidRDefault="009733B1" w:rsidP="009733B1">
      <w:pPr>
        <w:spacing w:before="100" w:beforeAutospacing="1" w:after="100" w:afterAutospacing="1" w:line="240" w:lineRule="auto"/>
        <w:jc w:val="center"/>
        <w:outlineLvl w:val="1"/>
        <w:rPr>
          <w:rFonts w:ascii="Arial" w:eastAsia="Times New Roman" w:hAnsi="Arial" w:cs="Arial"/>
          <w:b/>
          <w:bCs/>
          <w:color w:val="333333"/>
          <w:sz w:val="21"/>
          <w:szCs w:val="21"/>
        </w:rPr>
      </w:pPr>
      <w:r w:rsidRPr="009733B1">
        <w:rPr>
          <w:rFonts w:ascii="Arial" w:eastAsia="Times New Roman" w:hAnsi="Arial" w:cs="Arial"/>
          <w:b/>
          <w:bCs/>
          <w:color w:val="333333"/>
          <w:sz w:val="21"/>
          <w:szCs w:val="21"/>
        </w:rPr>
        <w:t>Sample Complaint Letter For Insurance Agent</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To,</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Mr. Dave Williams,</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ABC Insurance Company,</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566, Park Street,</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New York, SA 14422</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Date: 10</w:t>
      </w:r>
      <w:r w:rsidRPr="009733B1">
        <w:rPr>
          <w:rFonts w:ascii="Arial" w:eastAsia="Times New Roman" w:hAnsi="Arial" w:cs="Arial"/>
          <w:color w:val="333333"/>
          <w:sz w:val="21"/>
          <w:szCs w:val="21"/>
          <w:vertAlign w:val="superscript"/>
        </w:rPr>
        <w:t>th</w:t>
      </w:r>
      <w:r w:rsidRPr="009733B1">
        <w:rPr>
          <w:rFonts w:ascii="Arial" w:eastAsia="Times New Roman" w:hAnsi="Arial" w:cs="Arial"/>
          <w:color w:val="333333"/>
          <w:sz w:val="21"/>
          <w:szCs w:val="21"/>
        </w:rPr>
        <w:t> October, 2014</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Subject: Complaint letter for insurance agent</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Dear Mr. Williams,</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I am writing this complain letter against my insurance agent who sold me the inappropriate car policy to me based on wrongly presented facts.  My car insurance policy number is 00123444.</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When your agent Mr. Max Brown approached me with this policy, he had told me that this insurance will also cover me and my family who is using the car. But recently when I called the company regarding a minor accident occurred on September 12</w:t>
      </w:r>
      <w:r w:rsidRPr="009733B1">
        <w:rPr>
          <w:rFonts w:ascii="Arial" w:eastAsia="Times New Roman" w:hAnsi="Arial" w:cs="Arial"/>
          <w:color w:val="333333"/>
          <w:sz w:val="21"/>
          <w:szCs w:val="21"/>
          <w:vertAlign w:val="superscript"/>
        </w:rPr>
        <w:t>th</w:t>
      </w:r>
      <w:r w:rsidRPr="009733B1">
        <w:rPr>
          <w:rFonts w:ascii="Arial" w:eastAsia="Times New Roman" w:hAnsi="Arial" w:cs="Arial"/>
          <w:color w:val="333333"/>
          <w:sz w:val="21"/>
          <w:szCs w:val="21"/>
        </w:rPr>
        <w:t> when my wife was driving the car, I was told that my claim was rejected because the policy didn’t cover my wife.</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I am sure the agent had made a mistake of not arranging the appropriate policy as per my requirement. I would expect you to look into this matter and take the necessary action on this so that I can claim my insurance.</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I look forward to your response as early as possible.</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Sincerely,</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Signature</w:t>
      </w:r>
    </w:p>
    <w:p w:rsidR="009733B1"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Henry Austin,</w:t>
      </w:r>
    </w:p>
    <w:p w:rsidR="00AC0EFA" w:rsidRPr="009733B1" w:rsidRDefault="009733B1" w:rsidP="009733B1">
      <w:pPr>
        <w:spacing w:before="100" w:beforeAutospacing="1" w:after="100" w:afterAutospacing="1" w:line="360" w:lineRule="atLeast"/>
        <w:rPr>
          <w:rFonts w:ascii="Arial" w:eastAsia="Times New Roman" w:hAnsi="Arial" w:cs="Arial"/>
          <w:color w:val="333333"/>
          <w:sz w:val="21"/>
          <w:szCs w:val="21"/>
        </w:rPr>
      </w:pPr>
      <w:r w:rsidRPr="009733B1">
        <w:rPr>
          <w:rFonts w:ascii="Arial" w:eastAsia="Times New Roman" w:hAnsi="Arial" w:cs="Arial"/>
          <w:color w:val="333333"/>
          <w:sz w:val="21"/>
          <w:szCs w:val="21"/>
        </w:rPr>
        <w:t>Mb.79797979</w:t>
      </w:r>
    </w:p>
    <w:sectPr w:rsidR="00AC0EFA" w:rsidRPr="009733B1"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33B1"/>
    <w:rsid w:val="009733B1"/>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paragraph" w:styleId="Heading2">
    <w:name w:val="heading 2"/>
    <w:basedOn w:val="Normal"/>
    <w:link w:val="Heading2Char"/>
    <w:uiPriority w:val="9"/>
    <w:qFormat/>
    <w:rsid w:val="00973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3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33B1"/>
  </w:style>
</w:styles>
</file>

<file path=word/webSettings.xml><?xml version="1.0" encoding="utf-8"?>
<w:webSettings xmlns:r="http://schemas.openxmlformats.org/officeDocument/2006/relationships" xmlns:w="http://schemas.openxmlformats.org/wordprocessingml/2006/main">
  <w:divs>
    <w:div w:id="11620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2015-01-08T13:58:00Z</dcterms:created>
  <dcterms:modified xsi:type="dcterms:W3CDTF">2015-01-08T13:59:00Z</dcterms:modified>
</cp:coreProperties>
</file>