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A" w:rsidRPr="00F579B1" w:rsidRDefault="00F579B1" w:rsidP="00F579B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579B1">
        <w:rPr>
          <w:rFonts w:ascii="Arial" w:hAnsi="Arial" w:cs="Arial"/>
          <w:b/>
          <w:sz w:val="21"/>
          <w:szCs w:val="21"/>
        </w:rPr>
        <w:t>Employment Joining Letter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Neo Williams,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Road no 165, Kenton Road,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Kenton, London,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KA4 8EM, ENGLAND.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Dear Neo,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It is my pleasure to announce that, you have been recruited in our Bradman’s Textiles Company as a Sales Manager. Firstly we would like to congratulate you on securing this job. 6</w:t>
      </w:r>
      <w:r w:rsidRPr="00F579B1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 w:rsidRPr="00F579B1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F579B1">
        <w:rPr>
          <w:rFonts w:ascii="Arial" w:hAnsi="Arial" w:cs="Arial"/>
          <w:color w:val="333333"/>
          <w:sz w:val="21"/>
          <w:szCs w:val="21"/>
        </w:rPr>
        <w:t>November 2010, would be your joining date, if you are willing to step in to our company.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Our whole team will be welcoming you, to work as a sales manager. We believe that you would perfectly suit this job profile with 8 and half years of experience. All your previous years of experience would count here as it will certainly help our company’s targets and in coming up with new strategies.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Finally I just want to conclude by fixing your pay scale. We would like to pay you $80,000 per annum which would be quite reasonable. For any other query you can reach me at the office contact number.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Sincerely,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Robert Dawny,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Executive Director,</w:t>
      </w:r>
    </w:p>
    <w:p w:rsidR="00F579B1" w:rsidRPr="00F579B1" w:rsidRDefault="00F579B1" w:rsidP="00F579B1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F579B1">
        <w:rPr>
          <w:rFonts w:ascii="Arial" w:hAnsi="Arial" w:cs="Arial"/>
          <w:color w:val="333333"/>
          <w:sz w:val="21"/>
          <w:szCs w:val="21"/>
        </w:rPr>
        <w:t>Bradman’s Textile Company.</w:t>
      </w:r>
    </w:p>
    <w:p w:rsidR="00F579B1" w:rsidRPr="00F579B1" w:rsidRDefault="00F579B1" w:rsidP="00F579B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F579B1" w:rsidRPr="00F579B1" w:rsidSect="00AC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79B1"/>
    <w:rsid w:val="00AC0EFA"/>
    <w:rsid w:val="00F5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7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2015-01-08T13:52:00Z</dcterms:created>
  <dcterms:modified xsi:type="dcterms:W3CDTF">2015-01-08T13:52:00Z</dcterms:modified>
</cp:coreProperties>
</file>