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Letter of Intent for a Business Venture – Collaborating Institutions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TO: [Name &amp; Address of Receiving Institution]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FROM: [Name &amp; Address of Offering Institution]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 [Insert Date Letter Sent]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SUBJECT: [Describe nature of proposed collaboration]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Dear: [Name of Recipient at Receiving Institution]: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[Offering Institution’s Name] offers this letter of intent (“Letter”), outlining the mutual intent of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both institutions to collaborate and enter into a proposed business arrangement between [Offering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Institution] and [Receiving Institution] in regard to: [Describe nature of proposed agreement].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letter sets forth the terms and conditions that [Offering Institution] seeks to use as material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terms for the proposed agreement. This letter supersedes in its entirety any and all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communications which previously occurred between the parties.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Terms and Conditions proposed are as follows: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1. Overall Structure: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mutual goal of the Parties is to establish “[Name of New Entity Being Created, hereinafter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referred to as the “New Entity”],” an Entity to be jointly owned by [Offering Institution] and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[Receiving Institution]. The general purpose and structure of [New Entity] is set forth as follows: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[Describe in detail the nature of the business proposed, including responsibilities and benefits of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both Institutions, structure of New Entity, purpose of creating New Entity]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[Offering Institution] Agrees To: [Duties of Offering Institution]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[Receiving Institution] Agrees To: [Duties of Receiving Institution]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Attached is a description of the effort and resources that [New Entity] will commit to this project,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along with a budget. The proposed budget period is [Number of Years] years, from [Date]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through [Date]. The total budget for [New Entity] is __________ ($____) Dollars, which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includes [Detail the major expense category budget figures, for example, facilities and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administrative costs __________ ($____) Dollars, salaries__________ ($___) Dollars, etc.]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2. Ownership: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registered capital for the joint venture shall be ________ [$ total equity] Dollars of which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[Offering Institution] shall own fifty percent (50)% and [Receiving Institution] shall own fifty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percent (50)%.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3. Negotiation: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Institutions agree to enter into negotiations under the terms and conditions of this Letter, and to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determine whether this collaboration is viable for both parties. Both Institutions agree not to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© Copyright 2013 Docstoc Inc. registered document proprietary, copy not                  i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enter into negotiations or solicit information or negotiations with any third party from receipt of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Letter until the term of negotiations has ended either under the terms and conditions of this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Letter, or by a mutual agreement by the Institutions that negotiations have ended.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4. Confidentiality: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the case that any confidential information should be exchanged between the Parties, resulting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from negotiations under the terms and conditions of this Letter, both Parties shall agree to make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any necessary efforts to keep all information confidential.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5. Time: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Parties shall make all reasonable efforts to end the negotiation period within ninety (90) days of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receipt of this Letter by [Receiving Institution].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6. Public Announcement: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Neither Institution shall make any public announcement regarding these negotiations, nor make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any public announcement regarding the formation of [New Entity] without the express consent of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both Parties.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7. Financial Contribution of Each Party: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financial contribution of each party with respect to this collaboration shall be as follows: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A.      [Offering Institution] agrees to pay [Proposed Price] for [New Entity].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B.      [Receiving Institution] agrees to pay [Proposed Price] for [New Entity].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C.      [Describe any additional financial contributions for any products or services to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</w:t>
      </w:r>
      <w:r>
        <w:rPr>
          <w:rFonts w:ascii="Arial" w:hAnsi="Arial"/>
          <w:sz w:val="16"/>
          <w:szCs w:val="16"/>
        </w:rPr>
        <w:t>be rendered by both Parties that is not covered under 7A or B above].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8. Governing Law: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All matters arising from this Letter and any subsequent negotiations shall be governed by the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laws of [State of Governing Law].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9. Additional Terms of Transaction: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[Include all relevant terms of business transaction, tailored to your specific agreement, i.e.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additional consideration, future negotiations, liabilities, conditions precedent, closing dates,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covenant not to compete, expenses, arbitration agreement, venue clause etc.]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[Name of Receiving Institution] finds the terms and conditions of this Letter to be acceptable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 a reflection of the intentions of both Parties, please demonstrate this intent by signing and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returning this letter at the principal place of business of [Offering Institution] as indicated in the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opening of this Letter, on or before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2016-01-12T11:51:15Z</dcterms:created>
  <dc:language>en-IN</dc:language>
  <cp:revision>0</cp:revision>
</cp:coreProperties>
</file>