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EF" w:rsidRPr="0083278F" w:rsidRDefault="00CC6CEF" w:rsidP="0083278F">
      <w:pPr>
        <w:pStyle w:val="Level1Heading"/>
        <w:spacing w:line="360" w:lineRule="auto"/>
        <w:jc w:val="both"/>
        <w:rPr>
          <w:rFonts w:cs="Arial"/>
          <w:color w:val="000000" w:themeColor="text1"/>
          <w:sz w:val="16"/>
          <w:szCs w:val="16"/>
        </w:rPr>
      </w:pPr>
      <w:r w:rsidRPr="0083278F">
        <w:rPr>
          <w:rFonts w:cs="Arial"/>
          <w:color w:val="000000" w:themeColor="text1"/>
          <w:sz w:val="16"/>
          <w:szCs w:val="16"/>
        </w:rPr>
        <w:t>Table of Contents</w:t>
      </w:r>
      <w:r w:rsidRPr="0083278F">
        <w:rPr>
          <w:rFonts w:cs="Arial"/>
          <w:color w:val="000000" w:themeColor="text1"/>
          <w:sz w:val="16"/>
          <w:szCs w:val="16"/>
        </w:rPr>
        <w:tab/>
      </w:r>
    </w:p>
    <w:p w:rsidR="004501EB" w:rsidRPr="0083278F" w:rsidRDefault="004501EB" w:rsidP="0083278F">
      <w:pPr>
        <w:spacing w:line="360" w:lineRule="auto"/>
        <w:jc w:val="both"/>
        <w:rPr>
          <w:rFonts w:cs="Arial"/>
          <w:color w:val="000000" w:themeColor="text1"/>
          <w:sz w:val="16"/>
          <w:szCs w:val="16"/>
        </w:rPr>
      </w:pPr>
    </w:p>
    <w:p w:rsidR="004501EB" w:rsidRPr="0083278F" w:rsidRDefault="004501EB" w:rsidP="0083278F">
      <w:pPr>
        <w:spacing w:line="360" w:lineRule="auto"/>
        <w:jc w:val="both"/>
        <w:rPr>
          <w:rFonts w:cs="Arial"/>
          <w:color w:val="000000" w:themeColor="text1"/>
          <w:sz w:val="16"/>
          <w:szCs w:val="16"/>
        </w:rPr>
      </w:pPr>
    </w:p>
    <w:p w:rsidR="00206414" w:rsidRPr="0083278F" w:rsidRDefault="002B6EFB" w:rsidP="0083278F">
      <w:pPr>
        <w:pStyle w:val="TOC1"/>
        <w:tabs>
          <w:tab w:val="right" w:leader="dot" w:pos="9350"/>
        </w:tabs>
        <w:spacing w:line="360" w:lineRule="auto"/>
        <w:jc w:val="both"/>
        <w:rPr>
          <w:rFonts w:eastAsiaTheme="minorEastAsia" w:cs="Arial"/>
          <w:bCs w:val="0"/>
          <w:iCs w:val="0"/>
          <w:noProof/>
          <w:color w:val="000000" w:themeColor="text1"/>
          <w:sz w:val="16"/>
          <w:szCs w:val="16"/>
        </w:rPr>
      </w:pPr>
      <w:r w:rsidRPr="0083278F">
        <w:rPr>
          <w:rFonts w:cs="Arial"/>
          <w:color w:val="000000" w:themeColor="text1"/>
          <w:sz w:val="16"/>
          <w:szCs w:val="16"/>
        </w:rPr>
        <w:fldChar w:fldCharType="begin"/>
      </w:r>
      <w:r w:rsidR="0031597B" w:rsidRPr="0083278F">
        <w:rPr>
          <w:rFonts w:cs="Arial"/>
          <w:color w:val="000000" w:themeColor="text1"/>
          <w:sz w:val="16"/>
          <w:szCs w:val="16"/>
        </w:rPr>
        <w:instrText xml:space="preserve"> TOC \h \z \t "PRT,1,Subheading,2" </w:instrText>
      </w:r>
      <w:r w:rsidRPr="0083278F">
        <w:rPr>
          <w:rFonts w:cs="Arial"/>
          <w:color w:val="000000" w:themeColor="text1"/>
          <w:sz w:val="16"/>
          <w:szCs w:val="16"/>
        </w:rPr>
        <w:fldChar w:fldCharType="separate"/>
      </w:r>
      <w:hyperlink w:anchor="_Toc324145751" w:history="1">
        <w:r w:rsidR="00206414" w:rsidRPr="0083278F">
          <w:rPr>
            <w:rStyle w:val="Hyperlink"/>
            <w:rFonts w:cs="Arial"/>
            <w:smallCaps/>
            <w:noProof/>
            <w:color w:val="000000" w:themeColor="text1"/>
            <w:sz w:val="16"/>
            <w:szCs w:val="16"/>
          </w:rPr>
          <w:t>PART 1 -</w:t>
        </w:r>
        <w:r w:rsidR="00206414" w:rsidRPr="0083278F">
          <w:rPr>
            <w:rStyle w:val="Hyperlink"/>
            <w:rFonts w:cs="Arial"/>
            <w:noProof/>
            <w:color w:val="000000" w:themeColor="text1"/>
            <w:sz w:val="16"/>
            <w:szCs w:val="16"/>
          </w:rPr>
          <w:t xml:space="preserve"> Overview</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_Toc324145751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3</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52" w:history="1">
        <w:r w:rsidR="00206414" w:rsidRPr="0083278F">
          <w:rPr>
            <w:rStyle w:val="Hyperlink"/>
            <w:rFonts w:cs="Arial"/>
            <w:noProof/>
            <w:color w:val="000000" w:themeColor="text1"/>
            <w:sz w:val="16"/>
            <w:szCs w:val="16"/>
          </w:rPr>
          <w:t>1.01</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Document Intent</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_Toc324145752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3</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53" w:history="1">
        <w:r w:rsidR="00206414" w:rsidRPr="0083278F">
          <w:rPr>
            <w:rStyle w:val="Hyperlink"/>
            <w:rFonts w:cs="Arial"/>
            <w:noProof/>
            <w:color w:val="000000" w:themeColor="text1"/>
            <w:sz w:val="16"/>
            <w:szCs w:val="16"/>
          </w:rPr>
          <w:t>1.02</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Document Stakeholders &lt;edit or update as necessary&gt;</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_Toc324145753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3</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54" w:history="1">
        <w:r w:rsidR="00206414" w:rsidRPr="0083278F">
          <w:rPr>
            <w:rStyle w:val="Hyperlink"/>
            <w:rFonts w:cs="Arial"/>
            <w:noProof/>
            <w:color w:val="000000" w:themeColor="text1"/>
            <w:sz w:val="16"/>
            <w:szCs w:val="16"/>
          </w:rPr>
          <w:t>1.03</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Building Occupants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_Toc324145754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4</w:t>
        </w:r>
        <w:r w:rsidRPr="0083278F">
          <w:rPr>
            <w:rFonts w:cs="Arial"/>
            <w:noProof/>
            <w:webHidden/>
            <w:color w:val="000000" w:themeColor="text1"/>
            <w:sz w:val="16"/>
            <w:szCs w:val="16"/>
          </w:rPr>
          <w:fldChar w:fldCharType="end"/>
        </w:r>
      </w:hyperlink>
    </w:p>
    <w:p w:rsidR="00206414" w:rsidRPr="0083278F" w:rsidRDefault="002B6EFB" w:rsidP="0083278F">
      <w:pPr>
        <w:pStyle w:val="TOC1"/>
        <w:tabs>
          <w:tab w:val="right" w:leader="dot" w:pos="9350"/>
        </w:tabs>
        <w:spacing w:line="360" w:lineRule="auto"/>
        <w:jc w:val="both"/>
        <w:rPr>
          <w:rFonts w:eastAsiaTheme="minorEastAsia" w:cs="Arial"/>
          <w:bCs w:val="0"/>
          <w:iCs w:val="0"/>
          <w:noProof/>
          <w:color w:val="000000" w:themeColor="text1"/>
          <w:sz w:val="16"/>
          <w:szCs w:val="16"/>
        </w:rPr>
      </w:pPr>
      <w:hyperlink w:anchor="_Toc324145755" w:history="1">
        <w:r w:rsidR="00206414" w:rsidRPr="0083278F">
          <w:rPr>
            <w:rStyle w:val="Hyperlink"/>
            <w:rFonts w:cs="Arial"/>
            <w:smallCaps/>
            <w:noProof/>
            <w:color w:val="000000" w:themeColor="text1"/>
            <w:sz w:val="16"/>
            <w:szCs w:val="16"/>
          </w:rPr>
          <w:t>PART 2 -</w:t>
        </w:r>
        <w:r w:rsidR="00206414" w:rsidRPr="0083278F">
          <w:rPr>
            <w:rStyle w:val="Hyperlink"/>
            <w:rFonts w:cs="Arial"/>
            <w:noProof/>
            <w:color w:val="000000" w:themeColor="text1"/>
            <w:sz w:val="16"/>
            <w:szCs w:val="16"/>
          </w:rPr>
          <w:t xml:space="preserve"> building contacts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_Toc324145755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5</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56" w:history="1">
        <w:r w:rsidR="00206414" w:rsidRPr="0083278F">
          <w:rPr>
            <w:rStyle w:val="Hyperlink"/>
            <w:rFonts w:cs="Arial"/>
            <w:noProof/>
            <w:color w:val="000000" w:themeColor="text1"/>
            <w:sz w:val="16"/>
            <w:szCs w:val="16"/>
          </w:rPr>
          <w:t>2.01</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Important numbers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_Toc324145756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5</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57" w:history="1">
        <w:r w:rsidR="00206414" w:rsidRPr="0083278F">
          <w:rPr>
            <w:rStyle w:val="Hyperlink"/>
            <w:rFonts w:cs="Arial"/>
            <w:noProof/>
            <w:color w:val="000000" w:themeColor="text1"/>
            <w:sz w:val="16"/>
            <w:szCs w:val="16"/>
          </w:rPr>
          <w:t>2.02</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building management contacts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_Toc324145757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5</w:t>
        </w:r>
        <w:r w:rsidRPr="0083278F">
          <w:rPr>
            <w:rFonts w:cs="Arial"/>
            <w:noProof/>
            <w:webHidden/>
            <w:color w:val="000000" w:themeColor="text1"/>
            <w:sz w:val="16"/>
            <w:szCs w:val="16"/>
          </w:rPr>
          <w:fldChar w:fldCharType="end"/>
        </w:r>
      </w:hyperlink>
    </w:p>
    <w:p w:rsidR="00206414" w:rsidRPr="0083278F" w:rsidRDefault="002B6EFB" w:rsidP="0083278F">
      <w:pPr>
        <w:pStyle w:val="TOC1"/>
        <w:tabs>
          <w:tab w:val="right" w:leader="dot" w:pos="9350"/>
        </w:tabs>
        <w:spacing w:line="360" w:lineRule="auto"/>
        <w:jc w:val="both"/>
        <w:rPr>
          <w:rFonts w:eastAsiaTheme="minorEastAsia" w:cs="Arial"/>
          <w:bCs w:val="0"/>
          <w:iCs w:val="0"/>
          <w:noProof/>
          <w:color w:val="000000" w:themeColor="text1"/>
          <w:sz w:val="16"/>
          <w:szCs w:val="16"/>
        </w:rPr>
      </w:pPr>
      <w:hyperlink w:anchor="_Toc324145758" w:history="1">
        <w:r w:rsidR="00206414" w:rsidRPr="0083278F">
          <w:rPr>
            <w:rStyle w:val="Hyperlink"/>
            <w:rFonts w:cs="Arial"/>
            <w:smallCaps/>
            <w:noProof/>
            <w:color w:val="000000" w:themeColor="text1"/>
            <w:sz w:val="16"/>
            <w:szCs w:val="16"/>
          </w:rPr>
          <w:t>PART 3 -</w:t>
        </w:r>
        <w:r w:rsidR="00206414" w:rsidRPr="0083278F">
          <w:rPr>
            <w:rStyle w:val="Hyperlink"/>
            <w:rFonts w:cs="Arial"/>
            <w:noProof/>
            <w:color w:val="000000" w:themeColor="text1"/>
            <w:sz w:val="16"/>
            <w:szCs w:val="16"/>
          </w:rPr>
          <w:t xml:space="preserve"> operating hours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_Toc324145758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6</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59" w:history="1">
        <w:r w:rsidR="00206414" w:rsidRPr="0083278F">
          <w:rPr>
            <w:rStyle w:val="Hyperlink"/>
            <w:rFonts w:cs="Arial"/>
            <w:noProof/>
            <w:color w:val="000000" w:themeColor="text1"/>
            <w:sz w:val="16"/>
            <w:szCs w:val="16"/>
          </w:rPr>
          <w:t>3.01</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general operating hours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_Toc324145759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6</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60" w:history="1">
        <w:r w:rsidR="00206414" w:rsidRPr="0083278F">
          <w:rPr>
            <w:rStyle w:val="Hyperlink"/>
            <w:rFonts w:cs="Arial"/>
            <w:noProof/>
            <w:color w:val="000000" w:themeColor="text1"/>
            <w:sz w:val="16"/>
            <w:szCs w:val="16"/>
          </w:rPr>
          <w:t>3.02</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departmental operating hours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_Toc324145760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6</w:t>
        </w:r>
        <w:r w:rsidRPr="0083278F">
          <w:rPr>
            <w:rFonts w:cs="Arial"/>
            <w:noProof/>
            <w:webHidden/>
            <w:color w:val="000000" w:themeColor="text1"/>
            <w:sz w:val="16"/>
            <w:szCs w:val="16"/>
          </w:rPr>
          <w:fldChar w:fldCharType="end"/>
        </w:r>
      </w:hyperlink>
    </w:p>
    <w:p w:rsidR="00206414" w:rsidRPr="0083278F" w:rsidRDefault="002B6EFB" w:rsidP="0083278F">
      <w:pPr>
        <w:pStyle w:val="TOC1"/>
        <w:tabs>
          <w:tab w:val="right" w:leader="dot" w:pos="9350"/>
        </w:tabs>
        <w:spacing w:line="360" w:lineRule="auto"/>
        <w:jc w:val="both"/>
        <w:rPr>
          <w:rFonts w:eastAsiaTheme="minorEastAsia" w:cs="Arial"/>
          <w:bCs w:val="0"/>
          <w:iCs w:val="0"/>
          <w:noProof/>
          <w:color w:val="000000" w:themeColor="text1"/>
          <w:sz w:val="16"/>
          <w:szCs w:val="16"/>
        </w:rPr>
      </w:pPr>
      <w:hyperlink w:anchor="_Toc324145761" w:history="1">
        <w:r w:rsidR="00206414" w:rsidRPr="0083278F">
          <w:rPr>
            <w:rStyle w:val="Hyperlink"/>
            <w:rFonts w:cs="Arial"/>
            <w:smallCaps/>
            <w:noProof/>
            <w:color w:val="000000" w:themeColor="text1"/>
            <w:sz w:val="16"/>
            <w:szCs w:val="16"/>
          </w:rPr>
          <w:t>PART 4 -</w:t>
        </w:r>
        <w:r w:rsidR="00206414" w:rsidRPr="0083278F">
          <w:rPr>
            <w:rStyle w:val="Hyperlink"/>
            <w:rFonts w:cs="Arial"/>
            <w:noProof/>
            <w:color w:val="000000" w:themeColor="text1"/>
            <w:sz w:val="16"/>
            <w:szCs w:val="16"/>
          </w:rPr>
          <w:t xml:space="preserve"> site</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_Toc324145761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7</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62" w:history="1">
        <w:r w:rsidR="00206414" w:rsidRPr="0083278F">
          <w:rPr>
            <w:rStyle w:val="Hyperlink"/>
            <w:rFonts w:cs="Arial"/>
            <w:noProof/>
            <w:color w:val="000000" w:themeColor="text1"/>
            <w:sz w:val="16"/>
            <w:szCs w:val="16"/>
          </w:rPr>
          <w:t>4.01</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exterior amenities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_Toc324145762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7</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63" w:history="1">
        <w:r w:rsidR="00206414" w:rsidRPr="0083278F">
          <w:rPr>
            <w:rStyle w:val="Hyperlink"/>
            <w:rFonts w:cs="Arial"/>
            <w:noProof/>
            <w:color w:val="000000" w:themeColor="text1"/>
            <w:sz w:val="16"/>
            <w:szCs w:val="16"/>
          </w:rPr>
          <w:t>4.02</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grounds and landscaping</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_Toc324145763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7</w:t>
        </w:r>
        <w:r w:rsidRPr="0083278F">
          <w:rPr>
            <w:rFonts w:cs="Arial"/>
            <w:noProof/>
            <w:webHidden/>
            <w:color w:val="000000" w:themeColor="text1"/>
            <w:sz w:val="16"/>
            <w:szCs w:val="16"/>
          </w:rPr>
          <w:fldChar w:fldCharType="end"/>
        </w:r>
      </w:hyperlink>
    </w:p>
    <w:p w:rsidR="00206414" w:rsidRPr="0083278F" w:rsidRDefault="002B6EFB" w:rsidP="0083278F">
      <w:pPr>
        <w:pStyle w:val="TOC1"/>
        <w:tabs>
          <w:tab w:val="right" w:leader="dot" w:pos="9350"/>
        </w:tabs>
        <w:spacing w:line="360" w:lineRule="auto"/>
        <w:jc w:val="both"/>
        <w:rPr>
          <w:rFonts w:eastAsiaTheme="minorEastAsia" w:cs="Arial"/>
          <w:bCs w:val="0"/>
          <w:iCs w:val="0"/>
          <w:noProof/>
          <w:color w:val="000000" w:themeColor="text1"/>
          <w:sz w:val="16"/>
          <w:szCs w:val="16"/>
        </w:rPr>
      </w:pPr>
      <w:hyperlink w:anchor="_Toc324145764" w:history="1">
        <w:r w:rsidR="00206414" w:rsidRPr="0083278F">
          <w:rPr>
            <w:rStyle w:val="Hyperlink"/>
            <w:rFonts w:cs="Arial"/>
            <w:smallCaps/>
            <w:noProof/>
            <w:color w:val="000000" w:themeColor="text1"/>
            <w:sz w:val="16"/>
            <w:szCs w:val="16"/>
          </w:rPr>
          <w:t>PART 5 -</w:t>
        </w:r>
        <w:r w:rsidR="00206414" w:rsidRPr="0083278F">
          <w:rPr>
            <w:rStyle w:val="Hyperlink"/>
            <w:rFonts w:cs="Arial"/>
            <w:noProof/>
            <w:color w:val="000000" w:themeColor="text1"/>
            <w:sz w:val="16"/>
            <w:szCs w:val="16"/>
          </w:rPr>
          <w:t xml:space="preserve"> parking and transportation</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_Toc324145764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8</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65" w:history="1">
        <w:r w:rsidR="00206414" w:rsidRPr="0083278F">
          <w:rPr>
            <w:rStyle w:val="Hyperlink"/>
            <w:rFonts w:cs="Arial"/>
            <w:noProof/>
            <w:color w:val="000000" w:themeColor="text1"/>
            <w:sz w:val="16"/>
            <w:szCs w:val="16"/>
          </w:rPr>
          <w:t>5.01</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Traffic flow plan</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_Toc324145765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8</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66" w:history="1">
        <w:r w:rsidR="00206414" w:rsidRPr="0083278F">
          <w:rPr>
            <w:rStyle w:val="Hyperlink"/>
            <w:rFonts w:cs="Arial"/>
            <w:noProof/>
            <w:color w:val="000000" w:themeColor="text1"/>
            <w:sz w:val="16"/>
            <w:szCs w:val="16"/>
          </w:rPr>
          <w:t>5.02</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parking</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_Toc324145766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8</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67" w:history="1">
        <w:r w:rsidR="00206414" w:rsidRPr="0083278F">
          <w:rPr>
            <w:rStyle w:val="Hyperlink"/>
            <w:rFonts w:cs="Arial"/>
            <w:noProof/>
            <w:color w:val="000000" w:themeColor="text1"/>
            <w:sz w:val="16"/>
            <w:szCs w:val="16"/>
          </w:rPr>
          <w:t>5.03</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passenger pick up / drop off</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_Toc324145767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9</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68" w:history="1">
        <w:r w:rsidR="00206414" w:rsidRPr="0083278F">
          <w:rPr>
            <w:rStyle w:val="Hyperlink"/>
            <w:rFonts w:cs="Arial"/>
            <w:noProof/>
            <w:color w:val="000000" w:themeColor="text1"/>
            <w:sz w:val="16"/>
            <w:szCs w:val="16"/>
          </w:rPr>
          <w:t>5.04</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Valet services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_Toc324145768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9</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69" w:history="1">
        <w:r w:rsidR="00206414" w:rsidRPr="0083278F">
          <w:rPr>
            <w:rStyle w:val="Hyperlink"/>
            <w:rFonts w:cs="Arial"/>
            <w:noProof/>
            <w:color w:val="000000" w:themeColor="text1"/>
            <w:sz w:val="16"/>
            <w:szCs w:val="16"/>
          </w:rPr>
          <w:t>5.05</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shuttles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_Toc324145769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9</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70" w:history="1">
        <w:r w:rsidR="00206414" w:rsidRPr="0083278F">
          <w:rPr>
            <w:rStyle w:val="Hyperlink"/>
            <w:rFonts w:cs="Arial"/>
            <w:noProof/>
            <w:color w:val="000000" w:themeColor="text1"/>
            <w:sz w:val="16"/>
            <w:szCs w:val="16"/>
          </w:rPr>
          <w:t>5.06</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SECURITY</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_Toc324145770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9</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71" w:history="1">
        <w:r w:rsidR="00206414" w:rsidRPr="0083278F">
          <w:rPr>
            <w:rStyle w:val="Hyperlink"/>
            <w:rFonts w:cs="Arial"/>
            <w:noProof/>
            <w:color w:val="000000" w:themeColor="text1"/>
            <w:sz w:val="16"/>
            <w:szCs w:val="16"/>
          </w:rPr>
          <w:t>5.07</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Instutional vehicle parking</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_Toc324145771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9</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72" w:history="1">
        <w:r w:rsidR="00206414" w:rsidRPr="0083278F">
          <w:rPr>
            <w:rStyle w:val="Hyperlink"/>
            <w:rFonts w:cs="Arial"/>
            <w:noProof/>
            <w:color w:val="000000" w:themeColor="text1"/>
            <w:sz w:val="16"/>
            <w:szCs w:val="16"/>
          </w:rPr>
          <w:t>5.08</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Storage</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_Toc324145772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10</w:t>
        </w:r>
        <w:r w:rsidRPr="0083278F">
          <w:rPr>
            <w:rFonts w:cs="Arial"/>
            <w:noProof/>
            <w:webHidden/>
            <w:color w:val="000000" w:themeColor="text1"/>
            <w:sz w:val="16"/>
            <w:szCs w:val="16"/>
          </w:rPr>
          <w:fldChar w:fldCharType="end"/>
        </w:r>
      </w:hyperlink>
    </w:p>
    <w:p w:rsidR="00206414" w:rsidRPr="0083278F" w:rsidRDefault="002B6EFB" w:rsidP="0083278F">
      <w:pPr>
        <w:pStyle w:val="TOC1"/>
        <w:tabs>
          <w:tab w:val="right" w:leader="dot" w:pos="9350"/>
        </w:tabs>
        <w:spacing w:line="360" w:lineRule="auto"/>
        <w:jc w:val="both"/>
        <w:rPr>
          <w:rFonts w:eastAsiaTheme="minorEastAsia" w:cs="Arial"/>
          <w:bCs w:val="0"/>
          <w:iCs w:val="0"/>
          <w:noProof/>
          <w:color w:val="000000" w:themeColor="text1"/>
          <w:sz w:val="16"/>
          <w:szCs w:val="16"/>
        </w:rPr>
      </w:pPr>
      <w:hyperlink w:anchor="_Toc324145773" w:history="1">
        <w:r w:rsidR="00206414" w:rsidRPr="0083278F">
          <w:rPr>
            <w:rStyle w:val="Hyperlink"/>
            <w:rFonts w:cs="Arial"/>
            <w:smallCaps/>
            <w:noProof/>
            <w:color w:val="000000" w:themeColor="text1"/>
            <w:sz w:val="16"/>
            <w:szCs w:val="16"/>
          </w:rPr>
          <w:t>PART 6 -</w:t>
        </w:r>
        <w:r w:rsidR="00206414" w:rsidRPr="0083278F">
          <w:rPr>
            <w:rStyle w:val="Hyperlink"/>
            <w:rFonts w:cs="Arial"/>
            <w:noProof/>
            <w:color w:val="000000" w:themeColor="text1"/>
            <w:sz w:val="16"/>
            <w:szCs w:val="16"/>
          </w:rPr>
          <w:t xml:space="preserve"> safety and security</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_Toc324145773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11</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74" w:history="1">
        <w:r w:rsidR="00206414" w:rsidRPr="0083278F">
          <w:rPr>
            <w:rStyle w:val="Hyperlink"/>
            <w:rFonts w:cs="Arial"/>
            <w:noProof/>
            <w:color w:val="000000" w:themeColor="text1"/>
            <w:sz w:val="16"/>
            <w:szCs w:val="16"/>
          </w:rPr>
          <w:t>6.01</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general building access and security</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_Toc324145774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11</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75" w:history="1">
        <w:r w:rsidR="00206414" w:rsidRPr="0083278F">
          <w:rPr>
            <w:rStyle w:val="Hyperlink"/>
            <w:rFonts w:cs="Arial"/>
            <w:noProof/>
            <w:color w:val="000000" w:themeColor="text1"/>
            <w:sz w:val="16"/>
            <w:szCs w:val="16"/>
          </w:rPr>
          <w:t>6.02</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badges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_Toc324145775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12</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76" w:history="1">
        <w:r w:rsidR="00206414" w:rsidRPr="0083278F">
          <w:rPr>
            <w:rStyle w:val="Hyperlink"/>
            <w:rFonts w:cs="Arial"/>
            <w:noProof/>
            <w:color w:val="000000" w:themeColor="text1"/>
            <w:sz w:val="16"/>
            <w:szCs w:val="16"/>
          </w:rPr>
          <w:t>6.03</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video surveillance</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_Toc324145776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12</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77" w:history="1">
        <w:r w:rsidR="00206414" w:rsidRPr="0083278F">
          <w:rPr>
            <w:rStyle w:val="Hyperlink"/>
            <w:rFonts w:cs="Arial"/>
            <w:noProof/>
            <w:color w:val="000000" w:themeColor="text1"/>
            <w:sz w:val="16"/>
            <w:szCs w:val="16"/>
          </w:rPr>
          <w:t>6.04</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RESTRICTED AREAS (WITH HIGH SECURITY) &lt;INCLUDE AS APPLICABLE&gt;</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_Toc324145777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13</w:t>
        </w:r>
        <w:r w:rsidRPr="0083278F">
          <w:rPr>
            <w:rFonts w:cs="Arial"/>
            <w:noProof/>
            <w:webHidden/>
            <w:color w:val="000000" w:themeColor="text1"/>
            <w:sz w:val="16"/>
            <w:szCs w:val="16"/>
          </w:rPr>
          <w:fldChar w:fldCharType="end"/>
        </w:r>
      </w:hyperlink>
    </w:p>
    <w:p w:rsidR="00206414" w:rsidRPr="0083278F" w:rsidRDefault="002B6EFB" w:rsidP="0083278F">
      <w:pPr>
        <w:pStyle w:val="TOC1"/>
        <w:tabs>
          <w:tab w:val="right" w:leader="dot" w:pos="9350"/>
        </w:tabs>
        <w:spacing w:line="360" w:lineRule="auto"/>
        <w:jc w:val="both"/>
        <w:rPr>
          <w:rFonts w:eastAsiaTheme="minorEastAsia" w:cs="Arial"/>
          <w:bCs w:val="0"/>
          <w:iCs w:val="0"/>
          <w:noProof/>
          <w:color w:val="000000" w:themeColor="text1"/>
          <w:sz w:val="16"/>
          <w:szCs w:val="16"/>
        </w:rPr>
      </w:pPr>
      <w:hyperlink w:anchor="_Toc324145778" w:history="1">
        <w:r w:rsidR="00206414" w:rsidRPr="0083278F">
          <w:rPr>
            <w:rStyle w:val="Hyperlink"/>
            <w:rFonts w:cs="Arial"/>
            <w:smallCaps/>
            <w:noProof/>
            <w:color w:val="000000" w:themeColor="text1"/>
            <w:sz w:val="16"/>
            <w:szCs w:val="16"/>
          </w:rPr>
          <w:t>PART 7 -</w:t>
        </w:r>
        <w:r w:rsidR="00206414" w:rsidRPr="0083278F">
          <w:rPr>
            <w:rStyle w:val="Hyperlink"/>
            <w:rFonts w:cs="Arial"/>
            <w:noProof/>
            <w:color w:val="000000" w:themeColor="text1"/>
            <w:sz w:val="16"/>
            <w:szCs w:val="16"/>
          </w:rPr>
          <w:t xml:space="preserve"> environmental health and safety</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_Toc324145778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14</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79" w:history="1">
        <w:r w:rsidR="00206414" w:rsidRPr="0083278F">
          <w:rPr>
            <w:rStyle w:val="Hyperlink"/>
            <w:rFonts w:cs="Arial"/>
            <w:noProof/>
            <w:color w:val="000000" w:themeColor="text1"/>
            <w:sz w:val="16"/>
            <w:szCs w:val="16"/>
          </w:rPr>
          <w:t>7.01</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Overview</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_Toc324145779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14</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80" w:history="1">
        <w:r w:rsidR="00206414" w:rsidRPr="0083278F">
          <w:rPr>
            <w:rStyle w:val="Hyperlink"/>
            <w:rFonts w:cs="Arial"/>
            <w:noProof/>
            <w:color w:val="000000" w:themeColor="text1"/>
            <w:sz w:val="16"/>
            <w:szCs w:val="16"/>
          </w:rPr>
          <w:t>7.02</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fire alarms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_Toc324145780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14</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81" w:history="1">
        <w:r w:rsidR="00206414" w:rsidRPr="0083278F">
          <w:rPr>
            <w:rStyle w:val="Hyperlink"/>
            <w:rFonts w:cs="Arial"/>
            <w:noProof/>
            <w:color w:val="000000" w:themeColor="text1"/>
            <w:sz w:val="16"/>
            <w:szCs w:val="16"/>
          </w:rPr>
          <w:t>7.03</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General fire alarm response and evacuation plan</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_Toc324145781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14</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82" w:history="1">
        <w:r w:rsidR="00206414" w:rsidRPr="0083278F">
          <w:rPr>
            <w:rStyle w:val="Hyperlink"/>
            <w:rFonts w:cs="Arial"/>
            <w:noProof/>
            <w:color w:val="000000" w:themeColor="text1"/>
            <w:sz w:val="16"/>
            <w:szCs w:val="16"/>
          </w:rPr>
          <w:t>7.04</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Automated external defibrillator (AED) devices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_Toc324145782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14</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83" w:history="1">
        <w:r w:rsidR="00206414" w:rsidRPr="0083278F">
          <w:rPr>
            <w:rStyle w:val="Hyperlink"/>
            <w:rFonts w:cs="Arial"/>
            <w:noProof/>
            <w:color w:val="000000" w:themeColor="text1"/>
            <w:sz w:val="16"/>
            <w:szCs w:val="16"/>
          </w:rPr>
          <w:t>7.05</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Fire Command Room</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_Toc324145783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15</w:t>
        </w:r>
        <w:r w:rsidRPr="0083278F">
          <w:rPr>
            <w:rFonts w:cs="Arial"/>
            <w:noProof/>
            <w:webHidden/>
            <w:color w:val="000000" w:themeColor="text1"/>
            <w:sz w:val="16"/>
            <w:szCs w:val="16"/>
          </w:rPr>
          <w:fldChar w:fldCharType="end"/>
        </w:r>
      </w:hyperlink>
    </w:p>
    <w:p w:rsidR="00206414" w:rsidRPr="0083278F" w:rsidRDefault="002B6EFB" w:rsidP="0083278F">
      <w:pPr>
        <w:pStyle w:val="TOC1"/>
        <w:tabs>
          <w:tab w:val="right" w:leader="dot" w:pos="9350"/>
        </w:tabs>
        <w:spacing w:line="360" w:lineRule="auto"/>
        <w:jc w:val="both"/>
        <w:rPr>
          <w:rFonts w:eastAsiaTheme="minorEastAsia" w:cs="Arial"/>
          <w:bCs w:val="0"/>
          <w:iCs w:val="0"/>
          <w:noProof/>
          <w:color w:val="000000" w:themeColor="text1"/>
          <w:sz w:val="16"/>
          <w:szCs w:val="16"/>
        </w:rPr>
      </w:pPr>
      <w:hyperlink w:anchor="_Toc324145784" w:history="1">
        <w:r w:rsidR="00206414" w:rsidRPr="0083278F">
          <w:rPr>
            <w:rStyle w:val="Hyperlink"/>
            <w:rFonts w:cs="Arial"/>
            <w:smallCaps/>
            <w:noProof/>
            <w:color w:val="000000" w:themeColor="text1"/>
            <w:sz w:val="16"/>
            <w:szCs w:val="16"/>
          </w:rPr>
          <w:t>PART 8 -</w:t>
        </w:r>
        <w:r w:rsidR="00206414" w:rsidRPr="0083278F">
          <w:rPr>
            <w:rStyle w:val="Hyperlink"/>
            <w:rFonts w:cs="Arial"/>
            <w:noProof/>
            <w:color w:val="000000" w:themeColor="text1"/>
            <w:sz w:val="16"/>
            <w:szCs w:val="16"/>
          </w:rPr>
          <w:t xml:space="preserve"> building service operations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_Toc324145784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16</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85" w:history="1">
        <w:r w:rsidR="00206414" w:rsidRPr="0083278F">
          <w:rPr>
            <w:rStyle w:val="Hyperlink"/>
            <w:rFonts w:cs="Arial"/>
            <w:noProof/>
            <w:color w:val="000000" w:themeColor="text1"/>
            <w:sz w:val="16"/>
            <w:szCs w:val="16"/>
          </w:rPr>
          <w:t>8.01</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bicycle storage</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_Toc324145785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16</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86" w:history="1">
        <w:r w:rsidR="00206414" w:rsidRPr="0083278F">
          <w:rPr>
            <w:rStyle w:val="Hyperlink"/>
            <w:rFonts w:cs="Arial"/>
            <w:noProof/>
            <w:color w:val="000000" w:themeColor="text1"/>
            <w:sz w:val="16"/>
            <w:szCs w:val="16"/>
          </w:rPr>
          <w:t>8.02</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Conference Services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_Toc324145786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16</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87" w:history="1">
        <w:r w:rsidR="00206414" w:rsidRPr="0083278F">
          <w:rPr>
            <w:rStyle w:val="Hyperlink"/>
            <w:rFonts w:cs="Arial"/>
            <w:noProof/>
            <w:color w:val="000000" w:themeColor="text1"/>
            <w:sz w:val="16"/>
            <w:szCs w:val="16"/>
          </w:rPr>
          <w:t>8.03</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dock operations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_Toc324145787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16</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88" w:history="1">
        <w:r w:rsidR="00206414" w:rsidRPr="0083278F">
          <w:rPr>
            <w:rStyle w:val="Hyperlink"/>
            <w:rFonts w:cs="Arial"/>
            <w:noProof/>
            <w:color w:val="000000" w:themeColor="text1"/>
            <w:sz w:val="16"/>
            <w:szCs w:val="16"/>
          </w:rPr>
          <w:t>8.04</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deliveries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_Toc324145788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17</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89" w:history="1">
        <w:r w:rsidR="00206414" w:rsidRPr="0083278F">
          <w:rPr>
            <w:rStyle w:val="Hyperlink"/>
            <w:rFonts w:cs="Arial"/>
            <w:noProof/>
            <w:color w:val="000000" w:themeColor="text1"/>
            <w:sz w:val="16"/>
            <w:szCs w:val="16"/>
          </w:rPr>
          <w:t>8.05</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food / Dining Services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_Toc324145789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18</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90" w:history="1">
        <w:r w:rsidR="00206414" w:rsidRPr="0083278F">
          <w:rPr>
            <w:rStyle w:val="Hyperlink"/>
            <w:rFonts w:cs="Arial"/>
            <w:noProof/>
            <w:color w:val="000000" w:themeColor="text1"/>
            <w:sz w:val="16"/>
            <w:szCs w:val="16"/>
          </w:rPr>
          <w:t>8.06</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housekeeping</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_Toc324145790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18</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91" w:history="1">
        <w:r w:rsidR="00206414" w:rsidRPr="0083278F">
          <w:rPr>
            <w:rStyle w:val="Hyperlink"/>
            <w:rFonts w:cs="Arial"/>
            <w:noProof/>
            <w:color w:val="000000" w:themeColor="text1"/>
            <w:sz w:val="16"/>
            <w:szCs w:val="16"/>
          </w:rPr>
          <w:t>8.07</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mail services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_Toc324145791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19</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92" w:history="1">
        <w:r w:rsidR="00206414" w:rsidRPr="0083278F">
          <w:rPr>
            <w:rStyle w:val="Hyperlink"/>
            <w:rFonts w:cs="Arial"/>
            <w:noProof/>
            <w:color w:val="000000" w:themeColor="text1"/>
            <w:sz w:val="16"/>
            <w:szCs w:val="16"/>
          </w:rPr>
          <w:t>8.08</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operations and maintenance</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_Toc324145792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19</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93" w:history="1">
        <w:r w:rsidR="00206414" w:rsidRPr="0083278F">
          <w:rPr>
            <w:rStyle w:val="Hyperlink"/>
            <w:rFonts w:cs="Arial"/>
            <w:noProof/>
            <w:color w:val="000000" w:themeColor="text1"/>
            <w:sz w:val="16"/>
            <w:szCs w:val="16"/>
          </w:rPr>
          <w:t>8.09</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retail shops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_Toc324145793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20</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94" w:history="1">
        <w:r w:rsidR="00206414" w:rsidRPr="0083278F">
          <w:rPr>
            <w:rStyle w:val="Hyperlink"/>
            <w:rFonts w:cs="Arial"/>
            <w:noProof/>
            <w:color w:val="000000" w:themeColor="text1"/>
            <w:sz w:val="16"/>
            <w:szCs w:val="16"/>
          </w:rPr>
          <w:t>8.10</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telecommunications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_Toc324145794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20</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95" w:history="1">
        <w:r w:rsidR="00206414" w:rsidRPr="0083278F">
          <w:rPr>
            <w:rStyle w:val="Hyperlink"/>
            <w:rFonts w:cs="Arial"/>
            <w:noProof/>
            <w:color w:val="000000" w:themeColor="text1"/>
            <w:sz w:val="16"/>
            <w:szCs w:val="16"/>
          </w:rPr>
          <w:t>8.11</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trash / recycling</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_Toc324145795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20</w:t>
        </w:r>
        <w:r w:rsidRPr="0083278F">
          <w:rPr>
            <w:rFonts w:cs="Arial"/>
            <w:noProof/>
            <w:webHidden/>
            <w:color w:val="000000" w:themeColor="text1"/>
            <w:sz w:val="16"/>
            <w:szCs w:val="16"/>
          </w:rPr>
          <w:fldChar w:fldCharType="end"/>
        </w:r>
      </w:hyperlink>
    </w:p>
    <w:p w:rsidR="00206414" w:rsidRPr="0083278F" w:rsidRDefault="002B6EFB" w:rsidP="0083278F">
      <w:pPr>
        <w:pStyle w:val="TOC1"/>
        <w:tabs>
          <w:tab w:val="right" w:leader="dot" w:pos="9350"/>
        </w:tabs>
        <w:spacing w:line="360" w:lineRule="auto"/>
        <w:jc w:val="both"/>
        <w:rPr>
          <w:rFonts w:eastAsiaTheme="minorEastAsia" w:cs="Arial"/>
          <w:bCs w:val="0"/>
          <w:iCs w:val="0"/>
          <w:noProof/>
          <w:color w:val="000000" w:themeColor="text1"/>
          <w:sz w:val="16"/>
          <w:szCs w:val="16"/>
        </w:rPr>
      </w:pPr>
      <w:hyperlink w:anchor="_Toc324145796" w:history="1">
        <w:r w:rsidR="00206414" w:rsidRPr="0083278F">
          <w:rPr>
            <w:rStyle w:val="Hyperlink"/>
            <w:rFonts w:cs="Arial"/>
            <w:smallCaps/>
            <w:noProof/>
            <w:color w:val="000000" w:themeColor="text1"/>
            <w:sz w:val="16"/>
            <w:szCs w:val="16"/>
          </w:rPr>
          <w:t>PART 9 -</w:t>
        </w:r>
        <w:r w:rsidR="00206414" w:rsidRPr="0083278F">
          <w:rPr>
            <w:rStyle w:val="Hyperlink"/>
            <w:rFonts w:cs="Arial"/>
            <w:noProof/>
            <w:color w:val="000000" w:themeColor="text1"/>
            <w:sz w:val="16"/>
            <w:szCs w:val="16"/>
          </w:rPr>
          <w:t xml:space="preserve"> departmental operations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_Toc324145796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21</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97" w:history="1">
        <w:r w:rsidR="00206414" w:rsidRPr="0083278F">
          <w:rPr>
            <w:rStyle w:val="Hyperlink"/>
            <w:rFonts w:cs="Arial"/>
            <w:noProof/>
            <w:color w:val="000000" w:themeColor="text1"/>
            <w:sz w:val="16"/>
            <w:szCs w:val="16"/>
          </w:rPr>
          <w:t>9.01</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Common Areas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_Toc324145797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21</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98" w:history="1">
        <w:r w:rsidR="00206414" w:rsidRPr="0083278F">
          <w:rPr>
            <w:rStyle w:val="Hyperlink"/>
            <w:rFonts w:cs="Arial"/>
            <w:noProof/>
            <w:color w:val="000000" w:themeColor="text1"/>
            <w:sz w:val="16"/>
            <w:szCs w:val="16"/>
          </w:rPr>
          <w:t>9.02</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patient care operations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_Toc324145798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21</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880"/>
          <w:tab w:val="right" w:leader="dot" w:pos="9350"/>
        </w:tabs>
        <w:spacing w:line="360" w:lineRule="auto"/>
        <w:jc w:val="both"/>
        <w:rPr>
          <w:rFonts w:eastAsiaTheme="minorEastAsia" w:cs="Arial"/>
          <w:bCs w:val="0"/>
          <w:iCs w:val="0"/>
          <w:noProof/>
          <w:color w:val="000000" w:themeColor="text1"/>
          <w:sz w:val="16"/>
          <w:szCs w:val="16"/>
        </w:rPr>
      </w:pPr>
      <w:hyperlink w:anchor="_Toc324145799" w:history="1">
        <w:r w:rsidR="00206414" w:rsidRPr="0083278F">
          <w:rPr>
            <w:rStyle w:val="Hyperlink"/>
            <w:rFonts w:cs="Arial"/>
            <w:noProof/>
            <w:color w:val="000000" w:themeColor="text1"/>
            <w:sz w:val="16"/>
            <w:szCs w:val="16"/>
          </w:rPr>
          <w:t>9.03</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research operations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_Toc324145799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22</w:t>
        </w:r>
        <w:r w:rsidRPr="0083278F">
          <w:rPr>
            <w:rFonts w:cs="Arial"/>
            <w:noProof/>
            <w:webHidden/>
            <w:color w:val="000000" w:themeColor="text1"/>
            <w:sz w:val="16"/>
            <w:szCs w:val="16"/>
          </w:rPr>
          <w:fldChar w:fldCharType="end"/>
        </w:r>
      </w:hyperlink>
    </w:p>
    <w:p w:rsidR="00206414" w:rsidRPr="0083278F" w:rsidRDefault="002B6EFB" w:rsidP="0083278F">
      <w:pPr>
        <w:pStyle w:val="TOC1"/>
        <w:tabs>
          <w:tab w:val="right" w:leader="dot" w:pos="9350"/>
        </w:tabs>
        <w:spacing w:line="360" w:lineRule="auto"/>
        <w:jc w:val="both"/>
        <w:rPr>
          <w:rFonts w:eastAsiaTheme="minorEastAsia" w:cs="Arial"/>
          <w:bCs w:val="0"/>
          <w:iCs w:val="0"/>
          <w:noProof/>
          <w:color w:val="000000" w:themeColor="text1"/>
          <w:sz w:val="16"/>
          <w:szCs w:val="16"/>
        </w:rPr>
      </w:pPr>
      <w:hyperlink w:anchor="_Toc324145800" w:history="1">
        <w:r w:rsidR="00206414" w:rsidRPr="0083278F">
          <w:rPr>
            <w:rStyle w:val="Hyperlink"/>
            <w:rFonts w:cs="Arial"/>
            <w:smallCaps/>
            <w:noProof/>
            <w:color w:val="000000" w:themeColor="text1"/>
            <w:sz w:val="16"/>
            <w:szCs w:val="16"/>
          </w:rPr>
          <w:t>PART 10 -</w:t>
        </w:r>
        <w:r w:rsidR="00206414" w:rsidRPr="0083278F">
          <w:rPr>
            <w:rStyle w:val="Hyperlink"/>
            <w:rFonts w:cs="Arial"/>
            <w:noProof/>
            <w:color w:val="000000" w:themeColor="text1"/>
            <w:sz w:val="16"/>
            <w:szCs w:val="16"/>
          </w:rPr>
          <w:t xml:space="preserve"> environmental controls and performance</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_Toc324145800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24</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1100"/>
          <w:tab w:val="right" w:leader="dot" w:pos="9350"/>
        </w:tabs>
        <w:spacing w:line="360" w:lineRule="auto"/>
        <w:jc w:val="both"/>
        <w:rPr>
          <w:rFonts w:eastAsiaTheme="minorEastAsia" w:cs="Arial"/>
          <w:bCs w:val="0"/>
          <w:iCs w:val="0"/>
          <w:noProof/>
          <w:color w:val="000000" w:themeColor="text1"/>
          <w:sz w:val="16"/>
          <w:szCs w:val="16"/>
        </w:rPr>
      </w:pPr>
      <w:hyperlink w:anchor="_Toc324145801" w:history="1">
        <w:r w:rsidR="00206414" w:rsidRPr="0083278F">
          <w:rPr>
            <w:rStyle w:val="Hyperlink"/>
            <w:rFonts w:cs="Arial"/>
            <w:noProof/>
            <w:color w:val="000000" w:themeColor="text1"/>
            <w:sz w:val="16"/>
            <w:szCs w:val="16"/>
          </w:rPr>
          <w:t>10.01</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building energy goals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_Toc324145801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24</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1100"/>
          <w:tab w:val="right" w:leader="dot" w:pos="9350"/>
        </w:tabs>
        <w:spacing w:line="360" w:lineRule="auto"/>
        <w:jc w:val="both"/>
        <w:rPr>
          <w:rFonts w:eastAsiaTheme="minorEastAsia" w:cs="Arial"/>
          <w:bCs w:val="0"/>
          <w:iCs w:val="0"/>
          <w:noProof/>
          <w:color w:val="000000" w:themeColor="text1"/>
          <w:sz w:val="16"/>
          <w:szCs w:val="16"/>
        </w:rPr>
      </w:pPr>
      <w:hyperlink w:anchor="_Toc324145802" w:history="1">
        <w:r w:rsidR="00206414" w:rsidRPr="0083278F">
          <w:rPr>
            <w:rStyle w:val="Hyperlink"/>
            <w:rFonts w:cs="Arial"/>
            <w:noProof/>
            <w:color w:val="000000" w:themeColor="text1"/>
            <w:sz w:val="16"/>
            <w:szCs w:val="16"/>
          </w:rPr>
          <w:t>10.02</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temperature controls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_Toc324145802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24</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1100"/>
          <w:tab w:val="right" w:leader="dot" w:pos="9350"/>
        </w:tabs>
        <w:spacing w:line="360" w:lineRule="auto"/>
        <w:jc w:val="both"/>
        <w:rPr>
          <w:rFonts w:eastAsiaTheme="minorEastAsia" w:cs="Arial"/>
          <w:bCs w:val="0"/>
          <w:iCs w:val="0"/>
          <w:noProof/>
          <w:color w:val="000000" w:themeColor="text1"/>
          <w:sz w:val="16"/>
          <w:szCs w:val="16"/>
        </w:rPr>
      </w:pPr>
      <w:hyperlink w:anchor="_Toc324145803" w:history="1">
        <w:r w:rsidR="00206414" w:rsidRPr="0083278F">
          <w:rPr>
            <w:rStyle w:val="Hyperlink"/>
            <w:rFonts w:cs="Arial"/>
            <w:noProof/>
            <w:color w:val="000000" w:themeColor="text1"/>
            <w:sz w:val="16"/>
            <w:szCs w:val="16"/>
          </w:rPr>
          <w:t>10.03</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lighting controls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_Toc324145803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24</w:t>
        </w:r>
        <w:r w:rsidRPr="0083278F">
          <w:rPr>
            <w:rFonts w:cs="Arial"/>
            <w:noProof/>
            <w:webHidden/>
            <w:color w:val="000000" w:themeColor="text1"/>
            <w:sz w:val="16"/>
            <w:szCs w:val="16"/>
          </w:rPr>
          <w:fldChar w:fldCharType="end"/>
        </w:r>
      </w:hyperlink>
    </w:p>
    <w:p w:rsidR="00206414" w:rsidRPr="0083278F" w:rsidRDefault="002B6EFB" w:rsidP="0083278F">
      <w:pPr>
        <w:pStyle w:val="TOC1"/>
        <w:tabs>
          <w:tab w:val="right" w:leader="dot" w:pos="9350"/>
        </w:tabs>
        <w:spacing w:line="360" w:lineRule="auto"/>
        <w:jc w:val="both"/>
        <w:rPr>
          <w:rFonts w:eastAsiaTheme="minorEastAsia" w:cs="Arial"/>
          <w:bCs w:val="0"/>
          <w:iCs w:val="0"/>
          <w:noProof/>
          <w:color w:val="000000" w:themeColor="text1"/>
          <w:sz w:val="16"/>
          <w:szCs w:val="16"/>
        </w:rPr>
      </w:pPr>
      <w:hyperlink w:anchor="_Toc324145804" w:history="1">
        <w:r w:rsidR="00206414" w:rsidRPr="0083278F">
          <w:rPr>
            <w:rStyle w:val="Hyperlink"/>
            <w:rFonts w:cs="Arial"/>
            <w:smallCaps/>
            <w:noProof/>
            <w:color w:val="000000" w:themeColor="text1"/>
            <w:sz w:val="16"/>
            <w:szCs w:val="16"/>
          </w:rPr>
          <w:t>PART 11 -</w:t>
        </w:r>
        <w:r w:rsidR="00206414" w:rsidRPr="0083278F">
          <w:rPr>
            <w:rStyle w:val="Hyperlink"/>
            <w:rFonts w:cs="Arial"/>
            <w:noProof/>
            <w:color w:val="000000" w:themeColor="text1"/>
            <w:sz w:val="16"/>
            <w:szCs w:val="16"/>
          </w:rPr>
          <w:t xml:space="preserve"> emergency operations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_Toc324145804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26</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1100"/>
          <w:tab w:val="right" w:leader="dot" w:pos="9350"/>
        </w:tabs>
        <w:spacing w:line="360" w:lineRule="auto"/>
        <w:jc w:val="both"/>
        <w:rPr>
          <w:rFonts w:eastAsiaTheme="minorEastAsia" w:cs="Arial"/>
          <w:bCs w:val="0"/>
          <w:iCs w:val="0"/>
          <w:noProof/>
          <w:color w:val="000000" w:themeColor="text1"/>
          <w:sz w:val="16"/>
          <w:szCs w:val="16"/>
        </w:rPr>
      </w:pPr>
      <w:hyperlink w:anchor="_Toc324145805" w:history="1">
        <w:r w:rsidR="00206414" w:rsidRPr="0083278F">
          <w:rPr>
            <w:rStyle w:val="Hyperlink"/>
            <w:rFonts w:cs="Arial"/>
            <w:noProof/>
            <w:color w:val="000000" w:themeColor="text1"/>
            <w:sz w:val="16"/>
            <w:szCs w:val="16"/>
          </w:rPr>
          <w:t>11.01</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general</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_Toc324145805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26</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1100"/>
          <w:tab w:val="right" w:leader="dot" w:pos="9350"/>
        </w:tabs>
        <w:spacing w:line="360" w:lineRule="auto"/>
        <w:jc w:val="both"/>
        <w:rPr>
          <w:rFonts w:eastAsiaTheme="minorEastAsia" w:cs="Arial"/>
          <w:bCs w:val="0"/>
          <w:iCs w:val="0"/>
          <w:noProof/>
          <w:color w:val="000000" w:themeColor="text1"/>
          <w:sz w:val="16"/>
          <w:szCs w:val="16"/>
        </w:rPr>
      </w:pPr>
      <w:hyperlink w:anchor="_Toc324145806" w:history="1">
        <w:r w:rsidR="00206414" w:rsidRPr="0083278F">
          <w:rPr>
            <w:rStyle w:val="Hyperlink"/>
            <w:rFonts w:cs="Arial"/>
            <w:noProof/>
            <w:color w:val="000000" w:themeColor="text1"/>
            <w:sz w:val="16"/>
            <w:szCs w:val="16"/>
          </w:rPr>
          <w:t>11.02</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emergency power</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_Toc324145806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26</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1100"/>
          <w:tab w:val="right" w:leader="dot" w:pos="9350"/>
        </w:tabs>
        <w:spacing w:line="360" w:lineRule="auto"/>
        <w:jc w:val="both"/>
        <w:rPr>
          <w:rFonts w:eastAsiaTheme="minorEastAsia" w:cs="Arial"/>
          <w:bCs w:val="0"/>
          <w:iCs w:val="0"/>
          <w:noProof/>
          <w:color w:val="000000" w:themeColor="text1"/>
          <w:sz w:val="16"/>
          <w:szCs w:val="16"/>
        </w:rPr>
      </w:pPr>
      <w:hyperlink w:anchor="_Toc324145807" w:history="1">
        <w:r w:rsidR="00206414" w:rsidRPr="0083278F">
          <w:rPr>
            <w:rStyle w:val="Hyperlink"/>
            <w:rFonts w:cs="Arial"/>
            <w:noProof/>
            <w:color w:val="000000" w:themeColor="text1"/>
            <w:sz w:val="16"/>
            <w:szCs w:val="16"/>
          </w:rPr>
          <w:t>11.03</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load shedding</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_Toc324145807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26</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1100"/>
          <w:tab w:val="right" w:leader="dot" w:pos="9350"/>
        </w:tabs>
        <w:spacing w:line="360" w:lineRule="auto"/>
        <w:jc w:val="both"/>
        <w:rPr>
          <w:rFonts w:eastAsiaTheme="minorEastAsia" w:cs="Arial"/>
          <w:bCs w:val="0"/>
          <w:iCs w:val="0"/>
          <w:noProof/>
          <w:color w:val="000000" w:themeColor="text1"/>
          <w:sz w:val="16"/>
          <w:szCs w:val="16"/>
        </w:rPr>
      </w:pPr>
      <w:hyperlink w:anchor="_Toc324145808" w:history="1">
        <w:r w:rsidR="00206414" w:rsidRPr="0083278F">
          <w:rPr>
            <w:rStyle w:val="Hyperlink"/>
            <w:rFonts w:cs="Arial"/>
            <w:noProof/>
            <w:color w:val="000000" w:themeColor="text1"/>
            <w:sz w:val="16"/>
            <w:szCs w:val="16"/>
          </w:rPr>
          <w:t>11.04</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hurricane and level 3 incidents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_Toc324145808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26</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1100"/>
          <w:tab w:val="right" w:leader="dot" w:pos="9350"/>
        </w:tabs>
        <w:spacing w:line="360" w:lineRule="auto"/>
        <w:jc w:val="both"/>
        <w:rPr>
          <w:rFonts w:eastAsiaTheme="minorEastAsia" w:cs="Arial"/>
          <w:bCs w:val="0"/>
          <w:iCs w:val="0"/>
          <w:noProof/>
          <w:color w:val="000000" w:themeColor="text1"/>
          <w:sz w:val="16"/>
          <w:szCs w:val="16"/>
        </w:rPr>
      </w:pPr>
      <w:hyperlink w:anchor="_Toc324145809" w:history="1">
        <w:r w:rsidR="00206414" w:rsidRPr="0083278F">
          <w:rPr>
            <w:rStyle w:val="Hyperlink"/>
            <w:rFonts w:cs="Arial"/>
            <w:noProof/>
            <w:color w:val="000000" w:themeColor="text1"/>
            <w:sz w:val="16"/>
            <w:szCs w:val="16"/>
          </w:rPr>
          <w:t>11.05</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special operating conditions</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_Toc324145809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26</w:t>
        </w:r>
        <w:r w:rsidRPr="0083278F">
          <w:rPr>
            <w:rFonts w:cs="Arial"/>
            <w:noProof/>
            <w:webHidden/>
            <w:color w:val="000000" w:themeColor="text1"/>
            <w:sz w:val="16"/>
            <w:szCs w:val="16"/>
          </w:rPr>
          <w:fldChar w:fldCharType="end"/>
        </w:r>
      </w:hyperlink>
    </w:p>
    <w:p w:rsidR="00206414" w:rsidRPr="0083278F" w:rsidRDefault="002B6EFB" w:rsidP="0083278F">
      <w:pPr>
        <w:pStyle w:val="TOC1"/>
        <w:tabs>
          <w:tab w:val="right" w:leader="dot" w:pos="9350"/>
        </w:tabs>
        <w:spacing w:line="360" w:lineRule="auto"/>
        <w:jc w:val="both"/>
        <w:rPr>
          <w:rFonts w:eastAsiaTheme="minorEastAsia" w:cs="Arial"/>
          <w:bCs w:val="0"/>
          <w:iCs w:val="0"/>
          <w:noProof/>
          <w:color w:val="000000" w:themeColor="text1"/>
          <w:sz w:val="16"/>
          <w:szCs w:val="16"/>
        </w:rPr>
      </w:pPr>
      <w:hyperlink w:anchor="_Toc324145810" w:history="1">
        <w:r w:rsidR="00206414" w:rsidRPr="0083278F">
          <w:rPr>
            <w:rStyle w:val="Hyperlink"/>
            <w:rFonts w:cs="Arial"/>
            <w:smallCaps/>
            <w:noProof/>
            <w:color w:val="000000" w:themeColor="text1"/>
            <w:sz w:val="16"/>
            <w:szCs w:val="16"/>
          </w:rPr>
          <w:t>PART 12 -</w:t>
        </w:r>
        <w:r w:rsidR="00206414" w:rsidRPr="0083278F">
          <w:rPr>
            <w:rStyle w:val="Hyperlink"/>
            <w:rFonts w:cs="Arial"/>
            <w:noProof/>
            <w:color w:val="000000" w:themeColor="text1"/>
            <w:sz w:val="16"/>
            <w:szCs w:val="16"/>
          </w:rPr>
          <w:t xml:space="preserve"> wayfinding and signage</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_Toc324145810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28</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1100"/>
          <w:tab w:val="right" w:leader="dot" w:pos="9350"/>
        </w:tabs>
        <w:spacing w:line="360" w:lineRule="auto"/>
        <w:jc w:val="both"/>
        <w:rPr>
          <w:rFonts w:eastAsiaTheme="minorEastAsia" w:cs="Arial"/>
          <w:bCs w:val="0"/>
          <w:iCs w:val="0"/>
          <w:noProof/>
          <w:color w:val="000000" w:themeColor="text1"/>
          <w:sz w:val="16"/>
          <w:szCs w:val="16"/>
        </w:rPr>
      </w:pPr>
      <w:hyperlink w:anchor="_Toc324145811" w:history="1">
        <w:r w:rsidR="00206414" w:rsidRPr="0083278F">
          <w:rPr>
            <w:rStyle w:val="Hyperlink"/>
            <w:rFonts w:cs="Arial"/>
            <w:noProof/>
            <w:color w:val="000000" w:themeColor="text1"/>
            <w:sz w:val="16"/>
            <w:szCs w:val="16"/>
          </w:rPr>
          <w:t>12.01</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Exterior signage</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_Toc324145811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28</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1100"/>
          <w:tab w:val="right" w:leader="dot" w:pos="9350"/>
        </w:tabs>
        <w:spacing w:line="360" w:lineRule="auto"/>
        <w:jc w:val="both"/>
        <w:rPr>
          <w:rFonts w:eastAsiaTheme="minorEastAsia" w:cs="Arial"/>
          <w:bCs w:val="0"/>
          <w:iCs w:val="0"/>
          <w:noProof/>
          <w:color w:val="000000" w:themeColor="text1"/>
          <w:sz w:val="16"/>
          <w:szCs w:val="16"/>
        </w:rPr>
      </w:pPr>
      <w:hyperlink w:anchor="_Toc324145812" w:history="1">
        <w:r w:rsidR="00206414" w:rsidRPr="0083278F">
          <w:rPr>
            <w:rStyle w:val="Hyperlink"/>
            <w:rFonts w:cs="Arial"/>
            <w:noProof/>
            <w:color w:val="000000" w:themeColor="text1"/>
            <w:sz w:val="16"/>
            <w:szCs w:val="16"/>
          </w:rPr>
          <w:t>12.02</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interior signage</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_Toc324145812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28</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1100"/>
          <w:tab w:val="right" w:leader="dot" w:pos="9350"/>
        </w:tabs>
        <w:spacing w:line="360" w:lineRule="auto"/>
        <w:jc w:val="both"/>
        <w:rPr>
          <w:rFonts w:eastAsiaTheme="minorEastAsia" w:cs="Arial"/>
          <w:bCs w:val="0"/>
          <w:iCs w:val="0"/>
          <w:noProof/>
          <w:color w:val="000000" w:themeColor="text1"/>
          <w:sz w:val="16"/>
          <w:szCs w:val="16"/>
        </w:rPr>
      </w:pPr>
      <w:hyperlink w:anchor="_Toc324145813" w:history="1">
        <w:r w:rsidR="00206414" w:rsidRPr="0083278F">
          <w:rPr>
            <w:rStyle w:val="Hyperlink"/>
            <w:rFonts w:cs="Arial"/>
            <w:noProof/>
            <w:color w:val="000000" w:themeColor="text1"/>
            <w:sz w:val="16"/>
            <w:szCs w:val="16"/>
          </w:rPr>
          <w:t>12.03</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wayfinding</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_Toc324145813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28</w:t>
        </w:r>
        <w:r w:rsidRPr="0083278F">
          <w:rPr>
            <w:rFonts w:cs="Arial"/>
            <w:noProof/>
            <w:webHidden/>
            <w:color w:val="000000" w:themeColor="text1"/>
            <w:sz w:val="16"/>
            <w:szCs w:val="16"/>
          </w:rPr>
          <w:fldChar w:fldCharType="end"/>
        </w:r>
      </w:hyperlink>
    </w:p>
    <w:p w:rsidR="00206414" w:rsidRPr="0083278F" w:rsidRDefault="002B6EFB" w:rsidP="0083278F">
      <w:pPr>
        <w:pStyle w:val="TOC1"/>
        <w:tabs>
          <w:tab w:val="right" w:leader="dot" w:pos="9350"/>
        </w:tabs>
        <w:spacing w:line="360" w:lineRule="auto"/>
        <w:jc w:val="both"/>
        <w:rPr>
          <w:rFonts w:eastAsiaTheme="minorEastAsia" w:cs="Arial"/>
          <w:bCs w:val="0"/>
          <w:iCs w:val="0"/>
          <w:noProof/>
          <w:color w:val="000000" w:themeColor="text1"/>
          <w:sz w:val="16"/>
          <w:szCs w:val="16"/>
        </w:rPr>
      </w:pPr>
      <w:hyperlink w:anchor="_Toc324145814" w:history="1">
        <w:r w:rsidR="00206414" w:rsidRPr="0083278F">
          <w:rPr>
            <w:rStyle w:val="Hyperlink"/>
            <w:rFonts w:cs="Arial"/>
            <w:smallCaps/>
            <w:noProof/>
            <w:color w:val="000000" w:themeColor="text1"/>
            <w:sz w:val="16"/>
            <w:szCs w:val="16"/>
          </w:rPr>
          <w:t>PART 13 -</w:t>
        </w:r>
        <w:r w:rsidR="00206414" w:rsidRPr="0083278F">
          <w:rPr>
            <w:rStyle w:val="Hyperlink"/>
            <w:rFonts w:cs="Arial"/>
            <w:noProof/>
            <w:color w:val="000000" w:themeColor="text1"/>
            <w:sz w:val="16"/>
            <w:szCs w:val="16"/>
          </w:rPr>
          <w:t xml:space="preserve"> appendix</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_Toc324145814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29</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1100"/>
          <w:tab w:val="right" w:leader="dot" w:pos="9350"/>
        </w:tabs>
        <w:spacing w:line="360" w:lineRule="auto"/>
        <w:jc w:val="both"/>
        <w:rPr>
          <w:rFonts w:eastAsiaTheme="minorEastAsia" w:cs="Arial"/>
          <w:bCs w:val="0"/>
          <w:iCs w:val="0"/>
          <w:noProof/>
          <w:color w:val="000000" w:themeColor="text1"/>
          <w:sz w:val="16"/>
          <w:szCs w:val="16"/>
        </w:rPr>
      </w:pPr>
      <w:hyperlink w:anchor="_Toc324145815" w:history="1">
        <w:r w:rsidR="00206414" w:rsidRPr="0083278F">
          <w:rPr>
            <w:rStyle w:val="Hyperlink"/>
            <w:rFonts w:cs="Arial"/>
            <w:noProof/>
            <w:color w:val="000000" w:themeColor="text1"/>
            <w:sz w:val="16"/>
            <w:szCs w:val="16"/>
          </w:rPr>
          <w:t>13.01</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Checklist</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_Toc324145815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29</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1100"/>
          <w:tab w:val="right" w:leader="dot" w:pos="9350"/>
        </w:tabs>
        <w:spacing w:line="360" w:lineRule="auto"/>
        <w:jc w:val="both"/>
        <w:rPr>
          <w:rFonts w:eastAsiaTheme="minorEastAsia" w:cs="Arial"/>
          <w:bCs w:val="0"/>
          <w:iCs w:val="0"/>
          <w:noProof/>
          <w:color w:val="000000" w:themeColor="text1"/>
          <w:sz w:val="16"/>
          <w:szCs w:val="16"/>
        </w:rPr>
      </w:pPr>
      <w:hyperlink w:anchor="_Toc324145816" w:history="1">
        <w:r w:rsidR="00206414" w:rsidRPr="0083278F">
          <w:rPr>
            <w:rStyle w:val="Hyperlink"/>
            <w:rFonts w:cs="Arial"/>
            <w:noProof/>
            <w:color w:val="000000" w:themeColor="text1"/>
            <w:sz w:val="16"/>
            <w:szCs w:val="16"/>
          </w:rPr>
          <w:t>13.02</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&lt;Links to other Documents…Design Intent, etc.&gt;</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_Toc324145816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30</w:t>
        </w:r>
        <w:r w:rsidRPr="0083278F">
          <w:rPr>
            <w:rFonts w:cs="Arial"/>
            <w:noProof/>
            <w:webHidden/>
            <w:color w:val="000000" w:themeColor="text1"/>
            <w:sz w:val="16"/>
            <w:szCs w:val="16"/>
          </w:rPr>
          <w:fldChar w:fldCharType="end"/>
        </w:r>
      </w:hyperlink>
    </w:p>
    <w:p w:rsidR="00206414" w:rsidRPr="0083278F" w:rsidRDefault="002B6EFB" w:rsidP="0083278F">
      <w:pPr>
        <w:pStyle w:val="TOC2"/>
        <w:tabs>
          <w:tab w:val="left" w:pos="1100"/>
          <w:tab w:val="right" w:leader="dot" w:pos="9350"/>
        </w:tabs>
        <w:spacing w:line="360" w:lineRule="auto"/>
        <w:jc w:val="both"/>
        <w:rPr>
          <w:rFonts w:eastAsiaTheme="minorEastAsia" w:cs="Arial"/>
          <w:bCs w:val="0"/>
          <w:iCs w:val="0"/>
          <w:noProof/>
          <w:color w:val="000000" w:themeColor="text1"/>
          <w:sz w:val="16"/>
          <w:szCs w:val="16"/>
        </w:rPr>
      </w:pPr>
      <w:hyperlink w:anchor="_Toc324145817" w:history="1">
        <w:r w:rsidR="00206414" w:rsidRPr="0083278F">
          <w:rPr>
            <w:rStyle w:val="Hyperlink"/>
            <w:rFonts w:cs="Arial"/>
            <w:noProof/>
            <w:color w:val="000000" w:themeColor="text1"/>
            <w:sz w:val="16"/>
            <w:szCs w:val="16"/>
          </w:rPr>
          <w:t>13.03</w:t>
        </w:r>
        <w:r w:rsidR="00206414" w:rsidRPr="0083278F">
          <w:rPr>
            <w:rFonts w:eastAsiaTheme="minorEastAsia" w:cs="Arial"/>
            <w:bCs w:val="0"/>
            <w:iCs w:val="0"/>
            <w:noProof/>
            <w:color w:val="000000" w:themeColor="text1"/>
            <w:sz w:val="16"/>
            <w:szCs w:val="16"/>
          </w:rPr>
          <w:tab/>
        </w:r>
        <w:r w:rsidR="00206414" w:rsidRPr="0083278F">
          <w:rPr>
            <w:rStyle w:val="Hyperlink"/>
            <w:rFonts w:cs="Arial"/>
            <w:noProof/>
            <w:color w:val="000000" w:themeColor="text1"/>
            <w:sz w:val="16"/>
            <w:szCs w:val="16"/>
          </w:rPr>
          <w:t>document revision history</w:t>
        </w:r>
        <w:r w:rsidR="00206414" w:rsidRPr="0083278F">
          <w:rPr>
            <w:rFonts w:cs="Arial"/>
            <w:noProof/>
            <w:webHidden/>
            <w:color w:val="000000" w:themeColor="text1"/>
            <w:sz w:val="16"/>
            <w:szCs w:val="16"/>
          </w:rPr>
          <w:tab/>
        </w:r>
        <w:r w:rsidRPr="0083278F">
          <w:rPr>
            <w:rFonts w:cs="Arial"/>
            <w:noProof/>
            <w:webHidden/>
            <w:color w:val="000000" w:themeColor="text1"/>
            <w:sz w:val="16"/>
            <w:szCs w:val="16"/>
          </w:rPr>
          <w:fldChar w:fldCharType="begin"/>
        </w:r>
        <w:r w:rsidR="00206414" w:rsidRPr="0083278F">
          <w:rPr>
            <w:rFonts w:cs="Arial"/>
            <w:noProof/>
            <w:webHidden/>
            <w:color w:val="000000" w:themeColor="text1"/>
            <w:sz w:val="16"/>
            <w:szCs w:val="16"/>
          </w:rPr>
          <w:instrText xml:space="preserve"> PAGEREF _Toc324145817 \h </w:instrText>
        </w:r>
        <w:r w:rsidRPr="0083278F">
          <w:rPr>
            <w:rFonts w:cs="Arial"/>
            <w:noProof/>
            <w:webHidden/>
            <w:color w:val="000000" w:themeColor="text1"/>
            <w:sz w:val="16"/>
            <w:szCs w:val="16"/>
          </w:rPr>
        </w:r>
        <w:r w:rsidRPr="0083278F">
          <w:rPr>
            <w:rFonts w:cs="Arial"/>
            <w:noProof/>
            <w:webHidden/>
            <w:color w:val="000000" w:themeColor="text1"/>
            <w:sz w:val="16"/>
            <w:szCs w:val="16"/>
          </w:rPr>
          <w:fldChar w:fldCharType="separate"/>
        </w:r>
        <w:r w:rsidR="00336A74" w:rsidRPr="0083278F">
          <w:rPr>
            <w:rFonts w:cs="Arial"/>
            <w:noProof/>
            <w:webHidden/>
            <w:color w:val="000000" w:themeColor="text1"/>
            <w:sz w:val="16"/>
            <w:szCs w:val="16"/>
          </w:rPr>
          <w:t>31</w:t>
        </w:r>
        <w:r w:rsidRPr="0083278F">
          <w:rPr>
            <w:rFonts w:cs="Arial"/>
            <w:noProof/>
            <w:webHidden/>
            <w:color w:val="000000" w:themeColor="text1"/>
            <w:sz w:val="16"/>
            <w:szCs w:val="16"/>
          </w:rPr>
          <w:fldChar w:fldCharType="end"/>
        </w:r>
      </w:hyperlink>
    </w:p>
    <w:p w:rsidR="004501EB" w:rsidRPr="0083278F" w:rsidRDefault="002B6EFB" w:rsidP="0083278F">
      <w:pPr>
        <w:spacing w:line="360" w:lineRule="auto"/>
        <w:jc w:val="both"/>
        <w:rPr>
          <w:rFonts w:cs="Arial"/>
          <w:color w:val="000000" w:themeColor="text1"/>
          <w:sz w:val="16"/>
          <w:szCs w:val="16"/>
        </w:rPr>
      </w:pPr>
      <w:r w:rsidRPr="0083278F">
        <w:rPr>
          <w:rFonts w:cs="Arial"/>
          <w:color w:val="000000" w:themeColor="text1"/>
          <w:sz w:val="16"/>
          <w:szCs w:val="16"/>
        </w:rPr>
        <w:fldChar w:fldCharType="end"/>
      </w:r>
    </w:p>
    <w:p w:rsidR="004501EB" w:rsidRPr="0083278F" w:rsidRDefault="004501EB" w:rsidP="0083278F">
      <w:pPr>
        <w:spacing w:line="360" w:lineRule="auto"/>
        <w:jc w:val="both"/>
        <w:rPr>
          <w:rFonts w:cs="Arial"/>
          <w:color w:val="000000" w:themeColor="text1"/>
          <w:sz w:val="16"/>
          <w:szCs w:val="16"/>
        </w:rPr>
      </w:pPr>
    </w:p>
    <w:p w:rsidR="004501EB" w:rsidRPr="0083278F" w:rsidRDefault="004501EB" w:rsidP="0083278F">
      <w:pPr>
        <w:spacing w:line="360" w:lineRule="auto"/>
        <w:jc w:val="both"/>
        <w:rPr>
          <w:rFonts w:cs="Arial"/>
          <w:color w:val="000000" w:themeColor="text1"/>
          <w:sz w:val="16"/>
          <w:szCs w:val="16"/>
        </w:rPr>
      </w:pPr>
    </w:p>
    <w:p w:rsidR="00623220" w:rsidRPr="0083278F" w:rsidRDefault="00623220" w:rsidP="0083278F">
      <w:pPr>
        <w:spacing w:line="360" w:lineRule="auto"/>
        <w:jc w:val="both"/>
        <w:rPr>
          <w:rFonts w:cs="Arial"/>
          <w:i/>
          <w:color w:val="000000" w:themeColor="text1"/>
          <w:sz w:val="16"/>
          <w:szCs w:val="16"/>
        </w:rPr>
      </w:pPr>
      <w:r w:rsidRPr="0083278F">
        <w:rPr>
          <w:rFonts w:cs="Arial"/>
          <w:i/>
          <w:color w:val="000000" w:themeColor="text1"/>
          <w:sz w:val="16"/>
          <w:szCs w:val="16"/>
        </w:rPr>
        <w:t xml:space="preserve">[ </w:t>
      </w:r>
      <w:bookmarkStart w:id="0" w:name="_GoBack"/>
      <w:bookmarkEnd w:id="0"/>
      <w:r w:rsidRPr="0083278F">
        <w:rPr>
          <w:rFonts w:cs="Arial"/>
          <w:i/>
          <w:color w:val="000000" w:themeColor="text1"/>
          <w:sz w:val="16"/>
          <w:szCs w:val="16"/>
        </w:rPr>
        <w:t>Template Version – 030513 ]</w:t>
      </w:r>
    </w:p>
    <w:p w:rsidR="004501EB" w:rsidRPr="0083278F" w:rsidRDefault="004501EB" w:rsidP="0083278F">
      <w:pPr>
        <w:spacing w:line="360" w:lineRule="auto"/>
        <w:jc w:val="both"/>
        <w:rPr>
          <w:rFonts w:cs="Arial"/>
          <w:color w:val="000000" w:themeColor="text1"/>
          <w:sz w:val="16"/>
          <w:szCs w:val="16"/>
        </w:rPr>
      </w:pPr>
    </w:p>
    <w:p w:rsidR="00BF26BA" w:rsidRPr="0083278F" w:rsidRDefault="00CC6CEF" w:rsidP="0083278F">
      <w:pPr>
        <w:pStyle w:val="PRT"/>
        <w:spacing w:line="360" w:lineRule="auto"/>
        <w:rPr>
          <w:rFonts w:cs="Arial"/>
          <w:color w:val="000000" w:themeColor="text1"/>
          <w:sz w:val="16"/>
          <w:szCs w:val="16"/>
        </w:rPr>
      </w:pPr>
      <w:r w:rsidRPr="0083278F">
        <w:rPr>
          <w:rFonts w:cs="Arial"/>
          <w:color w:val="000000" w:themeColor="text1"/>
          <w:sz w:val="16"/>
          <w:szCs w:val="16"/>
        </w:rPr>
        <w:br w:type="page"/>
      </w:r>
      <w:bookmarkStart w:id="1" w:name="_Toc324145751"/>
      <w:r w:rsidR="00E175ED" w:rsidRPr="0083278F">
        <w:rPr>
          <w:rFonts w:cs="Arial"/>
          <w:color w:val="000000" w:themeColor="text1"/>
          <w:sz w:val="16"/>
          <w:szCs w:val="16"/>
        </w:rPr>
        <w:lastRenderedPageBreak/>
        <w:t>Overview</w:t>
      </w:r>
      <w:bookmarkEnd w:id="1"/>
    </w:p>
    <w:p w:rsidR="00AE4831" w:rsidRPr="0083278F" w:rsidRDefault="00E175ED" w:rsidP="0083278F">
      <w:pPr>
        <w:pStyle w:val="Subheading"/>
        <w:spacing w:line="360" w:lineRule="auto"/>
        <w:rPr>
          <w:rFonts w:cs="Arial"/>
          <w:color w:val="000000" w:themeColor="text1"/>
          <w:sz w:val="16"/>
          <w:szCs w:val="16"/>
        </w:rPr>
      </w:pPr>
      <w:bookmarkStart w:id="2" w:name="_Toc324145752"/>
      <w:r w:rsidRPr="0083278F">
        <w:rPr>
          <w:rFonts w:cs="Arial"/>
          <w:color w:val="000000" w:themeColor="text1"/>
          <w:sz w:val="16"/>
          <w:szCs w:val="16"/>
        </w:rPr>
        <w:t>D</w:t>
      </w:r>
      <w:r w:rsidR="00421B8A" w:rsidRPr="0083278F">
        <w:rPr>
          <w:rFonts w:cs="Arial"/>
          <w:color w:val="000000" w:themeColor="text1"/>
          <w:sz w:val="16"/>
          <w:szCs w:val="16"/>
        </w:rPr>
        <w:t xml:space="preserve">ocument </w:t>
      </w:r>
      <w:r w:rsidRPr="0083278F">
        <w:rPr>
          <w:rFonts w:cs="Arial"/>
          <w:color w:val="000000" w:themeColor="text1"/>
          <w:sz w:val="16"/>
          <w:szCs w:val="16"/>
        </w:rPr>
        <w:t>I</w:t>
      </w:r>
      <w:r w:rsidR="00421B8A" w:rsidRPr="0083278F">
        <w:rPr>
          <w:rFonts w:cs="Arial"/>
          <w:color w:val="000000" w:themeColor="text1"/>
          <w:sz w:val="16"/>
          <w:szCs w:val="16"/>
        </w:rPr>
        <w:t>ntent</w:t>
      </w:r>
      <w:bookmarkEnd w:id="2"/>
    </w:p>
    <w:p w:rsidR="00AE4831" w:rsidRPr="0083278F" w:rsidRDefault="007C5F7B" w:rsidP="0083278F">
      <w:pPr>
        <w:pStyle w:val="PR1"/>
        <w:spacing w:line="360" w:lineRule="auto"/>
        <w:jc w:val="both"/>
        <w:rPr>
          <w:color w:val="000000" w:themeColor="text1"/>
          <w:sz w:val="16"/>
          <w:szCs w:val="16"/>
        </w:rPr>
      </w:pPr>
      <w:r w:rsidRPr="0083278F">
        <w:rPr>
          <w:color w:val="000000" w:themeColor="text1"/>
          <w:sz w:val="16"/>
          <w:szCs w:val="16"/>
        </w:rPr>
        <w:t xml:space="preserve">The intent of the Building Operational Plan is to outline the </w:t>
      </w:r>
      <w:r w:rsidR="0010750B" w:rsidRPr="0083278F">
        <w:rPr>
          <w:color w:val="000000" w:themeColor="text1"/>
          <w:sz w:val="16"/>
          <w:szCs w:val="16"/>
        </w:rPr>
        <w:t xml:space="preserve">general </w:t>
      </w:r>
      <w:r w:rsidRPr="0083278F">
        <w:rPr>
          <w:color w:val="000000" w:themeColor="text1"/>
          <w:sz w:val="16"/>
          <w:szCs w:val="16"/>
        </w:rPr>
        <w:t>operational</w:t>
      </w:r>
      <w:r w:rsidR="00723995" w:rsidRPr="0083278F">
        <w:rPr>
          <w:color w:val="000000" w:themeColor="text1"/>
          <w:sz w:val="16"/>
          <w:szCs w:val="16"/>
        </w:rPr>
        <w:t xml:space="preserve">program </w:t>
      </w:r>
      <w:r w:rsidRPr="0083278F">
        <w:rPr>
          <w:color w:val="000000" w:themeColor="text1"/>
          <w:sz w:val="16"/>
          <w:szCs w:val="16"/>
        </w:rPr>
        <w:t>for the building’s key functions including security, maintenance, housekeeping, conference services, food services, and other building functions during normal</w:t>
      </w:r>
      <w:r w:rsidR="0010750B" w:rsidRPr="0083278F">
        <w:rPr>
          <w:color w:val="000000" w:themeColor="text1"/>
          <w:sz w:val="16"/>
          <w:szCs w:val="16"/>
        </w:rPr>
        <w:t xml:space="preserve"> and</w:t>
      </w:r>
      <w:r w:rsidRPr="0083278F">
        <w:rPr>
          <w:color w:val="000000" w:themeColor="text1"/>
          <w:sz w:val="16"/>
          <w:szCs w:val="16"/>
        </w:rPr>
        <w:t xml:space="preserve"> after-hours</w:t>
      </w:r>
      <w:r w:rsidR="0010750B" w:rsidRPr="0083278F">
        <w:rPr>
          <w:color w:val="000000" w:themeColor="text1"/>
          <w:sz w:val="16"/>
          <w:szCs w:val="16"/>
        </w:rPr>
        <w:t xml:space="preserve"> operations.  The </w:t>
      </w:r>
      <w:r w:rsidR="00723995" w:rsidRPr="0083278F">
        <w:rPr>
          <w:color w:val="000000" w:themeColor="text1"/>
          <w:sz w:val="16"/>
          <w:szCs w:val="16"/>
        </w:rPr>
        <w:t xml:space="preserve">Building Operational Plan </w:t>
      </w:r>
      <w:r w:rsidR="0010750B" w:rsidRPr="0083278F">
        <w:rPr>
          <w:color w:val="000000" w:themeColor="text1"/>
          <w:sz w:val="16"/>
          <w:szCs w:val="16"/>
        </w:rPr>
        <w:t xml:space="preserve">also </w:t>
      </w:r>
      <w:r w:rsidR="00723995" w:rsidRPr="0083278F">
        <w:rPr>
          <w:color w:val="000000" w:themeColor="text1"/>
          <w:sz w:val="16"/>
          <w:szCs w:val="16"/>
        </w:rPr>
        <w:t xml:space="preserve">describes </w:t>
      </w:r>
      <w:r w:rsidR="0010750B" w:rsidRPr="0083278F">
        <w:rPr>
          <w:color w:val="000000" w:themeColor="text1"/>
          <w:sz w:val="16"/>
          <w:szCs w:val="16"/>
        </w:rPr>
        <w:t xml:space="preserve">special operations during </w:t>
      </w:r>
      <w:r w:rsidRPr="0083278F">
        <w:rPr>
          <w:color w:val="000000" w:themeColor="text1"/>
          <w:sz w:val="16"/>
          <w:szCs w:val="16"/>
        </w:rPr>
        <w:t>emergency</w:t>
      </w:r>
      <w:r w:rsidR="0010750B" w:rsidRPr="0083278F">
        <w:rPr>
          <w:color w:val="000000" w:themeColor="text1"/>
          <w:sz w:val="16"/>
          <w:szCs w:val="16"/>
        </w:rPr>
        <w:t xml:space="preserve"> or</w:t>
      </w:r>
      <w:r w:rsidRPr="0083278F">
        <w:rPr>
          <w:color w:val="000000" w:themeColor="text1"/>
          <w:sz w:val="16"/>
          <w:szCs w:val="16"/>
        </w:rPr>
        <w:t xml:space="preserve"> disaster events. </w:t>
      </w:r>
    </w:p>
    <w:p w:rsidR="003D7C26" w:rsidRPr="0083278F" w:rsidRDefault="007C5F7B" w:rsidP="0083278F">
      <w:pPr>
        <w:pStyle w:val="PR1"/>
        <w:spacing w:line="360" w:lineRule="auto"/>
        <w:jc w:val="both"/>
        <w:rPr>
          <w:color w:val="000000" w:themeColor="text1"/>
          <w:sz w:val="16"/>
          <w:szCs w:val="16"/>
        </w:rPr>
      </w:pPr>
      <w:r w:rsidRPr="0083278F">
        <w:rPr>
          <w:color w:val="000000" w:themeColor="text1"/>
          <w:sz w:val="16"/>
          <w:szCs w:val="16"/>
        </w:rPr>
        <w:t xml:space="preserve">This document is </w:t>
      </w:r>
      <w:r w:rsidR="00894ADB" w:rsidRPr="0083278F">
        <w:rPr>
          <w:color w:val="000000" w:themeColor="text1"/>
          <w:sz w:val="16"/>
          <w:szCs w:val="16"/>
        </w:rPr>
        <w:t xml:space="preserve">structured as a “template” that is intended to be </w:t>
      </w:r>
      <w:r w:rsidR="00976518" w:rsidRPr="0083278F">
        <w:rPr>
          <w:color w:val="000000" w:themeColor="text1"/>
          <w:sz w:val="16"/>
          <w:szCs w:val="16"/>
        </w:rPr>
        <w:t xml:space="preserve">revised, </w:t>
      </w:r>
      <w:r w:rsidR="00894ADB" w:rsidRPr="0083278F">
        <w:rPr>
          <w:color w:val="000000" w:themeColor="text1"/>
          <w:sz w:val="16"/>
          <w:szCs w:val="16"/>
        </w:rPr>
        <w:t xml:space="preserve">updated </w:t>
      </w:r>
      <w:r w:rsidR="00976518" w:rsidRPr="0083278F">
        <w:rPr>
          <w:color w:val="000000" w:themeColor="text1"/>
          <w:sz w:val="16"/>
          <w:szCs w:val="16"/>
        </w:rPr>
        <w:t xml:space="preserve">and completed </w:t>
      </w:r>
      <w:r w:rsidR="00894ADB" w:rsidRPr="0083278F">
        <w:rPr>
          <w:color w:val="000000" w:themeColor="text1"/>
          <w:sz w:val="16"/>
          <w:szCs w:val="16"/>
        </w:rPr>
        <w:t>throughout a project’s design phase</w:t>
      </w:r>
      <w:r w:rsidR="00976518" w:rsidRPr="0083278F">
        <w:rPr>
          <w:color w:val="000000" w:themeColor="text1"/>
          <w:sz w:val="16"/>
          <w:szCs w:val="16"/>
        </w:rPr>
        <w:t>,</w:t>
      </w:r>
      <w:r w:rsidR="00894ADB" w:rsidRPr="0083278F">
        <w:rPr>
          <w:color w:val="000000" w:themeColor="text1"/>
          <w:sz w:val="16"/>
          <w:szCs w:val="16"/>
        </w:rPr>
        <w:t xml:space="preserve"> as the facility program and operational requirements are further defined.  For new facilities, MD Anderson </w:t>
      </w:r>
      <w:r w:rsidR="003D7C26" w:rsidRPr="0083278F">
        <w:rPr>
          <w:color w:val="000000" w:themeColor="text1"/>
          <w:sz w:val="16"/>
          <w:szCs w:val="16"/>
        </w:rPr>
        <w:t>project stakeholders</w:t>
      </w:r>
      <w:r w:rsidR="00894ADB" w:rsidRPr="0083278F">
        <w:rPr>
          <w:color w:val="000000" w:themeColor="text1"/>
          <w:sz w:val="16"/>
          <w:szCs w:val="16"/>
        </w:rPr>
        <w:t xml:space="preserve"> will edit this document with project-specific requirements. </w:t>
      </w:r>
      <w:r w:rsidR="00DC30D0" w:rsidRPr="0083278F">
        <w:rPr>
          <w:color w:val="000000" w:themeColor="text1"/>
          <w:sz w:val="16"/>
          <w:szCs w:val="16"/>
        </w:rPr>
        <w:t xml:space="preserve">Professional </w:t>
      </w:r>
      <w:r w:rsidR="00894ADB" w:rsidRPr="0083278F">
        <w:rPr>
          <w:color w:val="000000" w:themeColor="text1"/>
          <w:sz w:val="16"/>
          <w:szCs w:val="16"/>
        </w:rPr>
        <w:t>architectural / engineering firms</w:t>
      </w:r>
      <w:r w:rsidR="00DC30D0" w:rsidRPr="0083278F">
        <w:rPr>
          <w:color w:val="000000" w:themeColor="text1"/>
          <w:sz w:val="16"/>
          <w:szCs w:val="16"/>
        </w:rPr>
        <w:t xml:space="preserve"> who are </w:t>
      </w:r>
      <w:r w:rsidR="00894ADB" w:rsidRPr="0083278F">
        <w:rPr>
          <w:color w:val="000000" w:themeColor="text1"/>
          <w:sz w:val="16"/>
          <w:szCs w:val="16"/>
        </w:rPr>
        <w:t xml:space="preserve">contracted </w:t>
      </w:r>
      <w:r w:rsidR="00DC30D0" w:rsidRPr="0083278F">
        <w:rPr>
          <w:color w:val="000000" w:themeColor="text1"/>
          <w:sz w:val="16"/>
          <w:szCs w:val="16"/>
        </w:rPr>
        <w:t xml:space="preserve">to provide design services for </w:t>
      </w:r>
      <w:r w:rsidR="00894ADB" w:rsidRPr="0083278F">
        <w:rPr>
          <w:color w:val="000000" w:themeColor="text1"/>
          <w:sz w:val="16"/>
          <w:szCs w:val="16"/>
        </w:rPr>
        <w:t xml:space="preserve">MD Anderson </w:t>
      </w:r>
      <w:r w:rsidR="00DC30D0" w:rsidRPr="0083278F">
        <w:rPr>
          <w:color w:val="000000" w:themeColor="text1"/>
          <w:sz w:val="16"/>
          <w:szCs w:val="16"/>
        </w:rPr>
        <w:t>building construction and renovation</w:t>
      </w:r>
      <w:r w:rsidR="00894ADB" w:rsidRPr="0083278F">
        <w:rPr>
          <w:color w:val="000000" w:themeColor="text1"/>
          <w:sz w:val="16"/>
          <w:szCs w:val="16"/>
        </w:rPr>
        <w:t xml:space="preserve"> projects will </w:t>
      </w:r>
      <w:r w:rsidR="003D7C26" w:rsidRPr="0083278F">
        <w:rPr>
          <w:color w:val="000000" w:themeColor="text1"/>
          <w:sz w:val="16"/>
          <w:szCs w:val="16"/>
        </w:rPr>
        <w:t xml:space="preserve">contribute to the document and will </w:t>
      </w:r>
      <w:r w:rsidR="00894ADB" w:rsidRPr="0083278F">
        <w:rPr>
          <w:color w:val="000000" w:themeColor="text1"/>
          <w:sz w:val="16"/>
          <w:szCs w:val="16"/>
        </w:rPr>
        <w:t>also benefit from information contained within the document.</w:t>
      </w:r>
      <w:r w:rsidR="00DC30D0" w:rsidRPr="0083278F">
        <w:rPr>
          <w:color w:val="000000" w:themeColor="text1"/>
          <w:sz w:val="16"/>
          <w:szCs w:val="16"/>
        </w:rPr>
        <w:t>.</w:t>
      </w:r>
    </w:p>
    <w:p w:rsidR="00FE38A1" w:rsidRPr="0083278F" w:rsidRDefault="007C5F7B" w:rsidP="0083278F">
      <w:pPr>
        <w:pStyle w:val="PR1"/>
        <w:spacing w:line="360" w:lineRule="auto"/>
        <w:jc w:val="both"/>
        <w:rPr>
          <w:color w:val="000000" w:themeColor="text1"/>
          <w:sz w:val="16"/>
          <w:szCs w:val="16"/>
        </w:rPr>
      </w:pPr>
      <w:r w:rsidRPr="0083278F">
        <w:rPr>
          <w:color w:val="000000" w:themeColor="text1"/>
          <w:sz w:val="16"/>
          <w:szCs w:val="16"/>
        </w:rPr>
        <w:t>The Building Operational Plan combined with the Design Intent Document</w:t>
      </w:r>
      <w:r w:rsidR="0010750B" w:rsidRPr="0083278F">
        <w:rPr>
          <w:color w:val="000000" w:themeColor="text1"/>
          <w:sz w:val="16"/>
          <w:szCs w:val="16"/>
        </w:rPr>
        <w:t>, prepared by</w:t>
      </w:r>
      <w:r w:rsidRPr="0083278F">
        <w:rPr>
          <w:color w:val="000000" w:themeColor="text1"/>
          <w:sz w:val="16"/>
          <w:szCs w:val="16"/>
        </w:rPr>
        <w:t xml:space="preserve"> the </w:t>
      </w:r>
      <w:r w:rsidR="00D74828" w:rsidRPr="0083278F">
        <w:rPr>
          <w:color w:val="000000" w:themeColor="text1"/>
          <w:sz w:val="16"/>
          <w:szCs w:val="16"/>
        </w:rPr>
        <w:t xml:space="preserve">original building </w:t>
      </w:r>
      <w:r w:rsidR="008C43FC" w:rsidRPr="0083278F">
        <w:rPr>
          <w:color w:val="000000" w:themeColor="text1"/>
          <w:sz w:val="16"/>
          <w:szCs w:val="16"/>
        </w:rPr>
        <w:t xml:space="preserve">architectural/engineering </w:t>
      </w:r>
      <w:r w:rsidRPr="0083278F">
        <w:rPr>
          <w:color w:val="000000" w:themeColor="text1"/>
          <w:sz w:val="16"/>
          <w:szCs w:val="16"/>
        </w:rPr>
        <w:t xml:space="preserve">team, will ultimately provide both functional and design-related parameters that will continue to be updated as the building </w:t>
      </w:r>
      <w:r w:rsidR="00DC30D0" w:rsidRPr="0083278F">
        <w:rPr>
          <w:color w:val="000000" w:themeColor="text1"/>
          <w:sz w:val="16"/>
          <w:szCs w:val="16"/>
        </w:rPr>
        <w:t xml:space="preserve">function </w:t>
      </w:r>
      <w:r w:rsidRPr="0083278F">
        <w:rPr>
          <w:color w:val="000000" w:themeColor="text1"/>
          <w:sz w:val="16"/>
          <w:szCs w:val="16"/>
        </w:rPr>
        <w:t>and</w:t>
      </w:r>
      <w:r w:rsidR="00DC30D0" w:rsidRPr="0083278F">
        <w:rPr>
          <w:color w:val="000000" w:themeColor="text1"/>
          <w:sz w:val="16"/>
          <w:szCs w:val="16"/>
        </w:rPr>
        <w:t>/or</w:t>
      </w:r>
      <w:r w:rsidRPr="0083278F">
        <w:rPr>
          <w:color w:val="000000" w:themeColor="text1"/>
          <w:sz w:val="16"/>
          <w:szCs w:val="16"/>
        </w:rPr>
        <w:t xml:space="preserve"> potential usage is altered in the future.</w:t>
      </w:r>
    </w:p>
    <w:p w:rsidR="00AE4831" w:rsidRPr="0083278F" w:rsidRDefault="007C5F7B" w:rsidP="0083278F">
      <w:pPr>
        <w:pStyle w:val="PR1"/>
        <w:spacing w:line="360" w:lineRule="auto"/>
        <w:jc w:val="both"/>
        <w:rPr>
          <w:color w:val="000000" w:themeColor="text1"/>
          <w:sz w:val="16"/>
          <w:szCs w:val="16"/>
        </w:rPr>
      </w:pPr>
      <w:r w:rsidRPr="0083278F">
        <w:rPr>
          <w:color w:val="000000" w:themeColor="text1"/>
          <w:sz w:val="16"/>
          <w:szCs w:val="16"/>
        </w:rPr>
        <w:t xml:space="preserve">The MD Anderson building property manager will be responsible for the managementof this document. </w:t>
      </w:r>
    </w:p>
    <w:p w:rsidR="00976518" w:rsidRPr="0083278F" w:rsidRDefault="00976518" w:rsidP="0083278F">
      <w:pPr>
        <w:pStyle w:val="PR1"/>
        <w:spacing w:line="360" w:lineRule="auto"/>
        <w:jc w:val="both"/>
        <w:rPr>
          <w:color w:val="000000" w:themeColor="text1"/>
          <w:sz w:val="16"/>
          <w:szCs w:val="16"/>
        </w:rPr>
      </w:pPr>
      <w:r w:rsidRPr="0083278F">
        <w:rPr>
          <w:color w:val="000000" w:themeColor="text1"/>
          <w:sz w:val="16"/>
          <w:szCs w:val="16"/>
        </w:rPr>
        <w:t>NOTE:  This document should be complete to the extent known at each time of revision.  In the event that quantities are yet unknown, the owner can indicate the need for a particular operation and the specifics may be added as the design progresses.</w:t>
      </w:r>
      <w:r w:rsidR="002B4D15" w:rsidRPr="0083278F">
        <w:rPr>
          <w:color w:val="000000" w:themeColor="text1"/>
          <w:sz w:val="16"/>
          <w:szCs w:val="16"/>
        </w:rPr>
        <w:t xml:space="preserve"> Any template item that is not known to impact the subject building, should be deleted or can be preserved by converting to hidden text to remove from view.</w:t>
      </w:r>
    </w:p>
    <w:p w:rsidR="00AE4831" w:rsidRPr="0083278F" w:rsidRDefault="00E175ED" w:rsidP="0083278F">
      <w:pPr>
        <w:pStyle w:val="Subheading"/>
        <w:spacing w:line="360" w:lineRule="auto"/>
        <w:rPr>
          <w:rFonts w:cs="Arial"/>
          <w:color w:val="000000" w:themeColor="text1"/>
          <w:sz w:val="16"/>
          <w:szCs w:val="16"/>
        </w:rPr>
      </w:pPr>
      <w:bookmarkStart w:id="3" w:name="_Toc324145753"/>
      <w:r w:rsidRPr="0083278F">
        <w:rPr>
          <w:rFonts w:cs="Arial"/>
          <w:color w:val="000000" w:themeColor="text1"/>
          <w:sz w:val="16"/>
          <w:szCs w:val="16"/>
        </w:rPr>
        <w:t>D</w:t>
      </w:r>
      <w:r w:rsidR="002F3DFF" w:rsidRPr="0083278F">
        <w:rPr>
          <w:rFonts w:cs="Arial"/>
          <w:color w:val="000000" w:themeColor="text1"/>
          <w:sz w:val="16"/>
          <w:szCs w:val="16"/>
        </w:rPr>
        <w:t xml:space="preserve">ocument </w:t>
      </w:r>
      <w:r w:rsidRPr="0083278F">
        <w:rPr>
          <w:rFonts w:cs="Arial"/>
          <w:color w:val="000000" w:themeColor="text1"/>
          <w:sz w:val="16"/>
          <w:szCs w:val="16"/>
        </w:rPr>
        <w:t>S</w:t>
      </w:r>
      <w:r w:rsidR="002F3DFF" w:rsidRPr="0083278F">
        <w:rPr>
          <w:rFonts w:cs="Arial"/>
          <w:color w:val="000000" w:themeColor="text1"/>
          <w:sz w:val="16"/>
          <w:szCs w:val="16"/>
        </w:rPr>
        <w:t>takeholders</w:t>
      </w:r>
      <w:r w:rsidR="00D74828" w:rsidRPr="0083278F">
        <w:rPr>
          <w:rFonts w:cs="Arial"/>
          <w:color w:val="000000" w:themeColor="text1"/>
          <w:sz w:val="16"/>
          <w:szCs w:val="16"/>
        </w:rPr>
        <w:t>&lt;edit</w:t>
      </w:r>
      <w:r w:rsidR="0010750B" w:rsidRPr="0083278F">
        <w:rPr>
          <w:rFonts w:cs="Arial"/>
          <w:color w:val="000000" w:themeColor="text1"/>
          <w:sz w:val="16"/>
          <w:szCs w:val="16"/>
        </w:rPr>
        <w:t xml:space="preserve"> update</w:t>
      </w:r>
      <w:r w:rsidR="001E37E1" w:rsidRPr="0083278F">
        <w:rPr>
          <w:rFonts w:cs="Arial"/>
          <w:color w:val="000000" w:themeColor="text1"/>
          <w:sz w:val="16"/>
          <w:szCs w:val="16"/>
        </w:rPr>
        <w:t xml:space="preserve"> or remove</w:t>
      </w:r>
      <w:r w:rsidR="00D74828" w:rsidRPr="0083278F">
        <w:rPr>
          <w:rFonts w:cs="Arial"/>
          <w:color w:val="000000" w:themeColor="text1"/>
          <w:sz w:val="16"/>
          <w:szCs w:val="16"/>
        </w:rPr>
        <w:t xml:space="preserve"> as necessary&gt;</w:t>
      </w:r>
      <w:bookmarkEnd w:id="3"/>
    </w:p>
    <w:p w:rsidR="00AE4831" w:rsidRPr="0083278F" w:rsidRDefault="002F3DFF" w:rsidP="0083278F">
      <w:pPr>
        <w:pStyle w:val="PR1"/>
        <w:spacing w:line="360" w:lineRule="auto"/>
        <w:jc w:val="both"/>
        <w:rPr>
          <w:color w:val="000000" w:themeColor="text1"/>
          <w:sz w:val="16"/>
          <w:szCs w:val="16"/>
        </w:rPr>
      </w:pPr>
      <w:r w:rsidRPr="0083278F">
        <w:rPr>
          <w:color w:val="000000" w:themeColor="text1"/>
          <w:sz w:val="16"/>
          <w:szCs w:val="16"/>
        </w:rPr>
        <w:t>Operations and Maintenance</w:t>
      </w:r>
    </w:p>
    <w:p w:rsidR="00AE4831" w:rsidRPr="0083278F" w:rsidRDefault="002F3DFF"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Research Education and Facilities</w:t>
      </w:r>
    </w:p>
    <w:p w:rsidR="002F3DFF" w:rsidRPr="0083278F" w:rsidRDefault="002F3DFF"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Associate Vice President – David Bammerlin</w:t>
      </w:r>
    </w:p>
    <w:p w:rsidR="002F3DFF" w:rsidRPr="0083278F" w:rsidRDefault="00E175ED"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Laboratory</w:t>
      </w:r>
      <w:r w:rsidR="002F3DFF" w:rsidRPr="0083278F">
        <w:rPr>
          <w:rFonts w:cs="Arial"/>
          <w:color w:val="000000" w:themeColor="text1"/>
          <w:sz w:val="16"/>
          <w:szCs w:val="16"/>
        </w:rPr>
        <w:t xml:space="preserve"> Planning – Kim Dulski, Jeff Ellard</w:t>
      </w:r>
    </w:p>
    <w:p w:rsidR="002F3DFF" w:rsidRPr="0083278F" w:rsidRDefault="002F3DFF"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Operations and Maintenance – Mike Green</w:t>
      </w:r>
    </w:p>
    <w:p w:rsidR="002F3DFF" w:rsidRPr="0083278F" w:rsidRDefault="002F3DFF"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Veter</w:t>
      </w:r>
      <w:r w:rsidR="00177D03" w:rsidRPr="0083278F">
        <w:rPr>
          <w:rFonts w:cs="Arial"/>
          <w:color w:val="000000" w:themeColor="text1"/>
          <w:sz w:val="16"/>
          <w:szCs w:val="16"/>
        </w:rPr>
        <w:t>i</w:t>
      </w:r>
      <w:r w:rsidRPr="0083278F">
        <w:rPr>
          <w:rFonts w:cs="Arial"/>
          <w:color w:val="000000" w:themeColor="text1"/>
          <w:sz w:val="16"/>
          <w:szCs w:val="16"/>
        </w:rPr>
        <w:t>nary Medic</w:t>
      </w:r>
      <w:r w:rsidR="00177D03" w:rsidRPr="0083278F">
        <w:rPr>
          <w:rFonts w:cs="Arial"/>
          <w:color w:val="000000" w:themeColor="text1"/>
          <w:sz w:val="16"/>
          <w:szCs w:val="16"/>
        </w:rPr>
        <w:t>i</w:t>
      </w:r>
      <w:r w:rsidRPr="0083278F">
        <w:rPr>
          <w:rFonts w:cs="Arial"/>
          <w:color w:val="000000" w:themeColor="text1"/>
          <w:sz w:val="16"/>
          <w:szCs w:val="16"/>
        </w:rPr>
        <w:t>ne – Stac</w:t>
      </w:r>
      <w:r w:rsidR="00177D03" w:rsidRPr="0083278F">
        <w:rPr>
          <w:rFonts w:cs="Arial"/>
          <w:color w:val="000000" w:themeColor="text1"/>
          <w:sz w:val="16"/>
          <w:szCs w:val="16"/>
        </w:rPr>
        <w:t>y</w:t>
      </w:r>
      <w:r w:rsidRPr="0083278F">
        <w:rPr>
          <w:rFonts w:cs="Arial"/>
          <w:color w:val="000000" w:themeColor="text1"/>
          <w:sz w:val="16"/>
          <w:szCs w:val="16"/>
        </w:rPr>
        <w:t xml:space="preserve"> LeBlanc</w:t>
      </w:r>
    </w:p>
    <w:p w:rsidR="00AE4831" w:rsidRPr="0083278F" w:rsidRDefault="002F3DFF"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Patient Care and Prevention Facilities</w:t>
      </w:r>
    </w:p>
    <w:p w:rsidR="002F3DFF" w:rsidRPr="0083278F" w:rsidRDefault="002F3DFF"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Associate Vice President – Tim Peglow</w:t>
      </w:r>
    </w:p>
    <w:p w:rsidR="00177D03" w:rsidRPr="0083278F" w:rsidRDefault="00177D03"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lastRenderedPageBreak/>
        <w:t>Clinical Operations – Pam Redden</w:t>
      </w:r>
    </w:p>
    <w:p w:rsidR="002F3DFF" w:rsidRPr="0083278F" w:rsidRDefault="002F3DFF"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 xml:space="preserve">Operations and Maintenance </w:t>
      </w:r>
      <w:r w:rsidR="00177D03" w:rsidRPr="0083278F">
        <w:rPr>
          <w:rFonts w:cs="Arial"/>
          <w:color w:val="000000" w:themeColor="text1"/>
          <w:sz w:val="16"/>
          <w:szCs w:val="16"/>
        </w:rPr>
        <w:t>–Robert Ray, Bill Hitzhusen</w:t>
      </w:r>
    </w:p>
    <w:p w:rsidR="00AE4831" w:rsidRPr="0083278F" w:rsidRDefault="00177D03"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Administrative Facilities and Campus Operations</w:t>
      </w:r>
    </w:p>
    <w:p w:rsidR="00177D03" w:rsidRPr="0083278F" w:rsidRDefault="00177D03"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Executive Director - Karen Mooney</w:t>
      </w:r>
    </w:p>
    <w:p w:rsidR="00177D03" w:rsidRPr="0083278F" w:rsidRDefault="00177D03"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Operations and Maintenance – Stuart Bernau</w:t>
      </w:r>
    </w:p>
    <w:p w:rsidR="002F3DFF" w:rsidRPr="0083278F" w:rsidRDefault="002F3DFF"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E</w:t>
      </w:r>
      <w:r w:rsidR="009A6480" w:rsidRPr="0083278F">
        <w:rPr>
          <w:rFonts w:cs="Arial"/>
          <w:color w:val="000000" w:themeColor="text1"/>
          <w:sz w:val="16"/>
          <w:szCs w:val="16"/>
        </w:rPr>
        <w:t>nvironmental Health and Safety (E</w:t>
      </w:r>
      <w:r w:rsidRPr="0083278F">
        <w:rPr>
          <w:rFonts w:cs="Arial"/>
          <w:color w:val="000000" w:themeColor="text1"/>
          <w:sz w:val="16"/>
          <w:szCs w:val="16"/>
        </w:rPr>
        <w:t>H&amp;S</w:t>
      </w:r>
      <w:r w:rsidR="009A6480" w:rsidRPr="0083278F">
        <w:rPr>
          <w:rFonts w:cs="Arial"/>
          <w:color w:val="000000" w:themeColor="text1"/>
          <w:sz w:val="16"/>
          <w:szCs w:val="16"/>
        </w:rPr>
        <w:t>)</w:t>
      </w:r>
      <w:r w:rsidRPr="0083278F">
        <w:rPr>
          <w:rFonts w:cs="Arial"/>
          <w:color w:val="000000" w:themeColor="text1"/>
          <w:sz w:val="16"/>
          <w:szCs w:val="16"/>
        </w:rPr>
        <w:t xml:space="preserve"> - Jim Mathis</w:t>
      </w:r>
    </w:p>
    <w:p w:rsidR="002F3DFF" w:rsidRPr="0083278F" w:rsidRDefault="002F3DFF"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Facilities Administration – Rodney Beseda</w:t>
      </w:r>
    </w:p>
    <w:p w:rsidR="002F3DFF" w:rsidRPr="0083278F" w:rsidRDefault="002F3DFF"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Facilities Administration/BAS/High Voltage – PouyanLayegh</w:t>
      </w:r>
    </w:p>
    <w:p w:rsidR="002F3DFF" w:rsidRPr="0083278F" w:rsidRDefault="002F3DFF"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Campus Operations – Jim Power</w:t>
      </w:r>
    </w:p>
    <w:p w:rsidR="002F3DFF" w:rsidRPr="0083278F" w:rsidRDefault="002F3DFF"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Campus Operations/Parking – Neil Hart</w:t>
      </w:r>
    </w:p>
    <w:p w:rsidR="00AE4831" w:rsidRPr="0083278F" w:rsidRDefault="002F3DFF" w:rsidP="0083278F">
      <w:pPr>
        <w:pStyle w:val="PR1"/>
        <w:spacing w:line="360" w:lineRule="auto"/>
        <w:jc w:val="both"/>
        <w:rPr>
          <w:color w:val="000000" w:themeColor="text1"/>
          <w:sz w:val="16"/>
          <w:szCs w:val="16"/>
        </w:rPr>
      </w:pPr>
      <w:r w:rsidRPr="0083278F">
        <w:rPr>
          <w:color w:val="000000" w:themeColor="text1"/>
          <w:sz w:val="16"/>
          <w:szCs w:val="16"/>
        </w:rPr>
        <w:t>Materials Management – Byron Main, Rachel Leal</w:t>
      </w:r>
    </w:p>
    <w:p w:rsidR="00AE4831" w:rsidRPr="0083278F" w:rsidRDefault="002F3DFF" w:rsidP="0083278F">
      <w:pPr>
        <w:pStyle w:val="PR1"/>
        <w:spacing w:line="360" w:lineRule="auto"/>
        <w:jc w:val="both"/>
        <w:rPr>
          <w:color w:val="000000" w:themeColor="text1"/>
          <w:sz w:val="16"/>
          <w:szCs w:val="16"/>
        </w:rPr>
      </w:pPr>
      <w:r w:rsidRPr="0083278F">
        <w:rPr>
          <w:color w:val="000000" w:themeColor="text1"/>
          <w:sz w:val="16"/>
          <w:szCs w:val="16"/>
        </w:rPr>
        <w:t>Food Services – Mary Ferguson</w:t>
      </w:r>
    </w:p>
    <w:p w:rsidR="00AE4831" w:rsidRPr="0083278F" w:rsidRDefault="002F3DFF" w:rsidP="0083278F">
      <w:pPr>
        <w:pStyle w:val="PR1"/>
        <w:spacing w:line="360" w:lineRule="auto"/>
        <w:jc w:val="both"/>
        <w:rPr>
          <w:color w:val="000000" w:themeColor="text1"/>
          <w:sz w:val="16"/>
          <w:szCs w:val="16"/>
        </w:rPr>
      </w:pPr>
      <w:r w:rsidRPr="0083278F">
        <w:rPr>
          <w:color w:val="000000" w:themeColor="text1"/>
          <w:sz w:val="16"/>
          <w:szCs w:val="16"/>
        </w:rPr>
        <w:t>Conference Services – Brian Grove</w:t>
      </w:r>
    </w:p>
    <w:p w:rsidR="00AE4831" w:rsidRPr="0083278F" w:rsidRDefault="002F3DFF" w:rsidP="0083278F">
      <w:pPr>
        <w:pStyle w:val="PR1"/>
        <w:spacing w:line="360" w:lineRule="auto"/>
        <w:jc w:val="both"/>
        <w:rPr>
          <w:color w:val="000000" w:themeColor="text1"/>
          <w:sz w:val="16"/>
          <w:szCs w:val="16"/>
        </w:rPr>
      </w:pPr>
      <w:r w:rsidRPr="0083278F">
        <w:rPr>
          <w:color w:val="000000" w:themeColor="text1"/>
          <w:sz w:val="16"/>
          <w:szCs w:val="16"/>
        </w:rPr>
        <w:t>University of Texas Police Department (UTPD) –</w:t>
      </w:r>
      <w:r w:rsidR="00943ECF" w:rsidRPr="0083278F">
        <w:rPr>
          <w:color w:val="000000" w:themeColor="text1"/>
          <w:sz w:val="16"/>
          <w:szCs w:val="16"/>
        </w:rPr>
        <w:t>Capt&lt;Insert Name&gt;, Region &lt;insert&gt;,&lt; Insert Phone Number&gt;</w:t>
      </w:r>
    </w:p>
    <w:p w:rsidR="00AE4831" w:rsidRPr="0083278F" w:rsidRDefault="00027C92" w:rsidP="0083278F">
      <w:pPr>
        <w:pStyle w:val="PR1"/>
        <w:spacing w:line="360" w:lineRule="auto"/>
        <w:jc w:val="both"/>
        <w:rPr>
          <w:color w:val="000000" w:themeColor="text1"/>
          <w:sz w:val="16"/>
          <w:szCs w:val="16"/>
        </w:rPr>
      </w:pPr>
      <w:r w:rsidRPr="0083278F">
        <w:rPr>
          <w:color w:val="000000" w:themeColor="text1"/>
          <w:sz w:val="16"/>
          <w:szCs w:val="16"/>
        </w:rPr>
        <w:t xml:space="preserve">Network Services </w:t>
      </w:r>
      <w:r w:rsidR="002F3DFF" w:rsidRPr="0083278F">
        <w:rPr>
          <w:color w:val="000000" w:themeColor="text1"/>
          <w:sz w:val="16"/>
          <w:szCs w:val="16"/>
        </w:rPr>
        <w:t>– Long Pham</w:t>
      </w:r>
    </w:p>
    <w:p w:rsidR="00AE4831" w:rsidRPr="0083278F" w:rsidRDefault="00421B8A" w:rsidP="0083278F">
      <w:pPr>
        <w:pStyle w:val="Subheading"/>
        <w:spacing w:line="360" w:lineRule="auto"/>
        <w:rPr>
          <w:rFonts w:cs="Arial"/>
          <w:color w:val="000000" w:themeColor="text1"/>
          <w:sz w:val="16"/>
          <w:szCs w:val="16"/>
        </w:rPr>
      </w:pPr>
      <w:bookmarkStart w:id="4" w:name="_Toc324145754"/>
      <w:r w:rsidRPr="0083278F">
        <w:rPr>
          <w:rFonts w:cs="Arial"/>
          <w:color w:val="000000" w:themeColor="text1"/>
          <w:sz w:val="16"/>
          <w:szCs w:val="16"/>
        </w:rPr>
        <w:t>Building Occupants</w:t>
      </w:r>
      <w:bookmarkEnd w:id="4"/>
    </w:p>
    <w:p w:rsidR="00AE4831" w:rsidRPr="0083278F" w:rsidRDefault="00493FD1" w:rsidP="0083278F">
      <w:pPr>
        <w:pStyle w:val="PR1"/>
        <w:spacing w:line="360" w:lineRule="auto"/>
        <w:jc w:val="both"/>
        <w:rPr>
          <w:color w:val="000000" w:themeColor="text1"/>
          <w:sz w:val="16"/>
          <w:szCs w:val="16"/>
        </w:rPr>
      </w:pPr>
      <w:r w:rsidRPr="0083278F">
        <w:rPr>
          <w:color w:val="000000" w:themeColor="text1"/>
          <w:sz w:val="16"/>
          <w:szCs w:val="16"/>
        </w:rPr>
        <w:t xml:space="preserve">&lt;insert </w:t>
      </w:r>
      <w:r w:rsidR="001E37E1" w:rsidRPr="0083278F">
        <w:rPr>
          <w:color w:val="000000" w:themeColor="text1"/>
          <w:sz w:val="16"/>
          <w:szCs w:val="16"/>
        </w:rPr>
        <w:t xml:space="preserve">known </w:t>
      </w:r>
      <w:r w:rsidR="00976518" w:rsidRPr="0083278F">
        <w:rPr>
          <w:color w:val="000000" w:themeColor="text1"/>
          <w:sz w:val="16"/>
          <w:szCs w:val="16"/>
        </w:rPr>
        <w:t>department</w:t>
      </w:r>
      <w:r w:rsidR="001E37E1" w:rsidRPr="0083278F">
        <w:rPr>
          <w:color w:val="000000" w:themeColor="text1"/>
          <w:sz w:val="16"/>
          <w:szCs w:val="16"/>
        </w:rPr>
        <w:t xml:space="preserve"> list. (List only</w:t>
      </w:r>
      <w:r w:rsidR="00976518" w:rsidRPr="0083278F">
        <w:rPr>
          <w:color w:val="000000" w:themeColor="text1"/>
          <w:sz w:val="16"/>
          <w:szCs w:val="16"/>
        </w:rPr>
        <w:t>, program not within the scope of this document</w:t>
      </w:r>
      <w:r w:rsidR="001E37E1" w:rsidRPr="0083278F">
        <w:rPr>
          <w:color w:val="000000" w:themeColor="text1"/>
          <w:sz w:val="16"/>
          <w:szCs w:val="16"/>
        </w:rPr>
        <w:t>)</w:t>
      </w:r>
      <w:r w:rsidRPr="0083278F">
        <w:rPr>
          <w:color w:val="000000" w:themeColor="text1"/>
          <w:sz w:val="16"/>
          <w:szCs w:val="16"/>
        </w:rPr>
        <w:t>&gt;</w:t>
      </w:r>
    </w:p>
    <w:p w:rsidR="00206414" w:rsidRPr="0083278F" w:rsidRDefault="00206414" w:rsidP="0083278F">
      <w:pPr>
        <w:widowControl/>
        <w:spacing w:line="360" w:lineRule="auto"/>
        <w:ind w:left="0" w:firstLine="0"/>
        <w:jc w:val="both"/>
        <w:rPr>
          <w:rFonts w:cs="Arial"/>
          <w:b/>
          <w:caps/>
          <w:color w:val="000000" w:themeColor="text1"/>
          <w:sz w:val="16"/>
          <w:szCs w:val="16"/>
        </w:rPr>
      </w:pPr>
      <w:r w:rsidRPr="0083278F">
        <w:rPr>
          <w:rFonts w:cs="Arial"/>
          <w:color w:val="000000" w:themeColor="text1"/>
          <w:sz w:val="16"/>
          <w:szCs w:val="16"/>
        </w:rPr>
        <w:br w:type="page"/>
      </w:r>
    </w:p>
    <w:p w:rsidR="00031EFC" w:rsidRPr="0083278F" w:rsidRDefault="00031EFC" w:rsidP="0083278F">
      <w:pPr>
        <w:pStyle w:val="PRT"/>
        <w:spacing w:line="360" w:lineRule="auto"/>
        <w:rPr>
          <w:rFonts w:cs="Arial"/>
          <w:color w:val="000000" w:themeColor="text1"/>
          <w:sz w:val="16"/>
          <w:szCs w:val="16"/>
        </w:rPr>
      </w:pPr>
      <w:bookmarkStart w:id="5" w:name="_Toc324145755"/>
      <w:r w:rsidRPr="0083278F">
        <w:rPr>
          <w:rFonts w:cs="Arial"/>
          <w:color w:val="000000" w:themeColor="text1"/>
          <w:sz w:val="16"/>
          <w:szCs w:val="16"/>
        </w:rPr>
        <w:lastRenderedPageBreak/>
        <w:t>building contacts</w:t>
      </w:r>
      <w:bookmarkEnd w:id="5"/>
    </w:p>
    <w:p w:rsidR="00AE4831" w:rsidRPr="0083278F" w:rsidRDefault="00031EFC" w:rsidP="0083278F">
      <w:pPr>
        <w:pStyle w:val="Subheading"/>
        <w:spacing w:line="360" w:lineRule="auto"/>
        <w:rPr>
          <w:rFonts w:cs="Arial"/>
          <w:color w:val="000000" w:themeColor="text1"/>
          <w:sz w:val="16"/>
          <w:szCs w:val="16"/>
        </w:rPr>
      </w:pPr>
      <w:bookmarkStart w:id="6" w:name="_Toc324145756"/>
      <w:r w:rsidRPr="0083278F">
        <w:rPr>
          <w:rFonts w:cs="Arial"/>
          <w:color w:val="000000" w:themeColor="text1"/>
          <w:sz w:val="16"/>
          <w:szCs w:val="16"/>
        </w:rPr>
        <w:t>Important numbers</w:t>
      </w:r>
      <w:bookmarkEnd w:id="6"/>
    </w:p>
    <w:p w:rsidR="00AE4831" w:rsidRPr="0083278F" w:rsidRDefault="00493FD1" w:rsidP="0083278F">
      <w:pPr>
        <w:pStyle w:val="PR1"/>
        <w:spacing w:line="360" w:lineRule="auto"/>
        <w:jc w:val="both"/>
        <w:rPr>
          <w:color w:val="000000" w:themeColor="text1"/>
          <w:sz w:val="16"/>
          <w:szCs w:val="16"/>
        </w:rPr>
      </w:pPr>
      <w:r w:rsidRPr="0083278F">
        <w:rPr>
          <w:color w:val="000000" w:themeColor="text1"/>
          <w:sz w:val="16"/>
          <w:szCs w:val="16"/>
        </w:rPr>
        <w:t>&lt;provide</w:t>
      </w:r>
      <w:r w:rsidR="0081053A" w:rsidRPr="0083278F">
        <w:rPr>
          <w:color w:val="000000" w:themeColor="text1"/>
          <w:sz w:val="16"/>
          <w:szCs w:val="16"/>
        </w:rPr>
        <w:t>emergency numbers that a building occupant, operator, or vendor would need&gt;</w:t>
      </w:r>
    </w:p>
    <w:p w:rsidR="00AE4831" w:rsidRPr="0083278F" w:rsidRDefault="00004AD4" w:rsidP="0083278F">
      <w:pPr>
        <w:pStyle w:val="PR1"/>
        <w:spacing w:line="360" w:lineRule="auto"/>
        <w:jc w:val="both"/>
        <w:rPr>
          <w:color w:val="000000" w:themeColor="text1"/>
          <w:sz w:val="16"/>
          <w:szCs w:val="16"/>
        </w:rPr>
      </w:pPr>
      <w:r w:rsidRPr="0083278F">
        <w:rPr>
          <w:color w:val="000000" w:themeColor="text1"/>
          <w:sz w:val="16"/>
          <w:szCs w:val="16"/>
        </w:rPr>
        <w:t xml:space="preserve">Emergency </w:t>
      </w:r>
    </w:p>
    <w:p w:rsidR="00AE4831" w:rsidRPr="0083278F" w:rsidRDefault="00004AD4"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All “medical” emergencies will call 911.</w:t>
      </w:r>
    </w:p>
    <w:p w:rsidR="009024F5" w:rsidRPr="0083278F" w:rsidRDefault="009024F5"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&lt;include Merit Team and Code Blue Team for clinical operations&gt;</w:t>
      </w:r>
    </w:p>
    <w:p w:rsidR="00AE4831" w:rsidRPr="0083278F" w:rsidRDefault="00943ECF"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For Police Emergencies call 911.</w:t>
      </w:r>
    </w:p>
    <w:p w:rsidR="00AE4831" w:rsidRPr="0083278F" w:rsidRDefault="00004AD4"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For </w:t>
      </w:r>
      <w:r w:rsidR="00943ECF" w:rsidRPr="0083278F">
        <w:rPr>
          <w:rFonts w:cs="Arial"/>
          <w:color w:val="000000" w:themeColor="text1"/>
          <w:sz w:val="16"/>
          <w:szCs w:val="16"/>
        </w:rPr>
        <w:t>building</w:t>
      </w:r>
      <w:r w:rsidR="00A343DC" w:rsidRPr="0083278F">
        <w:rPr>
          <w:rFonts w:cs="Arial"/>
          <w:color w:val="000000" w:themeColor="text1"/>
          <w:sz w:val="16"/>
          <w:szCs w:val="16"/>
        </w:rPr>
        <w:t>, mechanical, or utility</w:t>
      </w:r>
      <w:r w:rsidRPr="0083278F">
        <w:rPr>
          <w:rFonts w:cs="Arial"/>
          <w:color w:val="000000" w:themeColor="text1"/>
          <w:sz w:val="16"/>
          <w:szCs w:val="16"/>
        </w:rPr>
        <w:t>emergencies call 713-563-5000 (x-3500)</w:t>
      </w:r>
    </w:p>
    <w:p w:rsidR="00AE4831" w:rsidRPr="0083278F" w:rsidRDefault="00943ECF" w:rsidP="0083278F">
      <w:pPr>
        <w:pStyle w:val="PR1"/>
        <w:spacing w:line="360" w:lineRule="auto"/>
        <w:jc w:val="both"/>
        <w:rPr>
          <w:color w:val="000000" w:themeColor="text1"/>
          <w:sz w:val="16"/>
          <w:szCs w:val="16"/>
        </w:rPr>
      </w:pPr>
      <w:r w:rsidRPr="0083278F">
        <w:rPr>
          <w:color w:val="000000" w:themeColor="text1"/>
          <w:sz w:val="16"/>
          <w:szCs w:val="16"/>
        </w:rPr>
        <w:t xml:space="preserve">Building </w:t>
      </w:r>
      <w:r w:rsidR="00004AD4" w:rsidRPr="0083278F">
        <w:rPr>
          <w:color w:val="000000" w:themeColor="text1"/>
          <w:sz w:val="16"/>
          <w:szCs w:val="16"/>
        </w:rPr>
        <w:t xml:space="preserve">Service Requests </w:t>
      </w:r>
    </w:p>
    <w:p w:rsidR="00AE4831" w:rsidRPr="0083278F" w:rsidRDefault="00004AD4"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Call 713-563-5000 (x-3500) during </w:t>
      </w:r>
      <w:r w:rsidR="0003194C" w:rsidRPr="0083278F">
        <w:rPr>
          <w:rFonts w:cs="Arial"/>
          <w:color w:val="000000" w:themeColor="text1"/>
          <w:sz w:val="16"/>
          <w:szCs w:val="16"/>
        </w:rPr>
        <w:t xml:space="preserve">all </w:t>
      </w:r>
      <w:r w:rsidRPr="0083278F">
        <w:rPr>
          <w:rFonts w:cs="Arial"/>
          <w:color w:val="000000" w:themeColor="text1"/>
          <w:sz w:val="16"/>
          <w:szCs w:val="16"/>
        </w:rPr>
        <w:t>hours</w:t>
      </w:r>
    </w:p>
    <w:p w:rsidR="00AE4831" w:rsidRPr="0083278F" w:rsidRDefault="003B189B" w:rsidP="0083278F">
      <w:pPr>
        <w:pStyle w:val="PR1"/>
        <w:spacing w:line="360" w:lineRule="auto"/>
        <w:jc w:val="both"/>
        <w:rPr>
          <w:color w:val="000000" w:themeColor="text1"/>
          <w:sz w:val="16"/>
          <w:szCs w:val="16"/>
        </w:rPr>
      </w:pPr>
      <w:r w:rsidRPr="0083278F">
        <w:rPr>
          <w:color w:val="000000" w:themeColor="text1"/>
          <w:sz w:val="16"/>
          <w:szCs w:val="16"/>
        </w:rPr>
        <w:t>&lt;can add in other numbers here; like for EH&amp;S, etc.&gt;</w:t>
      </w:r>
    </w:p>
    <w:p w:rsidR="00C939C7" w:rsidRPr="0083278F" w:rsidRDefault="00943ECF"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UTPD – non-emergency calls</w:t>
      </w:r>
      <w:r w:rsidR="00A343DC" w:rsidRPr="0083278F">
        <w:rPr>
          <w:rFonts w:cs="Arial"/>
          <w:color w:val="000000" w:themeColor="text1"/>
          <w:sz w:val="16"/>
          <w:szCs w:val="16"/>
        </w:rPr>
        <w:t xml:space="preserve"> 713-792-2890</w:t>
      </w:r>
    </w:p>
    <w:p w:rsidR="00AE4831" w:rsidRPr="0083278F" w:rsidRDefault="00D74828" w:rsidP="0083278F">
      <w:pPr>
        <w:pStyle w:val="Subheading"/>
        <w:spacing w:line="360" w:lineRule="auto"/>
        <w:rPr>
          <w:rFonts w:cs="Arial"/>
          <w:color w:val="000000" w:themeColor="text1"/>
          <w:sz w:val="16"/>
          <w:szCs w:val="16"/>
        </w:rPr>
      </w:pPr>
      <w:bookmarkStart w:id="7" w:name="_Toc324145757"/>
      <w:r w:rsidRPr="0083278F">
        <w:rPr>
          <w:rFonts w:cs="Arial"/>
          <w:color w:val="000000" w:themeColor="text1"/>
          <w:sz w:val="16"/>
          <w:szCs w:val="16"/>
        </w:rPr>
        <w:t xml:space="preserve">building </w:t>
      </w:r>
      <w:r w:rsidR="000D4E0A" w:rsidRPr="0083278F">
        <w:rPr>
          <w:rFonts w:cs="Arial"/>
          <w:color w:val="000000" w:themeColor="text1"/>
          <w:sz w:val="16"/>
          <w:szCs w:val="16"/>
        </w:rPr>
        <w:t>management contacts</w:t>
      </w:r>
      <w:bookmarkEnd w:id="7"/>
    </w:p>
    <w:p w:rsidR="00AE4831" w:rsidRPr="0083278F" w:rsidRDefault="00EB02A3" w:rsidP="0083278F">
      <w:pPr>
        <w:pStyle w:val="PR1"/>
        <w:spacing w:line="360" w:lineRule="auto"/>
        <w:jc w:val="both"/>
        <w:rPr>
          <w:color w:val="000000" w:themeColor="text1"/>
          <w:sz w:val="16"/>
          <w:szCs w:val="16"/>
        </w:rPr>
      </w:pPr>
      <w:r w:rsidRPr="0083278F">
        <w:rPr>
          <w:color w:val="000000" w:themeColor="text1"/>
          <w:sz w:val="16"/>
          <w:szCs w:val="16"/>
        </w:rPr>
        <w:t xml:space="preserve">&lt;Explain how the building is managed – high level </w:t>
      </w:r>
      <w:r w:rsidR="001E37E1" w:rsidRPr="0083278F">
        <w:rPr>
          <w:color w:val="000000" w:themeColor="text1"/>
          <w:sz w:val="16"/>
          <w:szCs w:val="16"/>
        </w:rPr>
        <w:t xml:space="preserve">narrative </w:t>
      </w:r>
      <w:r w:rsidRPr="0083278F">
        <w:rPr>
          <w:color w:val="000000" w:themeColor="text1"/>
          <w:sz w:val="16"/>
          <w:szCs w:val="16"/>
        </w:rPr>
        <w:t>of who does what&gt;</w:t>
      </w:r>
    </w:p>
    <w:p w:rsidR="00AE4831" w:rsidRPr="0083278F" w:rsidRDefault="00D74828" w:rsidP="0083278F">
      <w:pPr>
        <w:pStyle w:val="PR1"/>
        <w:spacing w:line="360" w:lineRule="auto"/>
        <w:jc w:val="both"/>
        <w:rPr>
          <w:color w:val="000000" w:themeColor="text1"/>
          <w:sz w:val="16"/>
          <w:szCs w:val="16"/>
        </w:rPr>
      </w:pPr>
      <w:r w:rsidRPr="0083278F">
        <w:rPr>
          <w:color w:val="000000" w:themeColor="text1"/>
          <w:sz w:val="16"/>
          <w:szCs w:val="16"/>
        </w:rPr>
        <w:t>Key building management contacts are provided below:</w:t>
      </w:r>
    </w:p>
    <w:tbl>
      <w:tblPr>
        <w:tblW w:w="0" w:type="auto"/>
        <w:tblInd w:w="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314"/>
        <w:gridCol w:w="2535"/>
        <w:gridCol w:w="1604"/>
      </w:tblGrid>
      <w:tr w:rsidR="0048705B" w:rsidRPr="0083278F" w:rsidTr="00EB02A3">
        <w:trPr>
          <w:tblHeader/>
        </w:trPr>
        <w:tc>
          <w:tcPr>
            <w:tcW w:w="3330" w:type="dxa"/>
            <w:tcBorders>
              <w:top w:val="single" w:sz="8" w:space="0" w:color="000000" w:themeColor="text1"/>
              <w:left w:val="single" w:sz="8" w:space="0" w:color="000000" w:themeColor="text1"/>
              <w:bottom w:val="single" w:sz="18" w:space="0" w:color="000000" w:themeColor="text1"/>
              <w:right w:val="single" w:sz="8" w:space="0" w:color="000000" w:themeColor="text1"/>
            </w:tcBorders>
          </w:tcPr>
          <w:p w:rsidR="0048705B" w:rsidRPr="0083278F" w:rsidRDefault="0048705B" w:rsidP="0083278F">
            <w:pPr>
              <w:spacing w:line="360" w:lineRule="auto"/>
              <w:jc w:val="both"/>
              <w:rPr>
                <w:rFonts w:eastAsiaTheme="majorEastAsia" w:cs="Arial"/>
                <w:b/>
                <w:bCs w:val="0"/>
                <w:color w:val="000000" w:themeColor="text1"/>
                <w:sz w:val="16"/>
                <w:szCs w:val="16"/>
              </w:rPr>
            </w:pPr>
            <w:r w:rsidRPr="0083278F">
              <w:rPr>
                <w:rFonts w:eastAsiaTheme="majorEastAsia" w:cs="Arial"/>
                <w:b/>
                <w:bCs w:val="0"/>
                <w:color w:val="000000" w:themeColor="text1"/>
                <w:sz w:val="16"/>
                <w:szCs w:val="16"/>
              </w:rPr>
              <w:t>Name</w:t>
            </w:r>
          </w:p>
        </w:tc>
        <w:tc>
          <w:tcPr>
            <w:tcW w:w="3330" w:type="dxa"/>
            <w:tcBorders>
              <w:top w:val="single" w:sz="8" w:space="0" w:color="000000" w:themeColor="text1"/>
              <w:left w:val="single" w:sz="8" w:space="0" w:color="000000" w:themeColor="text1"/>
              <w:bottom w:val="single" w:sz="18" w:space="0" w:color="000000" w:themeColor="text1"/>
              <w:right w:val="single" w:sz="8" w:space="0" w:color="000000" w:themeColor="text1"/>
            </w:tcBorders>
          </w:tcPr>
          <w:p w:rsidR="0048705B" w:rsidRPr="0083278F" w:rsidRDefault="0048705B" w:rsidP="0083278F">
            <w:pPr>
              <w:spacing w:line="360" w:lineRule="auto"/>
              <w:jc w:val="both"/>
              <w:rPr>
                <w:rFonts w:eastAsiaTheme="majorEastAsia" w:cs="Arial"/>
                <w:b/>
                <w:bCs w:val="0"/>
                <w:color w:val="000000" w:themeColor="text1"/>
                <w:sz w:val="16"/>
                <w:szCs w:val="16"/>
              </w:rPr>
            </w:pPr>
            <w:r w:rsidRPr="0083278F">
              <w:rPr>
                <w:rFonts w:eastAsiaTheme="majorEastAsia" w:cs="Arial"/>
                <w:b/>
                <w:bCs w:val="0"/>
                <w:color w:val="000000" w:themeColor="text1"/>
                <w:sz w:val="16"/>
                <w:szCs w:val="16"/>
              </w:rPr>
              <w:t>Position</w:t>
            </w:r>
          </w:p>
        </w:tc>
        <w:tc>
          <w:tcPr>
            <w:tcW w:w="2088" w:type="dxa"/>
            <w:tcBorders>
              <w:top w:val="single" w:sz="8" w:space="0" w:color="000000" w:themeColor="text1"/>
              <w:left w:val="single" w:sz="8" w:space="0" w:color="000000" w:themeColor="text1"/>
              <w:bottom w:val="single" w:sz="18" w:space="0" w:color="000000" w:themeColor="text1"/>
              <w:right w:val="single" w:sz="8" w:space="0" w:color="000000" w:themeColor="text1"/>
            </w:tcBorders>
          </w:tcPr>
          <w:p w:rsidR="0048705B" w:rsidRPr="0083278F" w:rsidRDefault="0048705B" w:rsidP="0083278F">
            <w:pPr>
              <w:spacing w:line="360" w:lineRule="auto"/>
              <w:jc w:val="both"/>
              <w:rPr>
                <w:rFonts w:eastAsiaTheme="majorEastAsia" w:cs="Arial"/>
                <w:b/>
                <w:bCs w:val="0"/>
                <w:color w:val="000000" w:themeColor="text1"/>
                <w:sz w:val="16"/>
                <w:szCs w:val="16"/>
              </w:rPr>
            </w:pPr>
            <w:r w:rsidRPr="0083278F">
              <w:rPr>
                <w:rFonts w:eastAsiaTheme="majorEastAsia" w:cs="Arial"/>
                <w:b/>
                <w:bCs w:val="0"/>
                <w:color w:val="000000" w:themeColor="text1"/>
                <w:sz w:val="16"/>
                <w:szCs w:val="16"/>
              </w:rPr>
              <w:t>Phone Number</w:t>
            </w:r>
          </w:p>
        </w:tc>
      </w:tr>
      <w:tr w:rsidR="0048705B" w:rsidRPr="0083278F" w:rsidTr="001A3232">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eastAsiaTheme="majorEastAsia" w:cs="Arial"/>
                <w:b/>
                <w:bCs w:val="0"/>
                <w:color w:val="000000" w:themeColor="text1"/>
                <w:sz w:val="16"/>
                <w:szCs w:val="16"/>
              </w:rPr>
            </w:pP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cs="Arial"/>
                <w:color w:val="000000" w:themeColor="text1"/>
                <w:sz w:val="16"/>
                <w:szCs w:val="16"/>
              </w:rPr>
            </w:pPr>
          </w:p>
        </w:tc>
      </w:tr>
      <w:tr w:rsidR="0048705B" w:rsidRPr="0083278F" w:rsidTr="001A3232">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48705B" w:rsidP="0083278F">
            <w:pPr>
              <w:spacing w:line="360" w:lineRule="auto"/>
              <w:jc w:val="both"/>
              <w:rPr>
                <w:rFonts w:eastAsiaTheme="majorEastAsia" w:cs="Arial"/>
                <w:b/>
                <w:bCs w:val="0"/>
                <w:color w:val="000000" w:themeColor="text1"/>
                <w:sz w:val="16"/>
                <w:szCs w:val="16"/>
              </w:rPr>
            </w:pP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943ECF" w:rsidP="0083278F">
            <w:pPr>
              <w:spacing w:line="360" w:lineRule="auto"/>
              <w:jc w:val="both"/>
              <w:rPr>
                <w:rFonts w:cs="Arial"/>
                <w:color w:val="000000" w:themeColor="text1"/>
                <w:sz w:val="16"/>
                <w:szCs w:val="16"/>
              </w:rPr>
            </w:pPr>
            <w:r w:rsidRPr="0083278F">
              <w:rPr>
                <w:rFonts w:cs="Arial"/>
                <w:color w:val="000000" w:themeColor="text1"/>
                <w:sz w:val="16"/>
                <w:szCs w:val="16"/>
              </w:rPr>
              <w:t>Building Property Manager</w:t>
            </w: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48705B" w:rsidP="0083278F">
            <w:pPr>
              <w:spacing w:line="360" w:lineRule="auto"/>
              <w:jc w:val="both"/>
              <w:rPr>
                <w:rFonts w:cs="Arial"/>
                <w:color w:val="000000" w:themeColor="text1"/>
                <w:sz w:val="16"/>
                <w:szCs w:val="16"/>
              </w:rPr>
            </w:pPr>
          </w:p>
        </w:tc>
      </w:tr>
      <w:tr w:rsidR="0048705B" w:rsidRPr="0083278F" w:rsidTr="001A3232">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eastAsiaTheme="majorEastAsia" w:cs="Arial"/>
                <w:b/>
                <w:bCs w:val="0"/>
                <w:color w:val="000000" w:themeColor="text1"/>
                <w:sz w:val="16"/>
                <w:szCs w:val="16"/>
              </w:rPr>
            </w:pP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cs="Arial"/>
                <w:color w:val="000000" w:themeColor="text1"/>
                <w:sz w:val="16"/>
                <w:szCs w:val="16"/>
              </w:rPr>
            </w:pPr>
          </w:p>
        </w:tc>
      </w:tr>
      <w:tr w:rsidR="0048705B" w:rsidRPr="0083278F" w:rsidTr="001A3232">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48705B" w:rsidP="0083278F">
            <w:pPr>
              <w:spacing w:line="360" w:lineRule="auto"/>
              <w:jc w:val="both"/>
              <w:rPr>
                <w:rFonts w:eastAsiaTheme="majorEastAsia" w:cs="Arial"/>
                <w:b/>
                <w:bCs w:val="0"/>
                <w:color w:val="000000" w:themeColor="text1"/>
                <w:sz w:val="16"/>
                <w:szCs w:val="16"/>
              </w:rPr>
            </w:pP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943ECF" w:rsidP="0083278F">
            <w:pPr>
              <w:spacing w:line="360" w:lineRule="auto"/>
              <w:jc w:val="both"/>
              <w:rPr>
                <w:rFonts w:cs="Arial"/>
                <w:color w:val="000000" w:themeColor="text1"/>
                <w:sz w:val="16"/>
                <w:szCs w:val="16"/>
              </w:rPr>
            </w:pPr>
            <w:r w:rsidRPr="0083278F">
              <w:rPr>
                <w:rFonts w:cs="Arial"/>
                <w:color w:val="000000" w:themeColor="text1"/>
                <w:sz w:val="16"/>
                <w:szCs w:val="16"/>
              </w:rPr>
              <w:t>Facilities Customer Advocate</w:t>
            </w: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48705B" w:rsidP="0083278F">
            <w:pPr>
              <w:spacing w:line="360" w:lineRule="auto"/>
              <w:jc w:val="both"/>
              <w:rPr>
                <w:rFonts w:cs="Arial"/>
                <w:color w:val="000000" w:themeColor="text1"/>
                <w:sz w:val="16"/>
                <w:szCs w:val="16"/>
              </w:rPr>
            </w:pPr>
          </w:p>
        </w:tc>
      </w:tr>
      <w:tr w:rsidR="0048705B" w:rsidRPr="0083278F" w:rsidTr="001A3232">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eastAsiaTheme="majorEastAsia" w:cs="Arial"/>
                <w:b/>
                <w:bCs w:val="0"/>
                <w:color w:val="000000" w:themeColor="text1"/>
                <w:sz w:val="16"/>
                <w:szCs w:val="16"/>
              </w:rPr>
            </w:pP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cs="Arial"/>
                <w:color w:val="000000" w:themeColor="text1"/>
                <w:sz w:val="16"/>
                <w:szCs w:val="16"/>
              </w:rPr>
            </w:pPr>
          </w:p>
        </w:tc>
      </w:tr>
      <w:tr w:rsidR="0048705B" w:rsidRPr="0083278F" w:rsidTr="001A3232">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48705B" w:rsidP="0083278F">
            <w:pPr>
              <w:spacing w:line="360" w:lineRule="auto"/>
              <w:jc w:val="both"/>
              <w:rPr>
                <w:rFonts w:eastAsiaTheme="majorEastAsia" w:cs="Arial"/>
                <w:b/>
                <w:bCs w:val="0"/>
                <w:color w:val="000000" w:themeColor="text1"/>
                <w:sz w:val="16"/>
                <w:szCs w:val="16"/>
              </w:rPr>
            </w:pP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943ECF" w:rsidP="0083278F">
            <w:pPr>
              <w:spacing w:line="360" w:lineRule="auto"/>
              <w:jc w:val="both"/>
              <w:rPr>
                <w:rFonts w:cs="Arial"/>
                <w:color w:val="000000" w:themeColor="text1"/>
                <w:sz w:val="16"/>
                <w:szCs w:val="16"/>
              </w:rPr>
            </w:pPr>
            <w:r w:rsidRPr="0083278F">
              <w:rPr>
                <w:rFonts w:cs="Arial"/>
                <w:color w:val="000000" w:themeColor="text1"/>
                <w:sz w:val="16"/>
                <w:szCs w:val="16"/>
              </w:rPr>
              <w:t>Building Administrator</w:t>
            </w: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48705B" w:rsidP="0083278F">
            <w:pPr>
              <w:spacing w:line="360" w:lineRule="auto"/>
              <w:jc w:val="both"/>
              <w:rPr>
                <w:rFonts w:cs="Arial"/>
                <w:color w:val="000000" w:themeColor="text1"/>
                <w:sz w:val="16"/>
                <w:szCs w:val="16"/>
              </w:rPr>
            </w:pPr>
          </w:p>
        </w:tc>
      </w:tr>
      <w:tr w:rsidR="0048705B" w:rsidRPr="0083278F" w:rsidTr="001A3232">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eastAsiaTheme="majorEastAsia" w:cs="Arial"/>
                <w:b/>
                <w:bCs w:val="0"/>
                <w:color w:val="000000" w:themeColor="text1"/>
                <w:sz w:val="16"/>
                <w:szCs w:val="16"/>
              </w:rPr>
            </w:pP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cs="Arial"/>
                <w:color w:val="000000" w:themeColor="text1"/>
                <w:sz w:val="16"/>
                <w:szCs w:val="16"/>
              </w:rPr>
            </w:pPr>
          </w:p>
        </w:tc>
      </w:tr>
      <w:tr w:rsidR="0048705B" w:rsidRPr="0083278F" w:rsidTr="001A3232">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48705B" w:rsidP="0083278F">
            <w:pPr>
              <w:spacing w:line="360" w:lineRule="auto"/>
              <w:jc w:val="both"/>
              <w:rPr>
                <w:rFonts w:eastAsiaTheme="majorEastAsia" w:cs="Arial"/>
                <w:b/>
                <w:bCs w:val="0"/>
                <w:color w:val="000000" w:themeColor="text1"/>
                <w:sz w:val="16"/>
                <w:szCs w:val="16"/>
              </w:rPr>
            </w:pP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943ECF" w:rsidP="0083278F">
            <w:pPr>
              <w:spacing w:line="360" w:lineRule="auto"/>
              <w:jc w:val="both"/>
              <w:rPr>
                <w:rFonts w:cs="Arial"/>
                <w:color w:val="000000" w:themeColor="text1"/>
                <w:sz w:val="16"/>
                <w:szCs w:val="16"/>
              </w:rPr>
            </w:pPr>
            <w:r w:rsidRPr="0083278F">
              <w:rPr>
                <w:rFonts w:cs="Arial"/>
                <w:color w:val="000000" w:themeColor="text1"/>
                <w:sz w:val="16"/>
                <w:szCs w:val="16"/>
              </w:rPr>
              <w:t>UTPD Captain</w:t>
            </w: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48705B" w:rsidP="0083278F">
            <w:pPr>
              <w:spacing w:line="360" w:lineRule="auto"/>
              <w:jc w:val="both"/>
              <w:rPr>
                <w:rFonts w:cs="Arial"/>
                <w:color w:val="000000" w:themeColor="text1"/>
                <w:sz w:val="16"/>
                <w:szCs w:val="16"/>
              </w:rPr>
            </w:pPr>
          </w:p>
        </w:tc>
      </w:tr>
      <w:tr w:rsidR="0048705B" w:rsidRPr="0083278F" w:rsidTr="001A3232">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eastAsiaTheme="majorEastAsia" w:cs="Arial"/>
                <w:b/>
                <w:bCs w:val="0"/>
                <w:color w:val="000000" w:themeColor="text1"/>
                <w:sz w:val="16"/>
                <w:szCs w:val="16"/>
              </w:rPr>
            </w:pP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cs="Arial"/>
                <w:color w:val="000000" w:themeColor="text1"/>
                <w:sz w:val="16"/>
                <w:szCs w:val="16"/>
              </w:rPr>
            </w:pPr>
          </w:p>
        </w:tc>
      </w:tr>
      <w:tr w:rsidR="0048705B" w:rsidRPr="0083278F" w:rsidTr="001A3232">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48705B" w:rsidP="0083278F">
            <w:pPr>
              <w:spacing w:line="360" w:lineRule="auto"/>
              <w:jc w:val="both"/>
              <w:rPr>
                <w:rFonts w:eastAsiaTheme="majorEastAsia" w:cs="Arial"/>
                <w:b/>
                <w:bCs w:val="0"/>
                <w:color w:val="000000" w:themeColor="text1"/>
                <w:sz w:val="16"/>
                <w:szCs w:val="16"/>
              </w:rPr>
            </w:pP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943ECF" w:rsidP="0083278F">
            <w:pPr>
              <w:spacing w:line="360" w:lineRule="auto"/>
              <w:jc w:val="both"/>
              <w:rPr>
                <w:rFonts w:cs="Arial"/>
                <w:color w:val="000000" w:themeColor="text1"/>
                <w:sz w:val="16"/>
                <w:szCs w:val="16"/>
              </w:rPr>
            </w:pPr>
            <w:r w:rsidRPr="0083278F">
              <w:rPr>
                <w:rFonts w:cs="Arial"/>
                <w:color w:val="000000" w:themeColor="text1"/>
                <w:sz w:val="16"/>
                <w:szCs w:val="16"/>
              </w:rPr>
              <w:t>UTPD Facility Security Manger/Police Liaison</w:t>
            </w: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48705B" w:rsidP="0083278F">
            <w:pPr>
              <w:spacing w:line="360" w:lineRule="auto"/>
              <w:jc w:val="both"/>
              <w:rPr>
                <w:rFonts w:cs="Arial"/>
                <w:color w:val="000000" w:themeColor="text1"/>
                <w:sz w:val="16"/>
                <w:szCs w:val="16"/>
              </w:rPr>
            </w:pPr>
          </w:p>
        </w:tc>
      </w:tr>
      <w:tr w:rsidR="0048705B" w:rsidRPr="0083278F" w:rsidTr="001A3232">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eastAsiaTheme="majorEastAsia" w:cs="Arial"/>
                <w:b/>
                <w:bCs w:val="0"/>
                <w:color w:val="000000" w:themeColor="text1"/>
                <w:sz w:val="16"/>
                <w:szCs w:val="16"/>
              </w:rPr>
            </w:pP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cs="Arial"/>
                <w:color w:val="000000" w:themeColor="text1"/>
                <w:sz w:val="16"/>
                <w:szCs w:val="16"/>
              </w:rPr>
            </w:pPr>
          </w:p>
        </w:tc>
      </w:tr>
      <w:tr w:rsidR="0048705B" w:rsidRPr="0083278F" w:rsidTr="001A3232">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48705B" w:rsidP="0083278F">
            <w:pPr>
              <w:spacing w:line="360" w:lineRule="auto"/>
              <w:jc w:val="both"/>
              <w:rPr>
                <w:rFonts w:eastAsiaTheme="majorEastAsia" w:cs="Arial"/>
                <w:b/>
                <w:bCs w:val="0"/>
                <w:color w:val="000000" w:themeColor="text1"/>
                <w:sz w:val="16"/>
                <w:szCs w:val="16"/>
              </w:rPr>
            </w:pP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48705B"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48705B" w:rsidP="0083278F">
            <w:pPr>
              <w:spacing w:line="360" w:lineRule="auto"/>
              <w:jc w:val="both"/>
              <w:rPr>
                <w:rFonts w:cs="Arial"/>
                <w:color w:val="000000" w:themeColor="text1"/>
                <w:sz w:val="16"/>
                <w:szCs w:val="16"/>
              </w:rPr>
            </w:pPr>
          </w:p>
        </w:tc>
      </w:tr>
      <w:tr w:rsidR="0048705B" w:rsidRPr="0083278F" w:rsidTr="001A3232">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eastAsiaTheme="majorEastAsia" w:cs="Arial"/>
                <w:b/>
                <w:bCs w:val="0"/>
                <w:color w:val="000000" w:themeColor="text1"/>
                <w:sz w:val="16"/>
                <w:szCs w:val="16"/>
              </w:rPr>
            </w:pP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48705B" w:rsidRPr="0083278F" w:rsidRDefault="0048705B" w:rsidP="0083278F">
            <w:pPr>
              <w:spacing w:line="360" w:lineRule="auto"/>
              <w:jc w:val="both"/>
              <w:rPr>
                <w:rFonts w:cs="Arial"/>
                <w:color w:val="000000" w:themeColor="text1"/>
                <w:sz w:val="16"/>
                <w:szCs w:val="16"/>
              </w:rPr>
            </w:pPr>
          </w:p>
        </w:tc>
      </w:tr>
      <w:tr w:rsidR="0048705B" w:rsidRPr="0083278F" w:rsidTr="001A3232">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48705B" w:rsidP="0083278F">
            <w:pPr>
              <w:spacing w:line="360" w:lineRule="auto"/>
              <w:jc w:val="both"/>
              <w:rPr>
                <w:rFonts w:eastAsiaTheme="majorEastAsia" w:cs="Arial"/>
                <w:b/>
                <w:bCs w:val="0"/>
                <w:color w:val="000000" w:themeColor="text1"/>
                <w:sz w:val="16"/>
                <w:szCs w:val="16"/>
              </w:rPr>
            </w:pP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48705B"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8705B" w:rsidRPr="0083278F" w:rsidRDefault="0048705B" w:rsidP="0083278F">
            <w:pPr>
              <w:spacing w:line="360" w:lineRule="auto"/>
              <w:jc w:val="both"/>
              <w:rPr>
                <w:rFonts w:cs="Arial"/>
                <w:color w:val="000000" w:themeColor="text1"/>
                <w:sz w:val="16"/>
                <w:szCs w:val="16"/>
              </w:rPr>
            </w:pPr>
          </w:p>
        </w:tc>
      </w:tr>
    </w:tbl>
    <w:p w:rsidR="003A20CA" w:rsidRPr="0083278F" w:rsidRDefault="003A20CA" w:rsidP="0083278F">
      <w:pPr>
        <w:spacing w:line="360" w:lineRule="auto"/>
        <w:jc w:val="both"/>
        <w:rPr>
          <w:rFonts w:cs="Arial"/>
          <w:color w:val="000000" w:themeColor="text1"/>
          <w:sz w:val="16"/>
          <w:szCs w:val="16"/>
        </w:rPr>
      </w:pPr>
    </w:p>
    <w:p w:rsidR="00FE38A1" w:rsidRPr="0083278F" w:rsidRDefault="009024F5" w:rsidP="0083278F">
      <w:pPr>
        <w:pStyle w:val="Subheading"/>
        <w:spacing w:line="360" w:lineRule="auto"/>
        <w:rPr>
          <w:rFonts w:cs="Arial"/>
          <w:color w:val="000000" w:themeColor="text1"/>
          <w:sz w:val="16"/>
          <w:szCs w:val="16"/>
        </w:rPr>
      </w:pPr>
      <w:r w:rsidRPr="0083278F">
        <w:rPr>
          <w:rFonts w:cs="Arial"/>
          <w:color w:val="000000" w:themeColor="text1"/>
          <w:sz w:val="16"/>
          <w:szCs w:val="16"/>
        </w:rPr>
        <w:lastRenderedPageBreak/>
        <w:t>master agreements</w:t>
      </w:r>
    </w:p>
    <w:p w:rsidR="00FE38A1" w:rsidRPr="0083278F" w:rsidRDefault="009024F5" w:rsidP="0083278F">
      <w:pPr>
        <w:pStyle w:val="PR1"/>
        <w:spacing w:line="360" w:lineRule="auto"/>
        <w:jc w:val="both"/>
        <w:rPr>
          <w:color w:val="000000" w:themeColor="text1"/>
          <w:sz w:val="16"/>
          <w:szCs w:val="16"/>
        </w:rPr>
      </w:pPr>
      <w:r w:rsidRPr="0083278F">
        <w:rPr>
          <w:color w:val="000000" w:themeColor="text1"/>
          <w:sz w:val="16"/>
          <w:szCs w:val="16"/>
        </w:rPr>
        <w:t>The following master agreements for service and maintenance are in place:</w:t>
      </w:r>
    </w:p>
    <w:p w:rsidR="001E37E1" w:rsidRPr="0083278F" w:rsidRDefault="001E37E1" w:rsidP="0083278F">
      <w:pPr>
        <w:pStyle w:val="PR1"/>
        <w:spacing w:line="360" w:lineRule="auto"/>
        <w:jc w:val="both"/>
        <w:rPr>
          <w:color w:val="000000" w:themeColor="text1"/>
          <w:sz w:val="16"/>
          <w:szCs w:val="16"/>
        </w:rPr>
      </w:pPr>
      <w:r w:rsidRPr="0083278F">
        <w:rPr>
          <w:color w:val="000000" w:themeColor="text1"/>
          <w:sz w:val="16"/>
          <w:szCs w:val="16"/>
        </w:rPr>
        <w:t>Note: Provide a known</w:t>
      </w:r>
      <w:r w:rsidR="00976518" w:rsidRPr="0083278F">
        <w:rPr>
          <w:color w:val="000000" w:themeColor="text1"/>
          <w:sz w:val="16"/>
          <w:szCs w:val="16"/>
        </w:rPr>
        <w:t>,</w:t>
      </w:r>
      <w:r w:rsidRPr="0083278F">
        <w:rPr>
          <w:color w:val="000000" w:themeColor="text1"/>
          <w:sz w:val="16"/>
          <w:szCs w:val="16"/>
        </w:rPr>
        <w:t xml:space="preserve"> complete list</w:t>
      </w:r>
      <w:r w:rsidR="00976518" w:rsidRPr="0083278F">
        <w:rPr>
          <w:color w:val="000000" w:themeColor="text1"/>
          <w:sz w:val="16"/>
          <w:szCs w:val="16"/>
        </w:rPr>
        <w:t xml:space="preserve"> of Master Agreements</w:t>
      </w:r>
      <w:r w:rsidR="004D1D61" w:rsidRPr="0083278F">
        <w:rPr>
          <w:color w:val="000000" w:themeColor="text1"/>
          <w:sz w:val="16"/>
          <w:szCs w:val="16"/>
        </w:rPr>
        <w:t>, or if known, list</w:t>
      </w:r>
      <w:r w:rsidRPr="0083278F">
        <w:rPr>
          <w:color w:val="000000" w:themeColor="text1"/>
          <w:sz w:val="16"/>
          <w:szCs w:val="16"/>
        </w:rPr>
        <w:t xml:space="preserve"> master agreements </w:t>
      </w:r>
      <w:r w:rsidR="004D1D61" w:rsidRPr="0083278F">
        <w:rPr>
          <w:color w:val="000000" w:themeColor="text1"/>
          <w:sz w:val="16"/>
          <w:szCs w:val="16"/>
        </w:rPr>
        <w:t xml:space="preserve">expected to </w:t>
      </w:r>
      <w:r w:rsidRPr="0083278F">
        <w:rPr>
          <w:color w:val="000000" w:themeColor="text1"/>
          <w:sz w:val="16"/>
          <w:szCs w:val="16"/>
        </w:rPr>
        <w:t>be in place</w:t>
      </w:r>
      <w:r w:rsidR="004D1D61" w:rsidRPr="0083278F">
        <w:rPr>
          <w:color w:val="000000" w:themeColor="text1"/>
          <w:sz w:val="16"/>
          <w:szCs w:val="16"/>
        </w:rPr>
        <w:t xml:space="preserve"> during the design phase</w:t>
      </w:r>
    </w:p>
    <w:p w:rsidR="00FE38A1" w:rsidRPr="0083278F" w:rsidRDefault="009024F5"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Water treatment</w:t>
      </w:r>
      <w:r w:rsidR="00883F8E" w:rsidRPr="0083278F">
        <w:rPr>
          <w:rFonts w:cs="Arial"/>
          <w:color w:val="000000" w:themeColor="text1"/>
          <w:sz w:val="16"/>
          <w:szCs w:val="16"/>
        </w:rPr>
        <w:t>&lt;insert contact information – typical</w:t>
      </w:r>
      <w:r w:rsidR="004D1D61" w:rsidRPr="0083278F">
        <w:rPr>
          <w:rFonts w:cs="Arial"/>
          <w:color w:val="000000" w:themeColor="text1"/>
          <w:sz w:val="16"/>
          <w:szCs w:val="16"/>
        </w:rPr>
        <w:t xml:space="preserve"> of all</w:t>
      </w:r>
      <w:r w:rsidR="00883F8E" w:rsidRPr="0083278F">
        <w:rPr>
          <w:rFonts w:cs="Arial"/>
          <w:color w:val="000000" w:themeColor="text1"/>
          <w:sz w:val="16"/>
          <w:szCs w:val="16"/>
        </w:rPr>
        <w:t>&gt;</w:t>
      </w:r>
    </w:p>
    <w:p w:rsidR="00FE38A1" w:rsidRPr="0083278F" w:rsidRDefault="009024F5"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HVAC air filters</w:t>
      </w:r>
    </w:p>
    <w:p w:rsidR="00FE38A1" w:rsidRPr="0083278F" w:rsidRDefault="009024F5"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Drinking water</w:t>
      </w:r>
    </w:p>
    <w:p w:rsidR="00FE38A1" w:rsidRPr="0083278F" w:rsidRDefault="004D1D61"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&lt;Others</w:t>
      </w:r>
      <w:r w:rsidR="009024F5" w:rsidRPr="0083278F">
        <w:rPr>
          <w:rFonts w:cs="Arial"/>
          <w:color w:val="000000" w:themeColor="text1"/>
          <w:sz w:val="16"/>
          <w:szCs w:val="16"/>
        </w:rPr>
        <w:t>&gt;</w:t>
      </w:r>
    </w:p>
    <w:p w:rsidR="00FE38A1" w:rsidRPr="0083278F" w:rsidRDefault="00FE38A1" w:rsidP="0083278F">
      <w:pPr>
        <w:pStyle w:val="Subheading"/>
        <w:numPr>
          <w:ilvl w:val="0"/>
          <w:numId w:val="0"/>
        </w:numPr>
        <w:spacing w:line="360" w:lineRule="auto"/>
        <w:ind w:left="720"/>
        <w:rPr>
          <w:rFonts w:cs="Arial"/>
          <w:color w:val="000000" w:themeColor="text1"/>
          <w:sz w:val="16"/>
          <w:szCs w:val="16"/>
        </w:rPr>
      </w:pPr>
    </w:p>
    <w:p w:rsidR="00BF26BA" w:rsidRPr="0083278F" w:rsidRDefault="00B7318C" w:rsidP="0083278F">
      <w:pPr>
        <w:pStyle w:val="PRT"/>
        <w:spacing w:line="360" w:lineRule="auto"/>
        <w:rPr>
          <w:rFonts w:cs="Arial"/>
          <w:color w:val="000000" w:themeColor="text1"/>
          <w:sz w:val="16"/>
          <w:szCs w:val="16"/>
        </w:rPr>
      </w:pPr>
      <w:bookmarkStart w:id="8" w:name="_Toc324145758"/>
      <w:r w:rsidRPr="0083278F">
        <w:rPr>
          <w:rFonts w:cs="Arial"/>
          <w:color w:val="000000" w:themeColor="text1"/>
          <w:sz w:val="16"/>
          <w:szCs w:val="16"/>
        </w:rPr>
        <w:t>operati</w:t>
      </w:r>
      <w:r w:rsidR="00421B8A" w:rsidRPr="0083278F">
        <w:rPr>
          <w:rFonts w:cs="Arial"/>
          <w:color w:val="000000" w:themeColor="text1"/>
          <w:sz w:val="16"/>
          <w:szCs w:val="16"/>
        </w:rPr>
        <w:t>n</w:t>
      </w:r>
      <w:r w:rsidRPr="0083278F">
        <w:rPr>
          <w:rFonts w:cs="Arial"/>
          <w:color w:val="000000" w:themeColor="text1"/>
          <w:sz w:val="16"/>
          <w:szCs w:val="16"/>
        </w:rPr>
        <w:t>g hours</w:t>
      </w:r>
      <w:bookmarkEnd w:id="8"/>
    </w:p>
    <w:p w:rsidR="00AE4831" w:rsidRPr="0083278F" w:rsidRDefault="00475C9E" w:rsidP="0083278F">
      <w:pPr>
        <w:pStyle w:val="Subheading"/>
        <w:spacing w:line="360" w:lineRule="auto"/>
        <w:rPr>
          <w:rFonts w:cs="Arial"/>
          <w:color w:val="000000" w:themeColor="text1"/>
          <w:sz w:val="16"/>
          <w:szCs w:val="16"/>
        </w:rPr>
      </w:pPr>
      <w:bookmarkStart w:id="9" w:name="_Toc324145759"/>
      <w:r w:rsidRPr="0083278F">
        <w:rPr>
          <w:rFonts w:cs="Arial"/>
          <w:color w:val="000000" w:themeColor="text1"/>
          <w:sz w:val="16"/>
          <w:szCs w:val="16"/>
        </w:rPr>
        <w:t>general</w:t>
      </w:r>
      <w:r w:rsidR="0048705B" w:rsidRPr="0083278F">
        <w:rPr>
          <w:rFonts w:cs="Arial"/>
          <w:color w:val="000000" w:themeColor="text1"/>
          <w:sz w:val="16"/>
          <w:szCs w:val="16"/>
        </w:rPr>
        <w:t xml:space="preserve"> operating hours</w:t>
      </w:r>
      <w:bookmarkEnd w:id="9"/>
    </w:p>
    <w:p w:rsidR="00AE4831" w:rsidRPr="0083278F" w:rsidRDefault="0032098A" w:rsidP="0083278F">
      <w:pPr>
        <w:pStyle w:val="PR1"/>
        <w:spacing w:line="360" w:lineRule="auto"/>
        <w:jc w:val="both"/>
        <w:rPr>
          <w:color w:val="000000" w:themeColor="text1"/>
          <w:sz w:val="16"/>
          <w:szCs w:val="16"/>
        </w:rPr>
      </w:pPr>
      <w:r w:rsidRPr="0083278F">
        <w:rPr>
          <w:color w:val="000000" w:themeColor="text1"/>
          <w:sz w:val="16"/>
          <w:szCs w:val="16"/>
        </w:rPr>
        <w:t xml:space="preserve">Monday through Friday; 6:00 </w:t>
      </w:r>
      <w:r w:rsidR="00CC65C5" w:rsidRPr="0083278F">
        <w:rPr>
          <w:color w:val="000000" w:themeColor="text1"/>
          <w:sz w:val="16"/>
          <w:szCs w:val="16"/>
        </w:rPr>
        <w:t>AM</w:t>
      </w:r>
      <w:r w:rsidRPr="0083278F">
        <w:rPr>
          <w:color w:val="000000" w:themeColor="text1"/>
          <w:sz w:val="16"/>
          <w:szCs w:val="16"/>
        </w:rPr>
        <w:t xml:space="preserve"> to 6:00 </w:t>
      </w:r>
      <w:r w:rsidR="00CC65C5" w:rsidRPr="0083278F">
        <w:rPr>
          <w:color w:val="000000" w:themeColor="text1"/>
          <w:sz w:val="16"/>
          <w:szCs w:val="16"/>
        </w:rPr>
        <w:t>PM</w:t>
      </w:r>
      <w:r w:rsidR="004A4662" w:rsidRPr="0083278F">
        <w:rPr>
          <w:color w:val="000000" w:themeColor="text1"/>
          <w:sz w:val="16"/>
          <w:szCs w:val="16"/>
        </w:rPr>
        <w:t>&lt;confirm hours; differs building by building&gt;</w:t>
      </w:r>
    </w:p>
    <w:p w:rsidR="00AE4831" w:rsidRPr="0083278F" w:rsidRDefault="0032098A" w:rsidP="0083278F">
      <w:pPr>
        <w:pStyle w:val="PR1"/>
        <w:spacing w:line="360" w:lineRule="auto"/>
        <w:jc w:val="both"/>
        <w:rPr>
          <w:color w:val="000000" w:themeColor="text1"/>
          <w:sz w:val="16"/>
          <w:szCs w:val="16"/>
        </w:rPr>
      </w:pPr>
      <w:r w:rsidRPr="0083278F">
        <w:rPr>
          <w:color w:val="000000" w:themeColor="text1"/>
          <w:sz w:val="16"/>
          <w:szCs w:val="16"/>
        </w:rPr>
        <w:t>Saturday; &lt;TBD</w:t>
      </w:r>
      <w:r w:rsidR="001E37E1" w:rsidRPr="0083278F">
        <w:rPr>
          <w:color w:val="000000" w:themeColor="text1"/>
          <w:sz w:val="16"/>
          <w:szCs w:val="16"/>
        </w:rPr>
        <w:t>, list if known</w:t>
      </w:r>
      <w:r w:rsidRPr="0083278F">
        <w:rPr>
          <w:color w:val="000000" w:themeColor="text1"/>
          <w:sz w:val="16"/>
          <w:szCs w:val="16"/>
        </w:rPr>
        <w:t>&gt;</w:t>
      </w:r>
    </w:p>
    <w:p w:rsidR="00AE4831" w:rsidRPr="0083278F" w:rsidRDefault="00B7318C" w:rsidP="0083278F">
      <w:pPr>
        <w:pStyle w:val="PR1"/>
        <w:spacing w:line="360" w:lineRule="auto"/>
        <w:jc w:val="both"/>
        <w:rPr>
          <w:color w:val="000000" w:themeColor="text1"/>
          <w:sz w:val="16"/>
          <w:szCs w:val="16"/>
        </w:rPr>
      </w:pPr>
      <w:r w:rsidRPr="0083278F">
        <w:rPr>
          <w:color w:val="000000" w:themeColor="text1"/>
          <w:sz w:val="16"/>
          <w:szCs w:val="16"/>
        </w:rPr>
        <w:t>Sunday; &lt;TBD</w:t>
      </w:r>
      <w:r w:rsidR="001E37E1" w:rsidRPr="0083278F">
        <w:rPr>
          <w:color w:val="000000" w:themeColor="text1"/>
          <w:sz w:val="16"/>
          <w:szCs w:val="16"/>
        </w:rPr>
        <w:t>, list if known</w:t>
      </w:r>
      <w:r w:rsidRPr="0083278F">
        <w:rPr>
          <w:color w:val="000000" w:themeColor="text1"/>
          <w:sz w:val="16"/>
          <w:szCs w:val="16"/>
        </w:rPr>
        <w:t>&gt;</w:t>
      </w:r>
    </w:p>
    <w:p w:rsidR="00AE4831" w:rsidRPr="0083278F" w:rsidRDefault="009D5B03" w:rsidP="0083278F">
      <w:pPr>
        <w:pStyle w:val="Subheading"/>
        <w:spacing w:line="360" w:lineRule="auto"/>
        <w:rPr>
          <w:rFonts w:cs="Arial"/>
          <w:color w:val="000000" w:themeColor="text1"/>
          <w:sz w:val="16"/>
          <w:szCs w:val="16"/>
        </w:rPr>
      </w:pPr>
      <w:bookmarkStart w:id="10" w:name="_Toc324145760"/>
      <w:r w:rsidRPr="0083278F">
        <w:rPr>
          <w:rFonts w:cs="Arial"/>
          <w:color w:val="000000" w:themeColor="text1"/>
          <w:sz w:val="16"/>
          <w:szCs w:val="16"/>
        </w:rPr>
        <w:t xml:space="preserve">departmental </w:t>
      </w:r>
      <w:r w:rsidR="00421B8A" w:rsidRPr="0083278F">
        <w:rPr>
          <w:rFonts w:cs="Arial"/>
          <w:color w:val="000000" w:themeColor="text1"/>
          <w:sz w:val="16"/>
          <w:szCs w:val="16"/>
        </w:rPr>
        <w:t>operating hours</w:t>
      </w:r>
      <w:bookmarkEnd w:id="10"/>
    </w:p>
    <w:p w:rsidR="00AE4831" w:rsidRPr="0083278F" w:rsidRDefault="00A23816" w:rsidP="0083278F">
      <w:pPr>
        <w:pStyle w:val="PR1"/>
        <w:spacing w:line="360" w:lineRule="auto"/>
        <w:jc w:val="both"/>
        <w:rPr>
          <w:color w:val="000000" w:themeColor="text1"/>
          <w:sz w:val="16"/>
          <w:szCs w:val="16"/>
        </w:rPr>
      </w:pPr>
      <w:r w:rsidRPr="0083278F">
        <w:rPr>
          <w:color w:val="000000" w:themeColor="text1"/>
          <w:sz w:val="16"/>
          <w:szCs w:val="16"/>
        </w:rPr>
        <w:t>Operating hours by departmental function are listed below:</w:t>
      </w:r>
    </w:p>
    <w:tbl>
      <w:tblPr>
        <w:tblW w:w="0" w:type="auto"/>
        <w:tblInd w:w="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145"/>
        <w:gridCol w:w="1645"/>
        <w:gridCol w:w="1663"/>
      </w:tblGrid>
      <w:tr w:rsidR="00A23816" w:rsidRPr="0083278F" w:rsidTr="003B189B">
        <w:trPr>
          <w:tblHeader/>
        </w:trPr>
        <w:tc>
          <w:tcPr>
            <w:tcW w:w="4410" w:type="dxa"/>
            <w:tcBorders>
              <w:top w:val="single" w:sz="8" w:space="0" w:color="000000" w:themeColor="text1"/>
              <w:left w:val="single" w:sz="8" w:space="0" w:color="000000" w:themeColor="text1"/>
              <w:bottom w:val="single" w:sz="18" w:space="0" w:color="000000" w:themeColor="text1"/>
              <w:right w:val="single" w:sz="8" w:space="0" w:color="000000" w:themeColor="text1"/>
            </w:tcBorders>
          </w:tcPr>
          <w:p w:rsidR="00A23816" w:rsidRPr="0083278F" w:rsidRDefault="00A23816" w:rsidP="0083278F">
            <w:pPr>
              <w:spacing w:line="360" w:lineRule="auto"/>
              <w:jc w:val="both"/>
              <w:rPr>
                <w:rFonts w:eastAsiaTheme="majorEastAsia" w:cs="Arial"/>
                <w:b/>
                <w:bCs w:val="0"/>
                <w:color w:val="000000" w:themeColor="text1"/>
                <w:sz w:val="16"/>
                <w:szCs w:val="16"/>
              </w:rPr>
            </w:pPr>
            <w:r w:rsidRPr="0083278F">
              <w:rPr>
                <w:rFonts w:eastAsiaTheme="majorEastAsia" w:cs="Arial"/>
                <w:b/>
                <w:bCs w:val="0"/>
                <w:color w:val="000000" w:themeColor="text1"/>
                <w:sz w:val="16"/>
                <w:szCs w:val="16"/>
              </w:rPr>
              <w:t>Department</w:t>
            </w:r>
          </w:p>
        </w:tc>
        <w:tc>
          <w:tcPr>
            <w:tcW w:w="2250" w:type="dxa"/>
            <w:tcBorders>
              <w:top w:val="single" w:sz="8" w:space="0" w:color="000000" w:themeColor="text1"/>
              <w:left w:val="single" w:sz="8" w:space="0" w:color="000000" w:themeColor="text1"/>
              <w:bottom w:val="single" w:sz="18" w:space="0" w:color="000000" w:themeColor="text1"/>
              <w:right w:val="single" w:sz="8" w:space="0" w:color="000000" w:themeColor="text1"/>
            </w:tcBorders>
          </w:tcPr>
          <w:p w:rsidR="00A23816" w:rsidRPr="0083278F" w:rsidRDefault="00A23816" w:rsidP="0083278F">
            <w:pPr>
              <w:spacing w:line="360" w:lineRule="auto"/>
              <w:jc w:val="both"/>
              <w:rPr>
                <w:rFonts w:eastAsiaTheme="majorEastAsia" w:cs="Arial"/>
                <w:b/>
                <w:bCs w:val="0"/>
                <w:color w:val="000000" w:themeColor="text1"/>
                <w:sz w:val="16"/>
                <w:szCs w:val="16"/>
              </w:rPr>
            </w:pPr>
            <w:r w:rsidRPr="0083278F">
              <w:rPr>
                <w:rFonts w:eastAsiaTheme="majorEastAsia" w:cs="Arial"/>
                <w:b/>
                <w:bCs w:val="0"/>
                <w:color w:val="000000" w:themeColor="text1"/>
                <w:sz w:val="16"/>
                <w:szCs w:val="16"/>
              </w:rPr>
              <w:t>Hours</w:t>
            </w:r>
          </w:p>
        </w:tc>
        <w:tc>
          <w:tcPr>
            <w:tcW w:w="2088" w:type="dxa"/>
            <w:tcBorders>
              <w:top w:val="single" w:sz="8" w:space="0" w:color="000000" w:themeColor="text1"/>
              <w:left w:val="single" w:sz="8" w:space="0" w:color="000000" w:themeColor="text1"/>
              <w:bottom w:val="single" w:sz="18" w:space="0" w:color="000000" w:themeColor="text1"/>
              <w:right w:val="single" w:sz="8" w:space="0" w:color="000000" w:themeColor="text1"/>
            </w:tcBorders>
          </w:tcPr>
          <w:p w:rsidR="00A23816" w:rsidRPr="0083278F" w:rsidRDefault="00A23816" w:rsidP="0083278F">
            <w:pPr>
              <w:spacing w:line="360" w:lineRule="auto"/>
              <w:jc w:val="both"/>
              <w:rPr>
                <w:rFonts w:eastAsiaTheme="majorEastAsia" w:cs="Arial"/>
                <w:b/>
                <w:bCs w:val="0"/>
                <w:color w:val="000000" w:themeColor="text1"/>
                <w:sz w:val="16"/>
                <w:szCs w:val="16"/>
              </w:rPr>
            </w:pPr>
            <w:r w:rsidRPr="0083278F">
              <w:rPr>
                <w:rFonts w:eastAsiaTheme="majorEastAsia" w:cs="Arial"/>
                <w:b/>
                <w:bCs w:val="0"/>
                <w:color w:val="000000" w:themeColor="text1"/>
                <w:sz w:val="16"/>
                <w:szCs w:val="16"/>
              </w:rPr>
              <w:t>Days of the Week</w:t>
            </w:r>
          </w:p>
        </w:tc>
      </w:tr>
      <w:tr w:rsidR="00A23816"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687C" w:rsidP="0083278F">
            <w:pPr>
              <w:spacing w:line="360" w:lineRule="auto"/>
              <w:jc w:val="both"/>
              <w:rPr>
                <w:rFonts w:eastAsiaTheme="majorEastAsia" w:cs="Arial"/>
                <w:b/>
                <w:bCs w:val="0"/>
                <w:color w:val="000000" w:themeColor="text1"/>
                <w:sz w:val="16"/>
                <w:szCs w:val="16"/>
              </w:rPr>
            </w:pPr>
            <w:r w:rsidRPr="0083278F">
              <w:rPr>
                <w:rFonts w:eastAsiaTheme="majorEastAsia" w:cs="Arial"/>
                <w:b/>
                <w:bCs w:val="0"/>
                <w:color w:val="000000" w:themeColor="text1"/>
                <w:sz w:val="16"/>
                <w:szCs w:val="16"/>
              </w:rPr>
              <w:t>Conference Support Services</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687C" w:rsidP="0083278F">
            <w:pPr>
              <w:spacing w:line="360" w:lineRule="auto"/>
              <w:jc w:val="both"/>
              <w:rPr>
                <w:rFonts w:cs="Arial"/>
                <w:color w:val="000000" w:themeColor="text1"/>
                <w:sz w:val="16"/>
                <w:szCs w:val="16"/>
              </w:rPr>
            </w:pPr>
            <w:r w:rsidRPr="0083278F">
              <w:rPr>
                <w:rFonts w:cs="Arial"/>
                <w:color w:val="000000" w:themeColor="text1"/>
                <w:sz w:val="16"/>
                <w:szCs w:val="16"/>
              </w:rPr>
              <w:t>7:00 AM to 6:00 PM</w:t>
            </w: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687C" w:rsidP="0083278F">
            <w:pPr>
              <w:spacing w:line="360" w:lineRule="auto"/>
              <w:jc w:val="both"/>
              <w:rPr>
                <w:rFonts w:cs="Arial"/>
                <w:color w:val="000000" w:themeColor="text1"/>
                <w:sz w:val="16"/>
                <w:szCs w:val="16"/>
              </w:rPr>
            </w:pPr>
            <w:r w:rsidRPr="0083278F">
              <w:rPr>
                <w:rFonts w:cs="Arial"/>
                <w:color w:val="000000" w:themeColor="text1"/>
                <w:sz w:val="16"/>
                <w:szCs w:val="16"/>
              </w:rPr>
              <w:t>M-F (weekends as needed)</w:t>
            </w:r>
          </w:p>
        </w:tc>
      </w:tr>
      <w:tr w:rsidR="00A23816"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cs="Arial"/>
                <w:color w:val="000000" w:themeColor="text1"/>
                <w:sz w:val="16"/>
                <w:szCs w:val="16"/>
              </w:rPr>
            </w:pPr>
          </w:p>
        </w:tc>
      </w:tr>
      <w:tr w:rsidR="00A23816"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3816"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3816"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3816" w:rsidP="0083278F">
            <w:pPr>
              <w:spacing w:line="360" w:lineRule="auto"/>
              <w:jc w:val="both"/>
              <w:rPr>
                <w:rFonts w:cs="Arial"/>
                <w:color w:val="000000" w:themeColor="text1"/>
                <w:sz w:val="16"/>
                <w:szCs w:val="16"/>
              </w:rPr>
            </w:pPr>
          </w:p>
        </w:tc>
      </w:tr>
      <w:tr w:rsidR="00A23816"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cs="Arial"/>
                <w:color w:val="000000" w:themeColor="text1"/>
                <w:sz w:val="16"/>
                <w:szCs w:val="16"/>
              </w:rPr>
            </w:pPr>
          </w:p>
        </w:tc>
      </w:tr>
      <w:tr w:rsidR="00A23816"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3816"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3816"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3816" w:rsidP="0083278F">
            <w:pPr>
              <w:spacing w:line="360" w:lineRule="auto"/>
              <w:jc w:val="both"/>
              <w:rPr>
                <w:rFonts w:cs="Arial"/>
                <w:color w:val="000000" w:themeColor="text1"/>
                <w:sz w:val="16"/>
                <w:szCs w:val="16"/>
              </w:rPr>
            </w:pPr>
          </w:p>
        </w:tc>
      </w:tr>
      <w:tr w:rsidR="00A23816"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cs="Arial"/>
                <w:color w:val="000000" w:themeColor="text1"/>
                <w:sz w:val="16"/>
                <w:szCs w:val="16"/>
              </w:rPr>
            </w:pPr>
          </w:p>
        </w:tc>
      </w:tr>
      <w:tr w:rsidR="00A23816"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3816"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3816"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3816" w:rsidP="0083278F">
            <w:pPr>
              <w:spacing w:line="360" w:lineRule="auto"/>
              <w:jc w:val="both"/>
              <w:rPr>
                <w:rFonts w:cs="Arial"/>
                <w:color w:val="000000" w:themeColor="text1"/>
                <w:sz w:val="16"/>
                <w:szCs w:val="16"/>
              </w:rPr>
            </w:pPr>
          </w:p>
        </w:tc>
      </w:tr>
      <w:tr w:rsidR="00A23816"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cs="Arial"/>
                <w:color w:val="000000" w:themeColor="text1"/>
                <w:sz w:val="16"/>
                <w:szCs w:val="16"/>
              </w:rPr>
            </w:pPr>
          </w:p>
        </w:tc>
      </w:tr>
      <w:tr w:rsidR="00A23816"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3816"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3816"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3816" w:rsidP="0083278F">
            <w:pPr>
              <w:spacing w:line="360" w:lineRule="auto"/>
              <w:jc w:val="both"/>
              <w:rPr>
                <w:rFonts w:cs="Arial"/>
                <w:color w:val="000000" w:themeColor="text1"/>
                <w:sz w:val="16"/>
                <w:szCs w:val="16"/>
              </w:rPr>
            </w:pPr>
          </w:p>
        </w:tc>
      </w:tr>
      <w:tr w:rsidR="00A23816"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cs="Arial"/>
                <w:color w:val="000000" w:themeColor="text1"/>
                <w:sz w:val="16"/>
                <w:szCs w:val="16"/>
              </w:rPr>
            </w:pPr>
          </w:p>
        </w:tc>
      </w:tr>
      <w:tr w:rsidR="00A23816"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3816"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3816"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3816" w:rsidP="0083278F">
            <w:pPr>
              <w:spacing w:line="360" w:lineRule="auto"/>
              <w:jc w:val="both"/>
              <w:rPr>
                <w:rFonts w:cs="Arial"/>
                <w:color w:val="000000" w:themeColor="text1"/>
                <w:sz w:val="16"/>
                <w:szCs w:val="16"/>
              </w:rPr>
            </w:pPr>
          </w:p>
        </w:tc>
      </w:tr>
      <w:tr w:rsidR="00A23816"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cs="Arial"/>
                <w:color w:val="000000" w:themeColor="text1"/>
                <w:sz w:val="16"/>
                <w:szCs w:val="16"/>
              </w:rPr>
            </w:pPr>
          </w:p>
        </w:tc>
      </w:tr>
      <w:tr w:rsidR="00A23816"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3816"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3816"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A23816" w:rsidRPr="0083278F" w:rsidRDefault="00A23816" w:rsidP="0083278F">
            <w:pPr>
              <w:spacing w:line="360" w:lineRule="auto"/>
              <w:jc w:val="both"/>
              <w:rPr>
                <w:rFonts w:cs="Arial"/>
                <w:color w:val="000000" w:themeColor="text1"/>
                <w:sz w:val="16"/>
                <w:szCs w:val="16"/>
              </w:rPr>
            </w:pPr>
          </w:p>
        </w:tc>
      </w:tr>
      <w:tr w:rsidR="00A23816"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23816" w:rsidRPr="0083278F" w:rsidRDefault="00A23816" w:rsidP="0083278F">
            <w:pPr>
              <w:spacing w:line="360" w:lineRule="auto"/>
              <w:jc w:val="both"/>
              <w:rPr>
                <w:rFonts w:cs="Arial"/>
                <w:color w:val="000000" w:themeColor="text1"/>
                <w:sz w:val="16"/>
                <w:szCs w:val="16"/>
              </w:rPr>
            </w:pPr>
          </w:p>
        </w:tc>
      </w:tr>
      <w:tr w:rsidR="007E524D"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cs="Arial"/>
                <w:color w:val="000000" w:themeColor="text1"/>
                <w:sz w:val="16"/>
                <w:szCs w:val="16"/>
              </w:rPr>
            </w:pPr>
          </w:p>
        </w:tc>
      </w:tr>
      <w:tr w:rsidR="007E524D"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cs="Arial"/>
                <w:color w:val="000000" w:themeColor="text1"/>
                <w:sz w:val="16"/>
                <w:szCs w:val="16"/>
              </w:rPr>
            </w:pPr>
          </w:p>
        </w:tc>
      </w:tr>
      <w:tr w:rsidR="007E524D"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cs="Arial"/>
                <w:color w:val="000000" w:themeColor="text1"/>
                <w:sz w:val="16"/>
                <w:szCs w:val="16"/>
              </w:rPr>
            </w:pPr>
          </w:p>
        </w:tc>
      </w:tr>
      <w:tr w:rsidR="007E524D"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cs="Arial"/>
                <w:color w:val="000000" w:themeColor="text1"/>
                <w:sz w:val="16"/>
                <w:szCs w:val="16"/>
              </w:rPr>
            </w:pPr>
          </w:p>
        </w:tc>
      </w:tr>
      <w:tr w:rsidR="007E524D"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cs="Arial"/>
                <w:color w:val="000000" w:themeColor="text1"/>
                <w:sz w:val="16"/>
                <w:szCs w:val="16"/>
              </w:rPr>
            </w:pPr>
          </w:p>
        </w:tc>
      </w:tr>
      <w:tr w:rsidR="007E524D"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cs="Arial"/>
                <w:color w:val="000000" w:themeColor="text1"/>
                <w:sz w:val="16"/>
                <w:szCs w:val="16"/>
              </w:rPr>
            </w:pPr>
          </w:p>
        </w:tc>
      </w:tr>
      <w:tr w:rsidR="007E524D"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cs="Arial"/>
                <w:color w:val="000000" w:themeColor="text1"/>
                <w:sz w:val="16"/>
                <w:szCs w:val="16"/>
              </w:rPr>
            </w:pPr>
          </w:p>
        </w:tc>
      </w:tr>
      <w:tr w:rsidR="007E524D"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cs="Arial"/>
                <w:color w:val="000000" w:themeColor="text1"/>
                <w:sz w:val="16"/>
                <w:szCs w:val="16"/>
              </w:rPr>
            </w:pPr>
          </w:p>
        </w:tc>
      </w:tr>
      <w:tr w:rsidR="007E524D"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cs="Arial"/>
                <w:color w:val="000000" w:themeColor="text1"/>
                <w:sz w:val="16"/>
                <w:szCs w:val="16"/>
              </w:rPr>
            </w:pPr>
          </w:p>
        </w:tc>
      </w:tr>
      <w:tr w:rsidR="007E524D"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cs="Arial"/>
                <w:color w:val="000000" w:themeColor="text1"/>
                <w:sz w:val="16"/>
                <w:szCs w:val="16"/>
              </w:rPr>
            </w:pPr>
          </w:p>
        </w:tc>
      </w:tr>
      <w:tr w:rsidR="007E524D"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cs="Arial"/>
                <w:color w:val="000000" w:themeColor="text1"/>
                <w:sz w:val="16"/>
                <w:szCs w:val="16"/>
              </w:rPr>
            </w:pPr>
          </w:p>
        </w:tc>
      </w:tr>
      <w:tr w:rsidR="007E524D"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cs="Arial"/>
                <w:color w:val="000000" w:themeColor="text1"/>
                <w:sz w:val="16"/>
                <w:szCs w:val="16"/>
              </w:rPr>
            </w:pPr>
          </w:p>
        </w:tc>
      </w:tr>
      <w:tr w:rsidR="007E524D"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p w:rsidR="007E524D" w:rsidRPr="0083278F" w:rsidRDefault="007E524D" w:rsidP="0083278F">
            <w:pPr>
              <w:spacing w:line="360" w:lineRule="auto"/>
              <w:jc w:val="both"/>
              <w:rPr>
                <w:rFonts w:cs="Arial"/>
                <w:color w:val="000000" w:themeColor="text1"/>
                <w:sz w:val="16"/>
                <w:szCs w:val="16"/>
              </w:rPr>
            </w:pPr>
          </w:p>
        </w:tc>
      </w:tr>
      <w:tr w:rsidR="007E524D" w:rsidRPr="0083278F" w:rsidTr="001A3232">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eastAsiaTheme="majorEastAsia" w:cs="Arial"/>
                <w:b/>
                <w:bCs w:val="0"/>
                <w:color w:val="000000" w:themeColor="text1"/>
                <w:sz w:val="16"/>
                <w:szCs w:val="16"/>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cs="Arial"/>
                <w:color w:val="000000" w:themeColor="text1"/>
                <w:sz w:val="16"/>
                <w:szCs w:val="16"/>
              </w:rPr>
            </w:pPr>
          </w:p>
        </w:tc>
        <w:tc>
          <w:tcPr>
            <w:tcW w:w="20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7E524D" w:rsidRPr="0083278F" w:rsidRDefault="007E524D" w:rsidP="0083278F">
            <w:pPr>
              <w:spacing w:line="360" w:lineRule="auto"/>
              <w:jc w:val="both"/>
              <w:rPr>
                <w:rFonts w:cs="Arial"/>
                <w:color w:val="000000" w:themeColor="text1"/>
                <w:sz w:val="16"/>
                <w:szCs w:val="16"/>
              </w:rPr>
            </w:pPr>
          </w:p>
        </w:tc>
      </w:tr>
    </w:tbl>
    <w:p w:rsidR="00BF26BA" w:rsidRPr="0083278F" w:rsidRDefault="00421B8A" w:rsidP="0083278F">
      <w:pPr>
        <w:pStyle w:val="PRT"/>
        <w:spacing w:line="360" w:lineRule="auto"/>
        <w:rPr>
          <w:rFonts w:cs="Arial"/>
          <w:color w:val="000000" w:themeColor="text1"/>
          <w:sz w:val="16"/>
          <w:szCs w:val="16"/>
        </w:rPr>
      </w:pPr>
      <w:bookmarkStart w:id="11" w:name="_Toc324145761"/>
      <w:r w:rsidRPr="0083278F">
        <w:rPr>
          <w:rFonts w:cs="Arial"/>
          <w:color w:val="000000" w:themeColor="text1"/>
          <w:sz w:val="16"/>
          <w:szCs w:val="16"/>
        </w:rPr>
        <w:t>site</w:t>
      </w:r>
      <w:bookmarkEnd w:id="11"/>
    </w:p>
    <w:p w:rsidR="00AE4831" w:rsidRPr="0083278F" w:rsidRDefault="00421B8A" w:rsidP="0083278F">
      <w:pPr>
        <w:pStyle w:val="Subheading"/>
        <w:spacing w:line="360" w:lineRule="auto"/>
        <w:rPr>
          <w:rFonts w:cs="Arial"/>
          <w:color w:val="000000" w:themeColor="text1"/>
          <w:sz w:val="16"/>
          <w:szCs w:val="16"/>
        </w:rPr>
      </w:pPr>
      <w:bookmarkStart w:id="12" w:name="_Toc324145762"/>
      <w:r w:rsidRPr="0083278F">
        <w:rPr>
          <w:rFonts w:cs="Arial"/>
          <w:color w:val="000000" w:themeColor="text1"/>
          <w:sz w:val="16"/>
          <w:szCs w:val="16"/>
        </w:rPr>
        <w:t>exterior amenities</w:t>
      </w:r>
      <w:bookmarkEnd w:id="12"/>
    </w:p>
    <w:p w:rsidR="00AE4831" w:rsidRPr="0083278F" w:rsidRDefault="00F72605" w:rsidP="0083278F">
      <w:pPr>
        <w:pStyle w:val="PR1"/>
        <w:spacing w:line="360" w:lineRule="auto"/>
        <w:jc w:val="both"/>
        <w:rPr>
          <w:color w:val="000000" w:themeColor="text1"/>
          <w:sz w:val="16"/>
          <w:szCs w:val="16"/>
        </w:rPr>
      </w:pPr>
      <w:r w:rsidRPr="0083278F">
        <w:rPr>
          <w:color w:val="000000" w:themeColor="text1"/>
          <w:sz w:val="16"/>
          <w:szCs w:val="16"/>
        </w:rPr>
        <w:t>Coordinate all exterior work with Texas Medical Center (TMC) guidelines.  TMC guidelines can be found at &lt;xxx&gt;</w:t>
      </w:r>
      <w:r w:rsidR="009B2292" w:rsidRPr="0083278F">
        <w:rPr>
          <w:color w:val="000000" w:themeColor="text1"/>
          <w:sz w:val="16"/>
          <w:szCs w:val="16"/>
        </w:rPr>
        <w:t>.</w:t>
      </w:r>
    </w:p>
    <w:p w:rsidR="00AE4831" w:rsidRPr="0083278F" w:rsidRDefault="009B2292" w:rsidP="0083278F">
      <w:pPr>
        <w:pStyle w:val="PR1"/>
        <w:spacing w:line="360" w:lineRule="auto"/>
        <w:jc w:val="both"/>
        <w:rPr>
          <w:color w:val="000000" w:themeColor="text1"/>
          <w:sz w:val="16"/>
          <w:szCs w:val="16"/>
        </w:rPr>
      </w:pPr>
      <w:r w:rsidRPr="0083278F">
        <w:rPr>
          <w:color w:val="000000" w:themeColor="text1"/>
          <w:sz w:val="16"/>
          <w:szCs w:val="16"/>
        </w:rPr>
        <w:t xml:space="preserve">Outdoor courtyards/outdoor dining seating areas – list any </w:t>
      </w:r>
      <w:r w:rsidR="001E37E1" w:rsidRPr="0083278F">
        <w:rPr>
          <w:color w:val="000000" w:themeColor="text1"/>
          <w:sz w:val="16"/>
          <w:szCs w:val="16"/>
        </w:rPr>
        <w:t xml:space="preserve">known </w:t>
      </w:r>
      <w:r w:rsidRPr="0083278F">
        <w:rPr>
          <w:color w:val="000000" w:themeColor="text1"/>
          <w:sz w:val="16"/>
          <w:szCs w:val="16"/>
        </w:rPr>
        <w:t>special access needs or considerations (housekeeping, trash, gates (locks).</w:t>
      </w:r>
    </w:p>
    <w:p w:rsidR="00AE4831" w:rsidRPr="0083278F" w:rsidRDefault="00F72605" w:rsidP="0083278F">
      <w:pPr>
        <w:pStyle w:val="PR1"/>
        <w:spacing w:line="360" w:lineRule="auto"/>
        <w:jc w:val="both"/>
        <w:rPr>
          <w:color w:val="000000" w:themeColor="text1"/>
          <w:sz w:val="16"/>
          <w:szCs w:val="16"/>
        </w:rPr>
      </w:pPr>
      <w:r w:rsidRPr="0083278F">
        <w:rPr>
          <w:color w:val="000000" w:themeColor="text1"/>
          <w:sz w:val="16"/>
          <w:szCs w:val="16"/>
        </w:rPr>
        <w:t xml:space="preserve">&lt;Coordinate all exterior work with </w:t>
      </w:r>
      <w:r w:rsidR="001E37E1" w:rsidRPr="0083278F">
        <w:rPr>
          <w:color w:val="000000" w:themeColor="text1"/>
          <w:sz w:val="16"/>
          <w:szCs w:val="16"/>
        </w:rPr>
        <w:t xml:space="preserve">current </w:t>
      </w:r>
      <w:r w:rsidRPr="0083278F">
        <w:rPr>
          <w:color w:val="000000" w:themeColor="text1"/>
          <w:sz w:val="16"/>
          <w:szCs w:val="16"/>
        </w:rPr>
        <w:t>building’s property management standards for leased space as required.&gt;</w:t>
      </w:r>
    </w:p>
    <w:p w:rsidR="00AE4831" w:rsidRPr="0083278F" w:rsidRDefault="00421B8A" w:rsidP="0083278F">
      <w:pPr>
        <w:pStyle w:val="Subheading"/>
        <w:spacing w:line="360" w:lineRule="auto"/>
        <w:rPr>
          <w:rFonts w:cs="Arial"/>
          <w:color w:val="000000" w:themeColor="text1"/>
          <w:sz w:val="16"/>
          <w:szCs w:val="16"/>
        </w:rPr>
      </w:pPr>
      <w:bookmarkStart w:id="13" w:name="_Toc324145763"/>
      <w:r w:rsidRPr="0083278F">
        <w:rPr>
          <w:rFonts w:cs="Arial"/>
          <w:color w:val="000000" w:themeColor="text1"/>
          <w:sz w:val="16"/>
          <w:szCs w:val="16"/>
        </w:rPr>
        <w:t>grounds and landscaping</w:t>
      </w:r>
      <w:bookmarkEnd w:id="13"/>
    </w:p>
    <w:p w:rsidR="00AE4831" w:rsidRPr="0083278F" w:rsidRDefault="003B4AE1" w:rsidP="0083278F">
      <w:pPr>
        <w:pStyle w:val="PR1"/>
        <w:spacing w:line="360" w:lineRule="auto"/>
        <w:jc w:val="both"/>
        <w:rPr>
          <w:color w:val="000000" w:themeColor="text1"/>
          <w:sz w:val="16"/>
          <w:szCs w:val="16"/>
        </w:rPr>
      </w:pPr>
      <w:r w:rsidRPr="0083278F">
        <w:rPr>
          <w:color w:val="000000" w:themeColor="text1"/>
          <w:sz w:val="16"/>
          <w:szCs w:val="16"/>
        </w:rPr>
        <w:t xml:space="preserve">Coordinate all landscaping work </w:t>
      </w:r>
      <w:r w:rsidR="002B4D15" w:rsidRPr="0083278F">
        <w:rPr>
          <w:color w:val="000000" w:themeColor="text1"/>
          <w:sz w:val="16"/>
          <w:szCs w:val="16"/>
        </w:rPr>
        <w:t xml:space="preserve">based on </w:t>
      </w:r>
      <w:r w:rsidRPr="0083278F">
        <w:rPr>
          <w:color w:val="000000" w:themeColor="text1"/>
          <w:sz w:val="16"/>
          <w:szCs w:val="16"/>
        </w:rPr>
        <w:t xml:space="preserve">MD Anderson’s Design Guidelines &lt;insert </w:t>
      </w:r>
      <w:r w:rsidR="001E37E1" w:rsidRPr="0083278F">
        <w:rPr>
          <w:color w:val="000000" w:themeColor="text1"/>
          <w:sz w:val="16"/>
          <w:szCs w:val="16"/>
        </w:rPr>
        <w:t xml:space="preserve">most current </w:t>
      </w:r>
      <w:r w:rsidRPr="0083278F">
        <w:rPr>
          <w:color w:val="000000" w:themeColor="text1"/>
          <w:sz w:val="16"/>
          <w:szCs w:val="16"/>
        </w:rPr>
        <w:t>ref</w:t>
      </w:r>
      <w:r w:rsidR="00D74828" w:rsidRPr="0083278F">
        <w:rPr>
          <w:color w:val="000000" w:themeColor="text1"/>
          <w:sz w:val="16"/>
          <w:szCs w:val="16"/>
        </w:rPr>
        <w:t>erence</w:t>
      </w:r>
      <w:r w:rsidRPr="0083278F">
        <w:rPr>
          <w:color w:val="000000" w:themeColor="text1"/>
          <w:sz w:val="16"/>
          <w:szCs w:val="16"/>
        </w:rPr>
        <w:t xml:space="preserve"> here&gt;</w:t>
      </w:r>
    </w:p>
    <w:p w:rsidR="002B4D15" w:rsidRPr="0083278F" w:rsidRDefault="002B4D15" w:rsidP="0083278F">
      <w:pPr>
        <w:pStyle w:val="PR1"/>
        <w:spacing w:line="360" w:lineRule="auto"/>
        <w:jc w:val="both"/>
        <w:rPr>
          <w:color w:val="000000" w:themeColor="text1"/>
          <w:sz w:val="16"/>
          <w:szCs w:val="16"/>
        </w:rPr>
      </w:pPr>
      <w:r w:rsidRPr="0083278F">
        <w:rPr>
          <w:color w:val="000000" w:themeColor="text1"/>
          <w:sz w:val="16"/>
          <w:szCs w:val="16"/>
        </w:rPr>
        <w:t>Note:  Do no provide landscaping design intent or design layout.  This section is only intended to indicate the existence of a landscaping element and any known operational components.</w:t>
      </w:r>
    </w:p>
    <w:p w:rsidR="00206414" w:rsidRPr="0083278F" w:rsidRDefault="00206414" w:rsidP="0083278F">
      <w:pPr>
        <w:widowControl/>
        <w:spacing w:line="360" w:lineRule="auto"/>
        <w:ind w:left="0" w:firstLine="0"/>
        <w:jc w:val="both"/>
        <w:rPr>
          <w:rFonts w:cs="Arial"/>
          <w:b/>
          <w:caps/>
          <w:color w:val="000000" w:themeColor="text1"/>
          <w:sz w:val="16"/>
          <w:szCs w:val="16"/>
        </w:rPr>
      </w:pPr>
      <w:r w:rsidRPr="0083278F">
        <w:rPr>
          <w:rFonts w:cs="Arial"/>
          <w:color w:val="000000" w:themeColor="text1"/>
          <w:sz w:val="16"/>
          <w:szCs w:val="16"/>
        </w:rPr>
        <w:br w:type="page"/>
      </w:r>
    </w:p>
    <w:p w:rsidR="000A7FA4" w:rsidRPr="0083278F" w:rsidRDefault="00421B8A" w:rsidP="0083278F">
      <w:pPr>
        <w:pStyle w:val="PRT"/>
        <w:spacing w:line="360" w:lineRule="auto"/>
        <w:rPr>
          <w:rFonts w:cs="Arial"/>
          <w:color w:val="000000" w:themeColor="text1"/>
          <w:sz w:val="16"/>
          <w:szCs w:val="16"/>
        </w:rPr>
      </w:pPr>
      <w:bookmarkStart w:id="14" w:name="_Toc324145764"/>
      <w:r w:rsidRPr="0083278F">
        <w:rPr>
          <w:rFonts w:cs="Arial"/>
          <w:color w:val="000000" w:themeColor="text1"/>
          <w:sz w:val="16"/>
          <w:szCs w:val="16"/>
        </w:rPr>
        <w:lastRenderedPageBreak/>
        <w:t>parking and transportation</w:t>
      </w:r>
      <w:bookmarkEnd w:id="14"/>
      <w:r w:rsidR="000A7FA4" w:rsidRPr="0083278F">
        <w:rPr>
          <w:rFonts w:cs="Arial"/>
          <w:color w:val="000000" w:themeColor="text1"/>
          <w:sz w:val="16"/>
          <w:szCs w:val="16"/>
        </w:rPr>
        <w:tab/>
      </w:r>
    </w:p>
    <w:p w:rsidR="00AE4831" w:rsidRPr="0083278F" w:rsidRDefault="00FB42F2" w:rsidP="0083278F">
      <w:pPr>
        <w:pStyle w:val="Subheading"/>
        <w:spacing w:line="360" w:lineRule="auto"/>
        <w:rPr>
          <w:rFonts w:cs="Arial"/>
          <w:color w:val="000000" w:themeColor="text1"/>
          <w:sz w:val="16"/>
          <w:szCs w:val="16"/>
        </w:rPr>
      </w:pPr>
      <w:bookmarkStart w:id="15" w:name="_Toc324145765"/>
      <w:r w:rsidRPr="0083278F">
        <w:rPr>
          <w:rFonts w:cs="Arial"/>
          <w:color w:val="000000" w:themeColor="text1"/>
          <w:sz w:val="16"/>
          <w:szCs w:val="16"/>
        </w:rPr>
        <w:t>Traffic flow plan</w:t>
      </w:r>
      <w:bookmarkEnd w:id="15"/>
    </w:p>
    <w:p w:rsidR="00AE4831" w:rsidRPr="0083278F" w:rsidRDefault="00FB42F2" w:rsidP="0083278F">
      <w:pPr>
        <w:pStyle w:val="PR1"/>
        <w:spacing w:line="360" w:lineRule="auto"/>
        <w:jc w:val="both"/>
        <w:rPr>
          <w:color w:val="000000" w:themeColor="text1"/>
          <w:sz w:val="16"/>
          <w:szCs w:val="16"/>
        </w:rPr>
      </w:pPr>
      <w:r w:rsidRPr="0083278F">
        <w:rPr>
          <w:color w:val="000000" w:themeColor="text1"/>
          <w:sz w:val="16"/>
          <w:szCs w:val="16"/>
        </w:rPr>
        <w:t>Impact of this building to the campus master plan and adjacent facilities.  &lt;Ref</w:t>
      </w:r>
      <w:r w:rsidR="00D74828" w:rsidRPr="0083278F">
        <w:rPr>
          <w:color w:val="000000" w:themeColor="text1"/>
          <w:sz w:val="16"/>
          <w:szCs w:val="16"/>
        </w:rPr>
        <w:t>erence</w:t>
      </w:r>
      <w:r w:rsidRPr="0083278F">
        <w:rPr>
          <w:color w:val="000000" w:themeColor="text1"/>
          <w:sz w:val="16"/>
          <w:szCs w:val="16"/>
        </w:rPr>
        <w:t xml:space="preserve"> any traffic studies done on surrounding projects&gt;</w:t>
      </w:r>
    </w:p>
    <w:p w:rsidR="00AE4831" w:rsidRPr="0083278F" w:rsidRDefault="000D4E0A" w:rsidP="0083278F">
      <w:pPr>
        <w:pStyle w:val="Subheading"/>
        <w:spacing w:line="360" w:lineRule="auto"/>
        <w:rPr>
          <w:rFonts w:cs="Arial"/>
          <w:color w:val="000000" w:themeColor="text1"/>
          <w:sz w:val="16"/>
          <w:szCs w:val="16"/>
        </w:rPr>
      </w:pPr>
      <w:bookmarkStart w:id="16" w:name="_Toc324145766"/>
      <w:r w:rsidRPr="0083278F">
        <w:rPr>
          <w:rFonts w:cs="Arial"/>
          <w:color w:val="000000" w:themeColor="text1"/>
          <w:sz w:val="16"/>
          <w:szCs w:val="16"/>
        </w:rPr>
        <w:t>parking</w:t>
      </w:r>
      <w:bookmarkEnd w:id="16"/>
    </w:p>
    <w:p w:rsidR="00AE4831" w:rsidRPr="0083278F" w:rsidRDefault="00FB42F2" w:rsidP="0083278F">
      <w:pPr>
        <w:pStyle w:val="PR1"/>
        <w:spacing w:line="360" w:lineRule="auto"/>
        <w:jc w:val="both"/>
        <w:rPr>
          <w:color w:val="000000" w:themeColor="text1"/>
          <w:sz w:val="16"/>
          <w:szCs w:val="16"/>
        </w:rPr>
      </w:pPr>
      <w:r w:rsidRPr="0083278F">
        <w:rPr>
          <w:color w:val="000000" w:themeColor="text1"/>
          <w:sz w:val="16"/>
          <w:szCs w:val="16"/>
        </w:rPr>
        <w:t>General Information</w:t>
      </w:r>
    </w:p>
    <w:p w:rsidR="00AE4831" w:rsidRPr="0083278F" w:rsidRDefault="00FB42F2"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The MD Anderson-built Garage &lt;?? &gt;will be connected to &lt;Building Name&gt; building by a crosswalk on Level </w:t>
      </w:r>
      <w:r w:rsidR="001E37E1" w:rsidRPr="0083278F">
        <w:rPr>
          <w:rFonts w:cs="Arial"/>
          <w:color w:val="000000" w:themeColor="text1"/>
          <w:sz w:val="16"/>
          <w:szCs w:val="16"/>
        </w:rPr>
        <w:t>&lt;</w:t>
      </w:r>
      <w:r w:rsidRPr="0083278F">
        <w:rPr>
          <w:rFonts w:cs="Arial"/>
          <w:color w:val="000000" w:themeColor="text1"/>
          <w:sz w:val="16"/>
          <w:szCs w:val="16"/>
        </w:rPr>
        <w:t>2</w:t>
      </w:r>
      <w:r w:rsidR="001E37E1" w:rsidRPr="0083278F">
        <w:rPr>
          <w:rFonts w:cs="Arial"/>
          <w:color w:val="000000" w:themeColor="text1"/>
          <w:sz w:val="16"/>
          <w:szCs w:val="16"/>
        </w:rPr>
        <w:t>&gt;</w:t>
      </w:r>
      <w:r w:rsidRPr="0083278F">
        <w:rPr>
          <w:rFonts w:cs="Arial"/>
          <w:color w:val="000000" w:themeColor="text1"/>
          <w:sz w:val="16"/>
          <w:szCs w:val="16"/>
        </w:rPr>
        <w:t>.  The monthly parking rate for the garage</w:t>
      </w:r>
      <w:r w:rsidR="00F47383" w:rsidRPr="0083278F">
        <w:rPr>
          <w:rFonts w:cs="Arial"/>
          <w:color w:val="000000" w:themeColor="text1"/>
          <w:sz w:val="16"/>
          <w:szCs w:val="16"/>
        </w:rPr>
        <w:t xml:space="preserve"> can be found on the MD Anderson parking web page.  http://inside.mdanderson.org/departments/facilities/getting-around/parking.html</w:t>
      </w:r>
    </w:p>
    <w:p w:rsidR="00AE4831" w:rsidRPr="0083278F" w:rsidRDefault="00FB42F2"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The Parking Office will work with employees/individual parkers regarding their parking options and charges. For further details and logistics, contact the Parking Office.</w:t>
      </w:r>
    </w:p>
    <w:p w:rsidR="00AE4831" w:rsidRPr="0083278F" w:rsidRDefault="00FB42F2"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Visitor parking will be available </w:t>
      </w:r>
      <w:r w:rsidR="001E37E1" w:rsidRPr="0083278F">
        <w:rPr>
          <w:rFonts w:cs="Arial"/>
          <w:color w:val="000000" w:themeColor="text1"/>
          <w:sz w:val="16"/>
          <w:szCs w:val="16"/>
        </w:rPr>
        <w:t>&lt;i</w:t>
      </w:r>
      <w:r w:rsidRPr="0083278F">
        <w:rPr>
          <w:rFonts w:cs="Arial"/>
          <w:color w:val="000000" w:themeColor="text1"/>
          <w:sz w:val="16"/>
          <w:szCs w:val="16"/>
        </w:rPr>
        <w:t>n the garage</w:t>
      </w:r>
      <w:r w:rsidR="001E37E1" w:rsidRPr="0083278F">
        <w:rPr>
          <w:rFonts w:cs="Arial"/>
          <w:color w:val="000000" w:themeColor="text1"/>
          <w:sz w:val="16"/>
          <w:szCs w:val="16"/>
        </w:rPr>
        <w:t>&gt;</w:t>
      </w:r>
      <w:r w:rsidRPr="0083278F">
        <w:rPr>
          <w:rFonts w:cs="Arial"/>
          <w:color w:val="000000" w:themeColor="text1"/>
          <w:sz w:val="16"/>
          <w:szCs w:val="16"/>
        </w:rPr>
        <w:t xml:space="preserve">.  </w:t>
      </w:r>
      <w:r w:rsidR="00F47383" w:rsidRPr="0083278F">
        <w:rPr>
          <w:rFonts w:cs="Arial"/>
          <w:color w:val="000000" w:themeColor="text1"/>
          <w:sz w:val="16"/>
          <w:szCs w:val="16"/>
        </w:rPr>
        <w:t>Please see the MD Anderson parking web site for further information.   http://www.mdanderson.org/patient-and-cancer-information/guide-to-md-anderson/getting-here/parking-and-transportation.html</w:t>
      </w:r>
      <w:r w:rsidRPr="0083278F">
        <w:rPr>
          <w:rFonts w:cs="Arial"/>
          <w:color w:val="000000" w:themeColor="text1"/>
          <w:sz w:val="16"/>
          <w:szCs w:val="16"/>
        </w:rPr>
        <w:t>.</w:t>
      </w:r>
    </w:p>
    <w:p w:rsidR="00AE4831" w:rsidRPr="0083278F" w:rsidRDefault="00FB42F2"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Contact the Parking Office at 3-PARK (713-563-7275) or via e-mail at parking@mdanderson.org with questions about rates and parking options.</w:t>
      </w:r>
    </w:p>
    <w:p w:rsidR="00A343DC" w:rsidRPr="0083278F" w:rsidRDefault="00A343DC"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&lt;Identify any reserved spaces, ticket and tow practices, etc.&gt;</w:t>
      </w:r>
    </w:p>
    <w:p w:rsidR="00AE4831" w:rsidRPr="0083278F" w:rsidRDefault="000A4CC2" w:rsidP="0083278F">
      <w:pPr>
        <w:pStyle w:val="PR1"/>
        <w:spacing w:line="360" w:lineRule="auto"/>
        <w:jc w:val="both"/>
        <w:rPr>
          <w:color w:val="000000" w:themeColor="text1"/>
          <w:sz w:val="16"/>
          <w:szCs w:val="16"/>
        </w:rPr>
      </w:pPr>
      <w:r w:rsidRPr="0083278F">
        <w:rPr>
          <w:color w:val="000000" w:themeColor="text1"/>
          <w:sz w:val="16"/>
          <w:szCs w:val="16"/>
        </w:rPr>
        <w:t>Patients and Visitors</w:t>
      </w:r>
    </w:p>
    <w:p w:rsidR="00AE4831" w:rsidRPr="0083278F" w:rsidRDefault="00FB42F2"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There will be &lt;</w:t>
      </w:r>
      <w:r w:rsidR="001E37E1" w:rsidRPr="0083278F">
        <w:rPr>
          <w:rFonts w:cs="Arial"/>
          <w:color w:val="000000" w:themeColor="text1"/>
          <w:sz w:val="16"/>
          <w:szCs w:val="16"/>
        </w:rPr>
        <w:t>or will not be</w:t>
      </w:r>
      <w:r w:rsidRPr="0083278F">
        <w:rPr>
          <w:rFonts w:cs="Arial"/>
          <w:color w:val="000000" w:themeColor="text1"/>
          <w:sz w:val="16"/>
          <w:szCs w:val="16"/>
        </w:rPr>
        <w:t xml:space="preserve">&gt;spaces for visitor parking on site.  </w:t>
      </w:r>
      <w:r w:rsidR="00F47383" w:rsidRPr="0083278F">
        <w:rPr>
          <w:rFonts w:cs="Arial"/>
          <w:color w:val="000000" w:themeColor="text1"/>
          <w:sz w:val="16"/>
          <w:szCs w:val="16"/>
        </w:rPr>
        <w:t>&lt;</w:t>
      </w:r>
      <w:r w:rsidRPr="0083278F">
        <w:rPr>
          <w:rFonts w:cs="Arial"/>
          <w:color w:val="000000" w:themeColor="text1"/>
          <w:sz w:val="16"/>
          <w:szCs w:val="16"/>
        </w:rPr>
        <w:t>Visitors</w:t>
      </w:r>
      <w:r w:rsidR="009B2292" w:rsidRPr="0083278F">
        <w:rPr>
          <w:rFonts w:cs="Arial"/>
          <w:color w:val="000000" w:themeColor="text1"/>
          <w:sz w:val="16"/>
          <w:szCs w:val="16"/>
        </w:rPr>
        <w:t>/Patients&gt;</w:t>
      </w:r>
      <w:r w:rsidRPr="0083278F">
        <w:rPr>
          <w:rFonts w:cs="Arial"/>
          <w:color w:val="000000" w:themeColor="text1"/>
          <w:sz w:val="16"/>
          <w:szCs w:val="16"/>
        </w:rPr>
        <w:t xml:space="preserve">will be required to park in the </w:t>
      </w:r>
      <w:r w:rsidR="009B2292" w:rsidRPr="0083278F">
        <w:rPr>
          <w:rFonts w:cs="Arial"/>
          <w:color w:val="000000" w:themeColor="text1"/>
          <w:sz w:val="16"/>
          <w:szCs w:val="16"/>
        </w:rPr>
        <w:t>&lt;</w:t>
      </w:r>
      <w:r w:rsidRPr="0083278F">
        <w:rPr>
          <w:rFonts w:cs="Arial"/>
          <w:color w:val="000000" w:themeColor="text1"/>
          <w:sz w:val="16"/>
          <w:szCs w:val="16"/>
        </w:rPr>
        <w:t>adjacent garage</w:t>
      </w:r>
      <w:r w:rsidR="009B2292" w:rsidRPr="0083278F">
        <w:rPr>
          <w:rFonts w:cs="Arial"/>
          <w:color w:val="000000" w:themeColor="text1"/>
          <w:sz w:val="16"/>
          <w:szCs w:val="16"/>
        </w:rPr>
        <w:t xml:space="preserve"> or list garage name&gt;</w:t>
      </w:r>
      <w:r w:rsidRPr="0083278F">
        <w:rPr>
          <w:rFonts w:cs="Arial"/>
          <w:color w:val="000000" w:themeColor="text1"/>
          <w:sz w:val="16"/>
          <w:szCs w:val="16"/>
        </w:rPr>
        <w:t xml:space="preserve">and enter the building through the </w:t>
      </w:r>
      <w:r w:rsidR="009B2292" w:rsidRPr="0083278F">
        <w:rPr>
          <w:rFonts w:cs="Arial"/>
          <w:color w:val="000000" w:themeColor="text1"/>
          <w:sz w:val="16"/>
          <w:szCs w:val="16"/>
        </w:rPr>
        <w:t>&lt;</w:t>
      </w:r>
      <w:r w:rsidRPr="0083278F">
        <w:rPr>
          <w:rFonts w:cs="Arial"/>
          <w:color w:val="000000" w:themeColor="text1"/>
          <w:sz w:val="16"/>
          <w:szCs w:val="16"/>
        </w:rPr>
        <w:t xml:space="preserve">front doors on </w:t>
      </w:r>
      <w:r w:rsidR="00777436" w:rsidRPr="0083278F">
        <w:rPr>
          <w:rFonts w:cs="Arial"/>
          <w:color w:val="000000" w:themeColor="text1"/>
          <w:sz w:val="16"/>
          <w:szCs w:val="16"/>
        </w:rPr>
        <w:t>L</w:t>
      </w:r>
      <w:r w:rsidRPr="0083278F">
        <w:rPr>
          <w:rFonts w:cs="Arial"/>
          <w:color w:val="000000" w:themeColor="text1"/>
          <w:sz w:val="16"/>
          <w:szCs w:val="16"/>
        </w:rPr>
        <w:t>evel 1</w:t>
      </w:r>
      <w:r w:rsidR="001E37E1" w:rsidRPr="0083278F">
        <w:rPr>
          <w:rFonts w:cs="Arial"/>
          <w:color w:val="000000" w:themeColor="text1"/>
          <w:sz w:val="16"/>
          <w:szCs w:val="16"/>
        </w:rPr>
        <w:t xml:space="preserve"> or insert correct location</w:t>
      </w:r>
      <w:r w:rsidRPr="0083278F">
        <w:rPr>
          <w:rFonts w:cs="Arial"/>
          <w:color w:val="000000" w:themeColor="text1"/>
          <w:sz w:val="16"/>
          <w:szCs w:val="16"/>
        </w:rPr>
        <w:t>.</w:t>
      </w:r>
      <w:r w:rsidR="00F47383" w:rsidRPr="0083278F">
        <w:rPr>
          <w:rFonts w:cs="Arial"/>
          <w:color w:val="000000" w:themeColor="text1"/>
          <w:sz w:val="16"/>
          <w:szCs w:val="16"/>
        </w:rPr>
        <w:t>&gt;</w:t>
      </w:r>
    </w:p>
    <w:p w:rsidR="00616FB7" w:rsidRPr="0083278F" w:rsidRDefault="00616FB7"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&lt;</w:t>
      </w:r>
      <w:r w:rsidR="001E37E1" w:rsidRPr="0083278F">
        <w:rPr>
          <w:rFonts w:cs="Arial"/>
          <w:color w:val="000000" w:themeColor="text1"/>
          <w:sz w:val="16"/>
          <w:szCs w:val="16"/>
        </w:rPr>
        <w:t>Validate as correct</w:t>
      </w:r>
      <w:r w:rsidR="00976518" w:rsidRPr="0083278F">
        <w:rPr>
          <w:rFonts w:cs="Arial"/>
          <w:color w:val="000000" w:themeColor="text1"/>
          <w:sz w:val="16"/>
          <w:szCs w:val="16"/>
        </w:rPr>
        <w:t>&gt;</w:t>
      </w:r>
      <w:r w:rsidR="001E37E1" w:rsidRPr="0083278F">
        <w:rPr>
          <w:rFonts w:cs="Arial"/>
          <w:color w:val="000000" w:themeColor="text1"/>
          <w:sz w:val="16"/>
          <w:szCs w:val="16"/>
        </w:rPr>
        <w:t xml:space="preserve">: </w:t>
      </w:r>
      <w:r w:rsidRPr="0083278F">
        <w:rPr>
          <w:rFonts w:cs="Arial"/>
          <w:color w:val="000000" w:themeColor="text1"/>
          <w:sz w:val="16"/>
          <w:szCs w:val="16"/>
        </w:rPr>
        <w:t>All visitors are required to sign in at the lobby security desk</w:t>
      </w:r>
    </w:p>
    <w:p w:rsidR="00AE4831" w:rsidRPr="0083278F" w:rsidRDefault="009B2292"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Vendor parking shall be located &lt;garage, back dock, </w:t>
      </w:r>
      <w:r w:rsidR="001E37E1" w:rsidRPr="0083278F">
        <w:rPr>
          <w:rFonts w:cs="Arial"/>
          <w:color w:val="000000" w:themeColor="text1"/>
          <w:sz w:val="16"/>
          <w:szCs w:val="16"/>
        </w:rPr>
        <w:t xml:space="preserve">or list </w:t>
      </w:r>
      <w:r w:rsidRPr="0083278F">
        <w:rPr>
          <w:rFonts w:cs="Arial"/>
          <w:color w:val="000000" w:themeColor="text1"/>
          <w:sz w:val="16"/>
          <w:szCs w:val="16"/>
        </w:rPr>
        <w:t>other&gt;</w:t>
      </w:r>
    </w:p>
    <w:p w:rsidR="00AE4831" w:rsidRPr="0083278F" w:rsidRDefault="008E0F91"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List any other s</w:t>
      </w:r>
      <w:r w:rsidR="009B2292" w:rsidRPr="0083278F">
        <w:rPr>
          <w:rFonts w:cs="Arial"/>
          <w:color w:val="000000" w:themeColor="text1"/>
          <w:sz w:val="16"/>
          <w:szCs w:val="16"/>
        </w:rPr>
        <w:t>pecial considerations for patient discharge (</w:t>
      </w:r>
      <w:r w:rsidR="00976518" w:rsidRPr="0083278F">
        <w:rPr>
          <w:rFonts w:cs="Arial"/>
          <w:color w:val="000000" w:themeColor="text1"/>
          <w:sz w:val="16"/>
          <w:szCs w:val="16"/>
        </w:rPr>
        <w:t>if applicable</w:t>
      </w:r>
      <w:r w:rsidR="009B2292" w:rsidRPr="0083278F">
        <w:rPr>
          <w:rFonts w:cs="Arial"/>
          <w:color w:val="000000" w:themeColor="text1"/>
          <w:sz w:val="16"/>
          <w:szCs w:val="16"/>
        </w:rPr>
        <w:t>).</w:t>
      </w:r>
    </w:p>
    <w:p w:rsidR="00AE4831" w:rsidRPr="0083278F" w:rsidRDefault="000A4CC2" w:rsidP="0083278F">
      <w:pPr>
        <w:pStyle w:val="PR1"/>
        <w:spacing w:line="360" w:lineRule="auto"/>
        <w:jc w:val="both"/>
        <w:rPr>
          <w:color w:val="000000" w:themeColor="text1"/>
          <w:sz w:val="16"/>
          <w:szCs w:val="16"/>
        </w:rPr>
      </w:pPr>
      <w:r w:rsidRPr="0083278F">
        <w:rPr>
          <w:color w:val="000000" w:themeColor="text1"/>
          <w:sz w:val="16"/>
          <w:szCs w:val="16"/>
        </w:rPr>
        <w:t>Staff</w:t>
      </w:r>
    </w:p>
    <w:p w:rsidR="00AE4831" w:rsidRPr="0083278F" w:rsidRDefault="00FB42F2"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Parking is available at the &lt;TBD&gt;</w:t>
      </w:r>
      <w:r w:rsidR="008E0F91" w:rsidRPr="0083278F">
        <w:rPr>
          <w:rFonts w:cs="Arial"/>
          <w:color w:val="000000" w:themeColor="text1"/>
          <w:sz w:val="16"/>
          <w:szCs w:val="16"/>
        </w:rPr>
        <w:t>,</w:t>
      </w:r>
      <w:r w:rsidRPr="0083278F">
        <w:rPr>
          <w:rFonts w:cs="Arial"/>
          <w:color w:val="000000" w:themeColor="text1"/>
          <w:sz w:val="16"/>
          <w:szCs w:val="16"/>
        </w:rPr>
        <w:t>staff should call (713) 563-PARK for more information.</w:t>
      </w:r>
    </w:p>
    <w:p w:rsidR="00AE4831" w:rsidRPr="0083278F" w:rsidRDefault="004A4662"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Toilet room for the parking office staff is located &lt;insert</w:t>
      </w:r>
      <w:r w:rsidR="008E0F91" w:rsidRPr="0083278F">
        <w:rPr>
          <w:rFonts w:cs="Arial"/>
          <w:color w:val="000000" w:themeColor="text1"/>
          <w:sz w:val="16"/>
          <w:szCs w:val="16"/>
        </w:rPr>
        <w:t xml:space="preserve"> location</w:t>
      </w:r>
      <w:r w:rsidRPr="0083278F">
        <w:rPr>
          <w:rFonts w:cs="Arial"/>
          <w:color w:val="000000" w:themeColor="text1"/>
          <w:sz w:val="16"/>
          <w:szCs w:val="16"/>
        </w:rPr>
        <w:t xml:space="preserve">&gt;. </w:t>
      </w:r>
    </w:p>
    <w:p w:rsidR="00AE4831" w:rsidRPr="0083278F" w:rsidRDefault="000A4CC2" w:rsidP="0083278F">
      <w:pPr>
        <w:pStyle w:val="PR1"/>
        <w:spacing w:line="360" w:lineRule="auto"/>
        <w:jc w:val="both"/>
        <w:rPr>
          <w:color w:val="000000" w:themeColor="text1"/>
          <w:sz w:val="16"/>
          <w:szCs w:val="16"/>
        </w:rPr>
      </w:pPr>
      <w:r w:rsidRPr="0083278F">
        <w:rPr>
          <w:color w:val="000000" w:themeColor="text1"/>
          <w:sz w:val="16"/>
          <w:szCs w:val="16"/>
        </w:rPr>
        <w:lastRenderedPageBreak/>
        <w:t>Contractors</w:t>
      </w:r>
    </w:p>
    <w:p w:rsidR="00AE4831" w:rsidRPr="0083278F" w:rsidRDefault="009F7E87"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Contractor parking is available at the </w:t>
      </w:r>
      <w:r w:rsidR="008E0F91" w:rsidRPr="0083278F">
        <w:rPr>
          <w:rFonts w:cs="Arial"/>
          <w:color w:val="000000" w:themeColor="text1"/>
          <w:sz w:val="16"/>
          <w:szCs w:val="16"/>
        </w:rPr>
        <w:t>&lt;B</w:t>
      </w:r>
      <w:r w:rsidRPr="0083278F">
        <w:rPr>
          <w:rFonts w:cs="Arial"/>
          <w:color w:val="000000" w:themeColor="text1"/>
          <w:sz w:val="16"/>
          <w:szCs w:val="16"/>
        </w:rPr>
        <w:t>rown lot</w:t>
      </w:r>
      <w:r w:rsidR="008E0F91" w:rsidRPr="0083278F">
        <w:rPr>
          <w:rFonts w:cs="Arial"/>
          <w:color w:val="000000" w:themeColor="text1"/>
          <w:sz w:val="16"/>
          <w:szCs w:val="16"/>
        </w:rPr>
        <w:t xml:space="preserve"> or identify other&gt;</w:t>
      </w:r>
      <w:r w:rsidRPr="0083278F">
        <w:rPr>
          <w:rFonts w:cs="Arial"/>
          <w:color w:val="000000" w:themeColor="text1"/>
          <w:sz w:val="16"/>
          <w:szCs w:val="16"/>
        </w:rPr>
        <w:t>.  Ref</w:t>
      </w:r>
      <w:r w:rsidR="00D74828" w:rsidRPr="0083278F">
        <w:rPr>
          <w:rFonts w:cs="Arial"/>
          <w:color w:val="000000" w:themeColor="text1"/>
          <w:sz w:val="16"/>
          <w:szCs w:val="16"/>
        </w:rPr>
        <w:t>erence</w:t>
      </w:r>
      <w:r w:rsidRPr="0083278F">
        <w:rPr>
          <w:rFonts w:cs="Arial"/>
          <w:color w:val="000000" w:themeColor="text1"/>
          <w:sz w:val="16"/>
          <w:szCs w:val="16"/>
        </w:rPr>
        <w:t xml:space="preserve"> www.tmcparking.org for more information on parking at the Texas Medical Center.  The contractor will be responsible for transportation of employees to/from their designated parking location.</w:t>
      </w:r>
    </w:p>
    <w:p w:rsidR="002B4D15" w:rsidRPr="0083278F" w:rsidRDefault="002B4D15" w:rsidP="0083278F">
      <w:pPr>
        <w:pStyle w:val="PR2"/>
        <w:numPr>
          <w:ilvl w:val="0"/>
          <w:numId w:val="0"/>
        </w:numPr>
        <w:spacing w:line="360" w:lineRule="auto"/>
        <w:ind w:left="1440"/>
        <w:jc w:val="both"/>
        <w:rPr>
          <w:rFonts w:cs="Arial"/>
          <w:color w:val="000000" w:themeColor="text1"/>
          <w:sz w:val="16"/>
          <w:szCs w:val="16"/>
        </w:rPr>
      </w:pPr>
    </w:p>
    <w:p w:rsidR="002B4D15" w:rsidRPr="0083278F" w:rsidRDefault="002B4D15" w:rsidP="0083278F">
      <w:pPr>
        <w:pStyle w:val="PR2"/>
        <w:numPr>
          <w:ilvl w:val="0"/>
          <w:numId w:val="0"/>
        </w:numPr>
        <w:spacing w:line="360" w:lineRule="auto"/>
        <w:ind w:left="1440"/>
        <w:jc w:val="both"/>
        <w:rPr>
          <w:rFonts w:cs="Arial"/>
          <w:color w:val="000000" w:themeColor="text1"/>
          <w:sz w:val="16"/>
          <w:szCs w:val="16"/>
        </w:rPr>
      </w:pPr>
    </w:p>
    <w:p w:rsidR="00C939C7" w:rsidRPr="0083278F" w:rsidRDefault="00D533DD" w:rsidP="0083278F">
      <w:pPr>
        <w:pStyle w:val="PR1"/>
        <w:spacing w:line="360" w:lineRule="auto"/>
        <w:jc w:val="both"/>
        <w:rPr>
          <w:color w:val="000000" w:themeColor="text1"/>
          <w:sz w:val="16"/>
          <w:szCs w:val="16"/>
        </w:rPr>
      </w:pPr>
      <w:r w:rsidRPr="0083278F">
        <w:rPr>
          <w:color w:val="000000" w:themeColor="text1"/>
          <w:sz w:val="16"/>
          <w:szCs w:val="16"/>
        </w:rPr>
        <w:t>Motorcycle and Moped Parking</w:t>
      </w:r>
    </w:p>
    <w:p w:rsidR="00AE4831" w:rsidRPr="0083278F" w:rsidRDefault="008E0F91"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&lt;</w:t>
      </w:r>
      <w:r w:rsidR="00976518" w:rsidRPr="0083278F">
        <w:rPr>
          <w:rFonts w:cs="Arial"/>
          <w:color w:val="000000" w:themeColor="text1"/>
          <w:sz w:val="16"/>
          <w:szCs w:val="16"/>
        </w:rPr>
        <w:t>If known, v</w:t>
      </w:r>
      <w:r w:rsidRPr="0083278F">
        <w:rPr>
          <w:rFonts w:cs="Arial"/>
          <w:color w:val="000000" w:themeColor="text1"/>
          <w:sz w:val="16"/>
          <w:szCs w:val="16"/>
        </w:rPr>
        <w:t>alidate as correct</w:t>
      </w:r>
      <w:r w:rsidR="00976518" w:rsidRPr="0083278F">
        <w:rPr>
          <w:rFonts w:cs="Arial"/>
          <w:color w:val="000000" w:themeColor="text1"/>
          <w:sz w:val="16"/>
          <w:szCs w:val="16"/>
        </w:rPr>
        <w:t>.  If not known, please indicate that this space will need to be considered.</w:t>
      </w:r>
      <w:r w:rsidRPr="0083278F">
        <w:rPr>
          <w:rFonts w:cs="Arial"/>
          <w:color w:val="000000" w:themeColor="text1"/>
          <w:sz w:val="16"/>
          <w:szCs w:val="16"/>
        </w:rPr>
        <w:t>&gt;</w:t>
      </w:r>
      <w:r w:rsidR="00D533DD" w:rsidRPr="0083278F">
        <w:rPr>
          <w:rFonts w:cs="Arial"/>
          <w:color w:val="000000" w:themeColor="text1"/>
          <w:sz w:val="16"/>
          <w:szCs w:val="16"/>
        </w:rPr>
        <w:t>Space in each garage shall be reserved for motorcycle and moped parking.</w:t>
      </w:r>
    </w:p>
    <w:p w:rsidR="00C939C7" w:rsidRPr="0083278F" w:rsidRDefault="009B2292" w:rsidP="0083278F">
      <w:pPr>
        <w:pStyle w:val="PR1"/>
        <w:spacing w:line="360" w:lineRule="auto"/>
        <w:jc w:val="both"/>
        <w:rPr>
          <w:color w:val="000000" w:themeColor="text1"/>
          <w:sz w:val="16"/>
          <w:szCs w:val="16"/>
        </w:rPr>
      </w:pPr>
      <w:r w:rsidRPr="0083278F">
        <w:rPr>
          <w:color w:val="000000" w:themeColor="text1"/>
          <w:sz w:val="16"/>
          <w:szCs w:val="16"/>
        </w:rPr>
        <w:t>Institutional Reserved Parking</w:t>
      </w:r>
    </w:p>
    <w:p w:rsidR="00AE4831" w:rsidRPr="0083278F" w:rsidRDefault="009B2292"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Only Institutional vehicles with logos and police vehicles will be permitted to park in designated reserved parking.  Employees on institutional business driving personal vehicles are not permitted to park in these spaces</w:t>
      </w:r>
      <w:r w:rsidR="00A343DC" w:rsidRPr="0083278F">
        <w:rPr>
          <w:rFonts w:cs="Arial"/>
          <w:color w:val="000000" w:themeColor="text1"/>
          <w:sz w:val="16"/>
          <w:szCs w:val="16"/>
        </w:rPr>
        <w:t xml:space="preserve"> and are subject to ticketing and/or towing at the property managers discretion</w:t>
      </w:r>
      <w:r w:rsidRPr="0083278F">
        <w:rPr>
          <w:rFonts w:cs="Arial"/>
          <w:color w:val="000000" w:themeColor="text1"/>
          <w:sz w:val="16"/>
          <w:szCs w:val="16"/>
        </w:rPr>
        <w:t>.</w:t>
      </w:r>
    </w:p>
    <w:p w:rsidR="00AE4831" w:rsidRPr="0083278F" w:rsidRDefault="0037295E"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&lt;</w:t>
      </w:r>
      <w:r w:rsidR="00976518" w:rsidRPr="0083278F">
        <w:rPr>
          <w:rFonts w:cs="Arial"/>
          <w:color w:val="000000" w:themeColor="text1"/>
          <w:sz w:val="16"/>
          <w:szCs w:val="16"/>
        </w:rPr>
        <w:t>If known, list quantity of spaces requested, not designed.  If not know then indicate the future need for a quantity</w:t>
      </w:r>
      <w:r w:rsidRPr="0083278F">
        <w:rPr>
          <w:rFonts w:cs="Arial"/>
          <w:color w:val="000000" w:themeColor="text1"/>
          <w:sz w:val="16"/>
          <w:szCs w:val="16"/>
        </w:rPr>
        <w:t>&gt;</w:t>
      </w:r>
    </w:p>
    <w:p w:rsidR="00C939C7" w:rsidRPr="0083278F" w:rsidRDefault="0037295E" w:rsidP="0083278F">
      <w:pPr>
        <w:pStyle w:val="PR1"/>
        <w:spacing w:line="360" w:lineRule="auto"/>
        <w:jc w:val="both"/>
        <w:rPr>
          <w:color w:val="000000" w:themeColor="text1"/>
          <w:sz w:val="16"/>
          <w:szCs w:val="16"/>
        </w:rPr>
      </w:pPr>
      <w:r w:rsidRPr="0083278F">
        <w:rPr>
          <w:color w:val="000000" w:themeColor="text1"/>
          <w:sz w:val="16"/>
          <w:szCs w:val="16"/>
        </w:rPr>
        <w:t>Electrical Car Charging stations</w:t>
      </w:r>
      <w:r w:rsidR="008E0F91" w:rsidRPr="0083278F">
        <w:rPr>
          <w:color w:val="000000" w:themeColor="text1"/>
          <w:sz w:val="16"/>
          <w:szCs w:val="16"/>
        </w:rPr>
        <w:t>&lt;if applicable&gt;</w:t>
      </w:r>
    </w:p>
    <w:p w:rsidR="00C939C7" w:rsidRPr="0083278F" w:rsidRDefault="0037295E" w:rsidP="0083278F">
      <w:pPr>
        <w:pStyle w:val="PR1"/>
        <w:spacing w:line="360" w:lineRule="auto"/>
        <w:jc w:val="both"/>
        <w:rPr>
          <w:color w:val="000000" w:themeColor="text1"/>
          <w:sz w:val="16"/>
          <w:szCs w:val="16"/>
        </w:rPr>
      </w:pPr>
      <w:r w:rsidRPr="0083278F">
        <w:rPr>
          <w:color w:val="000000" w:themeColor="text1"/>
          <w:sz w:val="16"/>
          <w:szCs w:val="16"/>
        </w:rPr>
        <w:t>Crosswalks and Sky</w:t>
      </w:r>
      <w:r w:rsidR="002B4D15" w:rsidRPr="0083278F">
        <w:rPr>
          <w:color w:val="000000" w:themeColor="text1"/>
          <w:sz w:val="16"/>
          <w:szCs w:val="16"/>
        </w:rPr>
        <w:t>-</w:t>
      </w:r>
      <w:r w:rsidRPr="0083278F">
        <w:rPr>
          <w:color w:val="000000" w:themeColor="text1"/>
          <w:sz w:val="16"/>
          <w:szCs w:val="16"/>
        </w:rPr>
        <w:t>bridges</w:t>
      </w:r>
      <w:r w:rsidR="008E0F91" w:rsidRPr="0083278F">
        <w:rPr>
          <w:color w:val="000000" w:themeColor="text1"/>
          <w:sz w:val="16"/>
          <w:szCs w:val="16"/>
        </w:rPr>
        <w:t>&lt;add additional information as needed and if applicable&gt;</w:t>
      </w:r>
    </w:p>
    <w:p w:rsidR="00AE4831" w:rsidRPr="0083278F" w:rsidRDefault="000A4CC2" w:rsidP="0083278F">
      <w:pPr>
        <w:pStyle w:val="Subheading"/>
        <w:spacing w:line="360" w:lineRule="auto"/>
        <w:rPr>
          <w:rFonts w:cs="Arial"/>
          <w:color w:val="000000" w:themeColor="text1"/>
          <w:sz w:val="16"/>
          <w:szCs w:val="16"/>
        </w:rPr>
      </w:pPr>
      <w:bookmarkStart w:id="17" w:name="_Toc324145767"/>
      <w:r w:rsidRPr="0083278F">
        <w:rPr>
          <w:rFonts w:cs="Arial"/>
          <w:color w:val="000000" w:themeColor="text1"/>
          <w:sz w:val="16"/>
          <w:szCs w:val="16"/>
        </w:rPr>
        <w:t>passenger pick up / drop off</w:t>
      </w:r>
      <w:bookmarkEnd w:id="17"/>
    </w:p>
    <w:p w:rsidR="00AE4831" w:rsidRPr="0083278F" w:rsidRDefault="009F7E87" w:rsidP="0083278F">
      <w:pPr>
        <w:pStyle w:val="PR1"/>
        <w:spacing w:line="360" w:lineRule="auto"/>
        <w:jc w:val="both"/>
        <w:rPr>
          <w:color w:val="000000" w:themeColor="text1"/>
          <w:sz w:val="16"/>
          <w:szCs w:val="16"/>
        </w:rPr>
      </w:pPr>
      <w:r w:rsidRPr="0083278F">
        <w:rPr>
          <w:color w:val="000000" w:themeColor="text1"/>
          <w:sz w:val="16"/>
          <w:szCs w:val="16"/>
        </w:rPr>
        <w:t>Passenger drop off will be &lt;TBD&gt;</w:t>
      </w:r>
    </w:p>
    <w:p w:rsidR="00AE4831" w:rsidRPr="0083278F" w:rsidRDefault="000A4CC2" w:rsidP="0083278F">
      <w:pPr>
        <w:pStyle w:val="Subheading"/>
        <w:spacing w:line="360" w:lineRule="auto"/>
        <w:rPr>
          <w:rFonts w:cs="Arial"/>
          <w:color w:val="000000" w:themeColor="text1"/>
          <w:sz w:val="16"/>
          <w:szCs w:val="16"/>
        </w:rPr>
      </w:pPr>
      <w:bookmarkStart w:id="18" w:name="_Toc324145768"/>
      <w:r w:rsidRPr="0083278F">
        <w:rPr>
          <w:rFonts w:cs="Arial"/>
          <w:color w:val="000000" w:themeColor="text1"/>
          <w:sz w:val="16"/>
          <w:szCs w:val="16"/>
        </w:rPr>
        <w:t>Valet services</w:t>
      </w:r>
      <w:bookmarkEnd w:id="18"/>
    </w:p>
    <w:p w:rsidR="00AE4831" w:rsidRPr="0083278F" w:rsidRDefault="00FB42F2" w:rsidP="0083278F">
      <w:pPr>
        <w:pStyle w:val="PR1"/>
        <w:spacing w:line="360" w:lineRule="auto"/>
        <w:jc w:val="both"/>
        <w:rPr>
          <w:color w:val="000000" w:themeColor="text1"/>
          <w:sz w:val="16"/>
          <w:szCs w:val="16"/>
        </w:rPr>
      </w:pPr>
      <w:r w:rsidRPr="0083278F">
        <w:rPr>
          <w:color w:val="000000" w:themeColor="text1"/>
          <w:sz w:val="16"/>
          <w:szCs w:val="16"/>
        </w:rPr>
        <w:t>Valet Services are &lt;not&gt; available</w:t>
      </w:r>
      <w:bookmarkStart w:id="19" w:name="novembertwentytwelve"/>
      <w:bookmarkEnd w:id="19"/>
    </w:p>
    <w:p w:rsidR="00AE4831" w:rsidRPr="0083278F" w:rsidRDefault="00F47383" w:rsidP="0083278F">
      <w:pPr>
        <w:pStyle w:val="PR1"/>
        <w:spacing w:line="360" w:lineRule="auto"/>
        <w:jc w:val="both"/>
        <w:rPr>
          <w:color w:val="000000" w:themeColor="text1"/>
          <w:sz w:val="16"/>
          <w:szCs w:val="16"/>
        </w:rPr>
      </w:pPr>
      <w:r w:rsidRPr="0083278F">
        <w:rPr>
          <w:color w:val="000000" w:themeColor="text1"/>
          <w:sz w:val="16"/>
          <w:szCs w:val="16"/>
        </w:rPr>
        <w:t>&lt;Valet services have a separate entrance/exit from the garage from contract and visitor parking.&gt;</w:t>
      </w:r>
    </w:p>
    <w:p w:rsidR="00AE4831" w:rsidRPr="0083278F" w:rsidRDefault="0037295E" w:rsidP="0083278F">
      <w:pPr>
        <w:pStyle w:val="PR1"/>
        <w:spacing w:line="360" w:lineRule="auto"/>
        <w:jc w:val="both"/>
        <w:rPr>
          <w:color w:val="000000" w:themeColor="text1"/>
          <w:sz w:val="16"/>
          <w:szCs w:val="16"/>
        </w:rPr>
      </w:pPr>
      <w:r w:rsidRPr="0083278F">
        <w:rPr>
          <w:color w:val="000000" w:themeColor="text1"/>
          <w:sz w:val="16"/>
          <w:szCs w:val="16"/>
        </w:rPr>
        <w:t>Location of valet services to valet cashier functions (?).</w:t>
      </w:r>
    </w:p>
    <w:p w:rsidR="00AE4831" w:rsidRPr="0083278F" w:rsidRDefault="000D4E0A" w:rsidP="0083278F">
      <w:pPr>
        <w:pStyle w:val="Subheading"/>
        <w:spacing w:line="360" w:lineRule="auto"/>
        <w:rPr>
          <w:rFonts w:cs="Arial"/>
          <w:color w:val="000000" w:themeColor="text1"/>
          <w:sz w:val="16"/>
          <w:szCs w:val="16"/>
        </w:rPr>
      </w:pPr>
      <w:bookmarkStart w:id="20" w:name="_Toc324145769"/>
      <w:r w:rsidRPr="0083278F">
        <w:rPr>
          <w:rFonts w:cs="Arial"/>
          <w:color w:val="000000" w:themeColor="text1"/>
          <w:sz w:val="16"/>
          <w:szCs w:val="16"/>
        </w:rPr>
        <w:t>shuttles</w:t>
      </w:r>
      <w:bookmarkEnd w:id="20"/>
    </w:p>
    <w:p w:rsidR="00AE4831" w:rsidRPr="0083278F" w:rsidRDefault="00FB42F2" w:rsidP="0083278F">
      <w:pPr>
        <w:pStyle w:val="PR1"/>
        <w:spacing w:line="360" w:lineRule="auto"/>
        <w:jc w:val="both"/>
        <w:rPr>
          <w:color w:val="000000" w:themeColor="text1"/>
          <w:sz w:val="16"/>
          <w:szCs w:val="16"/>
        </w:rPr>
      </w:pPr>
      <w:r w:rsidRPr="0083278F">
        <w:rPr>
          <w:color w:val="000000" w:themeColor="text1"/>
          <w:sz w:val="16"/>
          <w:szCs w:val="16"/>
        </w:rPr>
        <w:t>&lt; Shuttle service will drop off / pick up during normal operating hours at the front drive of the building.  Special requests can be made by calling (713) 792-2338.</w:t>
      </w:r>
    </w:p>
    <w:p w:rsidR="00AE4831" w:rsidRPr="0083278F" w:rsidRDefault="00FB42F2" w:rsidP="0083278F">
      <w:pPr>
        <w:pStyle w:val="PR1"/>
        <w:spacing w:line="360" w:lineRule="auto"/>
        <w:jc w:val="both"/>
        <w:rPr>
          <w:color w:val="000000" w:themeColor="text1"/>
          <w:sz w:val="16"/>
          <w:szCs w:val="16"/>
        </w:rPr>
      </w:pPr>
      <w:r w:rsidRPr="0083278F">
        <w:rPr>
          <w:color w:val="000000" w:themeColor="text1"/>
          <w:sz w:val="16"/>
          <w:szCs w:val="16"/>
        </w:rPr>
        <w:t>Visit the Shuttles website for details and current information about shuttle routes:</w:t>
      </w:r>
      <w:hyperlink r:id="rId10" w:history="1">
        <w:r w:rsidR="00F47383" w:rsidRPr="0083278F">
          <w:rPr>
            <w:rStyle w:val="Hyperlink"/>
            <w:color w:val="000000" w:themeColor="text1"/>
            <w:sz w:val="16"/>
            <w:szCs w:val="16"/>
          </w:rPr>
          <w:t>http://inside.mdanderson.org/departments/facilities/getting-around/shuttles.html</w:t>
        </w:r>
      </w:hyperlink>
    </w:p>
    <w:p w:rsidR="00AE4831" w:rsidRPr="0083278F" w:rsidRDefault="00F47383" w:rsidP="0083278F">
      <w:pPr>
        <w:pStyle w:val="PR1"/>
        <w:spacing w:line="360" w:lineRule="auto"/>
        <w:jc w:val="both"/>
        <w:rPr>
          <w:color w:val="000000" w:themeColor="text1"/>
          <w:sz w:val="16"/>
          <w:szCs w:val="16"/>
        </w:rPr>
      </w:pPr>
      <w:r w:rsidRPr="0083278F">
        <w:rPr>
          <w:color w:val="000000" w:themeColor="text1"/>
          <w:sz w:val="16"/>
          <w:szCs w:val="16"/>
        </w:rPr>
        <w:lastRenderedPageBreak/>
        <w:t>Shuttle drives/drop off locations shall be wide enough for two shuttle busses to pass side by side.</w:t>
      </w:r>
      <w:r w:rsidR="002B4D15" w:rsidRPr="0083278F">
        <w:rPr>
          <w:color w:val="000000" w:themeColor="text1"/>
          <w:sz w:val="16"/>
          <w:szCs w:val="16"/>
        </w:rPr>
        <w:t>&lt;Subject to design constraints&gt;</w:t>
      </w:r>
    </w:p>
    <w:p w:rsidR="00AE4831" w:rsidRPr="0083278F" w:rsidRDefault="00F47383" w:rsidP="0083278F">
      <w:pPr>
        <w:pStyle w:val="PR1"/>
        <w:spacing w:line="360" w:lineRule="auto"/>
        <w:jc w:val="both"/>
        <w:rPr>
          <w:color w:val="000000" w:themeColor="text1"/>
          <w:sz w:val="16"/>
          <w:szCs w:val="16"/>
        </w:rPr>
      </w:pPr>
      <w:r w:rsidRPr="0083278F">
        <w:rPr>
          <w:color w:val="000000" w:themeColor="text1"/>
          <w:sz w:val="16"/>
          <w:szCs w:val="16"/>
        </w:rPr>
        <w:t>&lt;</w:t>
      </w:r>
      <w:r w:rsidR="002B4D15" w:rsidRPr="0083278F">
        <w:rPr>
          <w:color w:val="000000" w:themeColor="text1"/>
          <w:sz w:val="16"/>
          <w:szCs w:val="16"/>
        </w:rPr>
        <w:t xml:space="preserve">Validate as required: </w:t>
      </w:r>
      <w:r w:rsidRPr="0083278F">
        <w:rPr>
          <w:color w:val="000000" w:themeColor="text1"/>
          <w:sz w:val="16"/>
          <w:szCs w:val="16"/>
        </w:rPr>
        <w:t>A monitor tracking the shuttle routes and schedules will be located in the building lobb</w:t>
      </w:r>
      <w:r w:rsidR="002B4D15" w:rsidRPr="0083278F">
        <w:rPr>
          <w:color w:val="000000" w:themeColor="text1"/>
          <w:sz w:val="16"/>
          <w:szCs w:val="16"/>
        </w:rPr>
        <w:t>y</w:t>
      </w:r>
      <w:r w:rsidRPr="0083278F">
        <w:rPr>
          <w:color w:val="000000" w:themeColor="text1"/>
          <w:sz w:val="16"/>
          <w:szCs w:val="16"/>
        </w:rPr>
        <w:t>&gt;</w:t>
      </w:r>
    </w:p>
    <w:p w:rsidR="00C939C7" w:rsidRPr="0083278F" w:rsidRDefault="00F47383" w:rsidP="0083278F">
      <w:pPr>
        <w:pStyle w:val="Subheading"/>
        <w:spacing w:line="360" w:lineRule="auto"/>
        <w:rPr>
          <w:rFonts w:cs="Arial"/>
          <w:color w:val="000000" w:themeColor="text1"/>
          <w:sz w:val="16"/>
          <w:szCs w:val="16"/>
        </w:rPr>
      </w:pPr>
      <w:bookmarkStart w:id="21" w:name="_Toc324145770"/>
      <w:r w:rsidRPr="0083278F">
        <w:rPr>
          <w:rFonts w:cs="Arial"/>
          <w:color w:val="000000" w:themeColor="text1"/>
          <w:sz w:val="16"/>
          <w:szCs w:val="16"/>
        </w:rPr>
        <w:t>SECURITY</w:t>
      </w:r>
      <w:bookmarkEnd w:id="21"/>
    </w:p>
    <w:p w:rsidR="00AE4831" w:rsidRPr="0083278F" w:rsidRDefault="002B4D15" w:rsidP="0083278F">
      <w:pPr>
        <w:pStyle w:val="PR1"/>
        <w:spacing w:line="360" w:lineRule="auto"/>
        <w:jc w:val="both"/>
        <w:rPr>
          <w:color w:val="000000" w:themeColor="text1"/>
          <w:sz w:val="16"/>
          <w:szCs w:val="16"/>
        </w:rPr>
      </w:pPr>
      <w:r w:rsidRPr="0083278F">
        <w:rPr>
          <w:color w:val="000000" w:themeColor="text1"/>
          <w:sz w:val="16"/>
          <w:szCs w:val="16"/>
        </w:rPr>
        <w:t xml:space="preserve">&lt;Validate as required: </w:t>
      </w:r>
      <w:r w:rsidR="00F47383" w:rsidRPr="0083278F">
        <w:rPr>
          <w:color w:val="000000" w:themeColor="text1"/>
          <w:sz w:val="16"/>
          <w:szCs w:val="16"/>
        </w:rPr>
        <w:t xml:space="preserve">Cameras </w:t>
      </w:r>
      <w:r w:rsidR="00883F8E" w:rsidRPr="0083278F">
        <w:rPr>
          <w:color w:val="000000" w:themeColor="text1"/>
          <w:sz w:val="16"/>
          <w:szCs w:val="16"/>
        </w:rPr>
        <w:t>are</w:t>
      </w:r>
      <w:r w:rsidR="00F47383" w:rsidRPr="0083278F">
        <w:rPr>
          <w:color w:val="000000" w:themeColor="text1"/>
          <w:sz w:val="16"/>
          <w:szCs w:val="16"/>
        </w:rPr>
        <w:t xml:space="preserve"> placed at all entrances and exits of the garage for monitoring at the </w:t>
      </w:r>
      <w:r w:rsidR="00883F8E" w:rsidRPr="0083278F">
        <w:rPr>
          <w:color w:val="000000" w:themeColor="text1"/>
          <w:sz w:val="16"/>
          <w:szCs w:val="16"/>
        </w:rPr>
        <w:t>Hermann P</w:t>
      </w:r>
      <w:r w:rsidR="00F47383" w:rsidRPr="0083278F">
        <w:rPr>
          <w:color w:val="000000" w:themeColor="text1"/>
          <w:sz w:val="16"/>
          <w:szCs w:val="16"/>
        </w:rPr>
        <w:t>ressler garage and monitoring services.</w:t>
      </w:r>
      <w:r w:rsidRPr="0083278F">
        <w:rPr>
          <w:color w:val="000000" w:themeColor="text1"/>
          <w:sz w:val="16"/>
          <w:szCs w:val="16"/>
        </w:rPr>
        <w:t>&gt;</w:t>
      </w:r>
    </w:p>
    <w:p w:rsidR="00AF7A3B" w:rsidRPr="0083278F" w:rsidRDefault="00AF7A3B" w:rsidP="0083278F">
      <w:pPr>
        <w:pStyle w:val="PR1"/>
        <w:spacing w:line="360" w:lineRule="auto"/>
        <w:jc w:val="both"/>
        <w:rPr>
          <w:color w:val="000000" w:themeColor="text1"/>
          <w:sz w:val="16"/>
          <w:szCs w:val="16"/>
        </w:rPr>
      </w:pPr>
      <w:r w:rsidRPr="0083278F">
        <w:rPr>
          <w:color w:val="000000" w:themeColor="text1"/>
          <w:sz w:val="16"/>
          <w:szCs w:val="16"/>
        </w:rPr>
        <w:t xml:space="preserve">The </w:t>
      </w:r>
      <w:r w:rsidR="009C07BC" w:rsidRPr="0083278F">
        <w:rPr>
          <w:color w:val="000000" w:themeColor="text1"/>
          <w:sz w:val="16"/>
          <w:szCs w:val="16"/>
        </w:rPr>
        <w:t xml:space="preserve">building will require </w:t>
      </w:r>
      <w:r w:rsidRPr="0083278F">
        <w:rPr>
          <w:color w:val="000000" w:themeColor="text1"/>
          <w:sz w:val="16"/>
          <w:szCs w:val="16"/>
        </w:rPr>
        <w:t xml:space="preserve">fixed </w:t>
      </w:r>
      <w:r w:rsidR="009C07BC" w:rsidRPr="0083278F">
        <w:rPr>
          <w:color w:val="000000" w:themeColor="text1"/>
          <w:sz w:val="16"/>
          <w:szCs w:val="16"/>
        </w:rPr>
        <w:t xml:space="preserve">security </w:t>
      </w:r>
      <w:r w:rsidRPr="0083278F">
        <w:rPr>
          <w:color w:val="000000" w:themeColor="text1"/>
          <w:sz w:val="16"/>
          <w:szCs w:val="16"/>
        </w:rPr>
        <w:t>posts and rovers:</w:t>
      </w:r>
    </w:p>
    <w:p w:rsidR="00AF7A3B" w:rsidRPr="0083278F" w:rsidRDefault="00AF7A3B"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&lt;</w:t>
      </w:r>
      <w:r w:rsidR="002B4D15" w:rsidRPr="0083278F">
        <w:rPr>
          <w:rFonts w:cs="Arial"/>
          <w:color w:val="000000" w:themeColor="text1"/>
          <w:sz w:val="16"/>
          <w:szCs w:val="16"/>
        </w:rPr>
        <w:t>Validate the need for fixed posts.  Quantity to be determined during design phase</w:t>
      </w:r>
      <w:r w:rsidRPr="0083278F">
        <w:rPr>
          <w:rFonts w:cs="Arial"/>
          <w:color w:val="000000" w:themeColor="text1"/>
          <w:sz w:val="16"/>
          <w:szCs w:val="16"/>
        </w:rPr>
        <w:t>&gt;</w:t>
      </w:r>
      <w:r w:rsidR="009C07BC" w:rsidRPr="0083278F">
        <w:rPr>
          <w:rFonts w:cs="Arial"/>
          <w:color w:val="000000" w:themeColor="text1"/>
          <w:sz w:val="16"/>
          <w:szCs w:val="16"/>
        </w:rPr>
        <w:t>Yes/No</w:t>
      </w:r>
    </w:p>
    <w:p w:rsidR="00AF7A3B" w:rsidRPr="0083278F" w:rsidRDefault="00AF7A3B" w:rsidP="0083278F">
      <w:pPr>
        <w:pStyle w:val="PR1"/>
        <w:spacing w:line="360" w:lineRule="auto"/>
        <w:jc w:val="both"/>
        <w:rPr>
          <w:color w:val="000000" w:themeColor="text1"/>
          <w:sz w:val="16"/>
          <w:szCs w:val="16"/>
        </w:rPr>
      </w:pPr>
      <w:r w:rsidRPr="0083278F">
        <w:rPr>
          <w:color w:val="000000" w:themeColor="text1"/>
          <w:sz w:val="16"/>
          <w:szCs w:val="16"/>
        </w:rPr>
        <w:t>This building is in UT Police Region (1 or 2) and is in UT Police Beat (10,11,12,13,20,21,22,23,24, 25,26,27).</w:t>
      </w:r>
    </w:p>
    <w:p w:rsidR="00C939C7" w:rsidRPr="0083278F" w:rsidRDefault="00F47383" w:rsidP="0083278F">
      <w:pPr>
        <w:pStyle w:val="Subheading"/>
        <w:spacing w:line="360" w:lineRule="auto"/>
        <w:rPr>
          <w:rFonts w:cs="Arial"/>
          <w:color w:val="000000" w:themeColor="text1"/>
          <w:sz w:val="16"/>
          <w:szCs w:val="16"/>
        </w:rPr>
      </w:pPr>
      <w:bookmarkStart w:id="22" w:name="_Toc324145771"/>
      <w:r w:rsidRPr="0083278F">
        <w:rPr>
          <w:rFonts w:cs="Arial"/>
          <w:color w:val="000000" w:themeColor="text1"/>
          <w:sz w:val="16"/>
          <w:szCs w:val="16"/>
        </w:rPr>
        <w:t>Instutional vehicle parking</w:t>
      </w:r>
      <w:bookmarkEnd w:id="22"/>
    </w:p>
    <w:p w:rsidR="00AE4831" w:rsidRPr="0083278F" w:rsidRDefault="009C07BC" w:rsidP="0083278F">
      <w:pPr>
        <w:pStyle w:val="PR1"/>
        <w:spacing w:line="360" w:lineRule="auto"/>
        <w:jc w:val="both"/>
        <w:rPr>
          <w:color w:val="000000" w:themeColor="text1"/>
          <w:sz w:val="16"/>
          <w:szCs w:val="16"/>
        </w:rPr>
      </w:pPr>
      <w:r w:rsidRPr="0083278F">
        <w:rPr>
          <w:color w:val="000000" w:themeColor="text1"/>
          <w:sz w:val="16"/>
          <w:szCs w:val="16"/>
        </w:rPr>
        <w:t>&lt;Validate the need for this parking. Quantity to be determined during design phase&gt; Yes/No&gt;</w:t>
      </w:r>
    </w:p>
    <w:p w:rsidR="00C939C7" w:rsidRPr="0083278F" w:rsidRDefault="00D533DD" w:rsidP="0083278F">
      <w:pPr>
        <w:pStyle w:val="Subheading"/>
        <w:spacing w:line="360" w:lineRule="auto"/>
        <w:rPr>
          <w:rFonts w:cs="Arial"/>
          <w:color w:val="000000" w:themeColor="text1"/>
          <w:sz w:val="16"/>
          <w:szCs w:val="16"/>
        </w:rPr>
      </w:pPr>
      <w:bookmarkStart w:id="23" w:name="_Toc324145772"/>
      <w:r w:rsidRPr="0083278F">
        <w:rPr>
          <w:rFonts w:cs="Arial"/>
          <w:color w:val="000000" w:themeColor="text1"/>
          <w:sz w:val="16"/>
          <w:szCs w:val="16"/>
        </w:rPr>
        <w:t>Storage</w:t>
      </w:r>
      <w:bookmarkEnd w:id="23"/>
    </w:p>
    <w:p w:rsidR="00206414" w:rsidRPr="0083278F" w:rsidRDefault="00883F8E" w:rsidP="0083278F">
      <w:pPr>
        <w:pStyle w:val="PR1"/>
        <w:spacing w:line="360" w:lineRule="auto"/>
        <w:jc w:val="both"/>
        <w:rPr>
          <w:b/>
          <w:caps/>
          <w:color w:val="000000" w:themeColor="text1"/>
          <w:sz w:val="16"/>
          <w:szCs w:val="16"/>
        </w:rPr>
      </w:pPr>
      <w:r w:rsidRPr="0083278F">
        <w:rPr>
          <w:color w:val="000000" w:themeColor="text1"/>
          <w:sz w:val="16"/>
          <w:szCs w:val="16"/>
        </w:rPr>
        <w:t xml:space="preserve">The </w:t>
      </w:r>
      <w:r w:rsidR="00D533DD" w:rsidRPr="0083278F">
        <w:rPr>
          <w:color w:val="000000" w:themeColor="text1"/>
          <w:sz w:val="16"/>
          <w:szCs w:val="16"/>
        </w:rPr>
        <w:t xml:space="preserve">parking structure </w:t>
      </w:r>
      <w:r w:rsidR="009C07BC" w:rsidRPr="0083278F">
        <w:rPr>
          <w:color w:val="000000" w:themeColor="text1"/>
          <w:sz w:val="16"/>
          <w:szCs w:val="16"/>
        </w:rPr>
        <w:t xml:space="preserve">will require </w:t>
      </w:r>
      <w:r w:rsidR="00D533DD" w:rsidRPr="0083278F">
        <w:rPr>
          <w:color w:val="000000" w:themeColor="text1"/>
          <w:sz w:val="16"/>
          <w:szCs w:val="16"/>
        </w:rPr>
        <w:t>storage space for valet keys, storage of supplies and/or IT equipment.</w:t>
      </w:r>
      <w:r w:rsidR="009C07BC" w:rsidRPr="0083278F">
        <w:rPr>
          <w:color w:val="000000" w:themeColor="text1"/>
          <w:sz w:val="16"/>
          <w:szCs w:val="16"/>
        </w:rPr>
        <w:t>&lt;Validate Yes/No&gt;</w:t>
      </w:r>
    </w:p>
    <w:p w:rsidR="00897E41" w:rsidRPr="0083278F" w:rsidRDefault="0012541C" w:rsidP="0083278F">
      <w:pPr>
        <w:pStyle w:val="PRT"/>
        <w:spacing w:line="360" w:lineRule="auto"/>
        <w:rPr>
          <w:rFonts w:cs="Arial"/>
          <w:color w:val="000000" w:themeColor="text1"/>
          <w:sz w:val="16"/>
          <w:szCs w:val="16"/>
        </w:rPr>
      </w:pPr>
      <w:bookmarkStart w:id="24" w:name="_Toc324145773"/>
      <w:r w:rsidRPr="0083278F">
        <w:rPr>
          <w:rFonts w:cs="Arial"/>
          <w:color w:val="000000" w:themeColor="text1"/>
          <w:sz w:val="16"/>
          <w:szCs w:val="16"/>
        </w:rPr>
        <w:t>safety and security</w:t>
      </w:r>
      <w:bookmarkEnd w:id="24"/>
    </w:p>
    <w:p w:rsidR="00AE4831" w:rsidRPr="0083278F" w:rsidRDefault="009D5B03" w:rsidP="0083278F">
      <w:pPr>
        <w:pStyle w:val="Subheading"/>
        <w:spacing w:line="360" w:lineRule="auto"/>
        <w:rPr>
          <w:rFonts w:cs="Arial"/>
          <w:color w:val="000000" w:themeColor="text1"/>
          <w:sz w:val="16"/>
          <w:szCs w:val="16"/>
        </w:rPr>
      </w:pPr>
      <w:bookmarkStart w:id="25" w:name="_Toc324145774"/>
      <w:r w:rsidRPr="0083278F">
        <w:rPr>
          <w:rFonts w:cs="Arial"/>
          <w:color w:val="000000" w:themeColor="text1"/>
          <w:sz w:val="16"/>
          <w:szCs w:val="16"/>
        </w:rPr>
        <w:t xml:space="preserve">general building </w:t>
      </w:r>
      <w:r w:rsidR="00743085" w:rsidRPr="0083278F">
        <w:rPr>
          <w:rFonts w:cs="Arial"/>
          <w:color w:val="000000" w:themeColor="text1"/>
          <w:sz w:val="16"/>
          <w:szCs w:val="16"/>
        </w:rPr>
        <w:t xml:space="preserve">access and </w:t>
      </w:r>
      <w:r w:rsidRPr="0083278F">
        <w:rPr>
          <w:rFonts w:cs="Arial"/>
          <w:color w:val="000000" w:themeColor="text1"/>
          <w:sz w:val="16"/>
          <w:szCs w:val="16"/>
        </w:rPr>
        <w:t>security</w:t>
      </w:r>
      <w:bookmarkEnd w:id="25"/>
    </w:p>
    <w:p w:rsidR="00AE4831" w:rsidRPr="0083278F" w:rsidRDefault="00E53644" w:rsidP="0083278F">
      <w:pPr>
        <w:pStyle w:val="PR1"/>
        <w:spacing w:line="360" w:lineRule="auto"/>
        <w:jc w:val="both"/>
        <w:rPr>
          <w:color w:val="000000" w:themeColor="text1"/>
          <w:sz w:val="16"/>
          <w:szCs w:val="16"/>
        </w:rPr>
      </w:pPr>
      <w:r w:rsidRPr="0083278F">
        <w:rPr>
          <w:color w:val="000000" w:themeColor="text1"/>
          <w:sz w:val="16"/>
          <w:szCs w:val="16"/>
        </w:rPr>
        <w:t>UTPD provides law enforcement</w:t>
      </w:r>
      <w:r w:rsidR="00A343DC" w:rsidRPr="0083278F">
        <w:rPr>
          <w:color w:val="000000" w:themeColor="text1"/>
          <w:sz w:val="16"/>
          <w:szCs w:val="16"/>
        </w:rPr>
        <w:t xml:space="preserve">, security, </w:t>
      </w:r>
      <w:r w:rsidRPr="0083278F">
        <w:rPr>
          <w:color w:val="000000" w:themeColor="text1"/>
          <w:sz w:val="16"/>
          <w:szCs w:val="16"/>
        </w:rPr>
        <w:t>and community services to the MD Anderson Cancer Center Houston facilities.</w:t>
      </w:r>
      <w:r w:rsidR="004C0E24" w:rsidRPr="0083278F">
        <w:rPr>
          <w:color w:val="000000" w:themeColor="text1"/>
          <w:sz w:val="16"/>
          <w:szCs w:val="16"/>
        </w:rPr>
        <w:t>&lt;</w:t>
      </w:r>
      <w:r w:rsidR="00875EA9" w:rsidRPr="0083278F">
        <w:rPr>
          <w:color w:val="000000" w:themeColor="text1"/>
          <w:sz w:val="16"/>
          <w:szCs w:val="16"/>
        </w:rPr>
        <w:t xml:space="preserve">UTPD </w:t>
      </w:r>
      <w:r w:rsidR="004C0E24" w:rsidRPr="0083278F">
        <w:rPr>
          <w:color w:val="000000" w:themeColor="text1"/>
          <w:sz w:val="16"/>
          <w:szCs w:val="16"/>
        </w:rPr>
        <w:t>will staff a s</w:t>
      </w:r>
      <w:r w:rsidR="00875EA9" w:rsidRPr="0083278F">
        <w:rPr>
          <w:color w:val="000000" w:themeColor="text1"/>
          <w:sz w:val="16"/>
          <w:szCs w:val="16"/>
        </w:rPr>
        <w:t xml:space="preserve">ecurity </w:t>
      </w:r>
      <w:r w:rsidR="004C0E24" w:rsidRPr="0083278F">
        <w:rPr>
          <w:color w:val="000000" w:themeColor="text1"/>
          <w:sz w:val="16"/>
          <w:szCs w:val="16"/>
        </w:rPr>
        <w:t xml:space="preserve">/ information </w:t>
      </w:r>
      <w:r w:rsidR="00875EA9" w:rsidRPr="0083278F">
        <w:rPr>
          <w:color w:val="000000" w:themeColor="text1"/>
          <w:sz w:val="16"/>
          <w:szCs w:val="16"/>
        </w:rPr>
        <w:t>desk</w:t>
      </w:r>
      <w:r w:rsidR="004C0E24" w:rsidRPr="0083278F">
        <w:rPr>
          <w:color w:val="000000" w:themeColor="text1"/>
          <w:sz w:val="16"/>
          <w:szCs w:val="16"/>
        </w:rPr>
        <w:t xml:space="preserve"> in the front entrance lobby.&gt;</w:t>
      </w:r>
      <w:r w:rsidR="009C07BC" w:rsidRPr="0083278F">
        <w:rPr>
          <w:color w:val="000000" w:themeColor="text1"/>
          <w:sz w:val="16"/>
          <w:szCs w:val="16"/>
        </w:rPr>
        <w:t>&lt;Validate as Yes/No&gt;</w:t>
      </w:r>
    </w:p>
    <w:p w:rsidR="00AE4831" w:rsidRPr="0083278F" w:rsidRDefault="008A471C" w:rsidP="0083278F">
      <w:pPr>
        <w:pStyle w:val="PR1"/>
        <w:spacing w:line="360" w:lineRule="auto"/>
        <w:jc w:val="both"/>
        <w:rPr>
          <w:color w:val="000000" w:themeColor="text1"/>
          <w:sz w:val="16"/>
          <w:szCs w:val="16"/>
        </w:rPr>
      </w:pPr>
      <w:r w:rsidRPr="0083278F">
        <w:rPr>
          <w:color w:val="000000" w:themeColor="text1"/>
          <w:sz w:val="16"/>
          <w:szCs w:val="16"/>
        </w:rPr>
        <w:t>Only MD Anderson credentialed employees and faculty are authorized for entrance to &lt;TBD</w:t>
      </w:r>
      <w:r w:rsidR="009C07BC" w:rsidRPr="0083278F">
        <w:rPr>
          <w:color w:val="000000" w:themeColor="text1"/>
          <w:sz w:val="16"/>
          <w:szCs w:val="16"/>
        </w:rPr>
        <w:t>- validate as Yes/No</w:t>
      </w:r>
      <w:r w:rsidRPr="0083278F">
        <w:rPr>
          <w:color w:val="000000" w:themeColor="text1"/>
          <w:sz w:val="16"/>
          <w:szCs w:val="16"/>
        </w:rPr>
        <w:t>&gt;.  There will be &lt;no&gt; general public access to the &lt;Building Name&gt;.</w:t>
      </w:r>
      <w:r w:rsidR="00A2687C" w:rsidRPr="0083278F">
        <w:rPr>
          <w:color w:val="000000" w:themeColor="text1"/>
          <w:sz w:val="16"/>
          <w:szCs w:val="16"/>
        </w:rPr>
        <w:t xml:space="preserve"> (NOTE: For visitor access to conferences refer to section 8.02).</w:t>
      </w:r>
    </w:p>
    <w:p w:rsidR="00AE4831" w:rsidRPr="0083278F" w:rsidRDefault="008A471C" w:rsidP="0083278F">
      <w:pPr>
        <w:pStyle w:val="PR1"/>
        <w:spacing w:line="360" w:lineRule="auto"/>
        <w:jc w:val="both"/>
        <w:rPr>
          <w:color w:val="000000" w:themeColor="text1"/>
          <w:sz w:val="16"/>
          <w:szCs w:val="16"/>
        </w:rPr>
      </w:pPr>
      <w:r w:rsidRPr="0083278F">
        <w:rPr>
          <w:color w:val="000000" w:themeColor="text1"/>
          <w:sz w:val="16"/>
          <w:szCs w:val="16"/>
        </w:rPr>
        <w:t>Building access will be limited to MD Anderson personnel desi</w:t>
      </w:r>
      <w:r w:rsidR="00743085" w:rsidRPr="0083278F">
        <w:rPr>
          <w:color w:val="000000" w:themeColor="text1"/>
          <w:sz w:val="16"/>
          <w:szCs w:val="16"/>
        </w:rPr>
        <w:t xml:space="preserve">gnated to work in the facility </w:t>
      </w:r>
      <w:r w:rsidRPr="0083278F">
        <w:rPr>
          <w:color w:val="000000" w:themeColor="text1"/>
          <w:sz w:val="16"/>
          <w:szCs w:val="16"/>
        </w:rPr>
        <w:t xml:space="preserve">and badged faculty and staff.  Access to specific </w:t>
      </w:r>
      <w:r w:rsidR="00743085" w:rsidRPr="0083278F">
        <w:rPr>
          <w:color w:val="000000" w:themeColor="text1"/>
          <w:sz w:val="16"/>
          <w:szCs w:val="16"/>
        </w:rPr>
        <w:t xml:space="preserve">departmental </w:t>
      </w:r>
      <w:r w:rsidRPr="0083278F">
        <w:rPr>
          <w:color w:val="000000" w:themeColor="text1"/>
          <w:sz w:val="16"/>
          <w:szCs w:val="16"/>
        </w:rPr>
        <w:t>areas will be restricted to personnel authorized by specific departments</w:t>
      </w:r>
      <w:r w:rsidR="00743085" w:rsidRPr="0083278F">
        <w:rPr>
          <w:color w:val="000000" w:themeColor="text1"/>
          <w:sz w:val="16"/>
          <w:szCs w:val="16"/>
        </w:rPr>
        <w:t xml:space="preserve">, </w:t>
      </w:r>
      <w:r w:rsidRPr="0083278F">
        <w:rPr>
          <w:color w:val="000000" w:themeColor="text1"/>
          <w:sz w:val="16"/>
          <w:szCs w:val="16"/>
        </w:rPr>
        <w:t xml:space="preserve">as noted </w:t>
      </w:r>
      <w:r w:rsidR="00743085" w:rsidRPr="0083278F">
        <w:rPr>
          <w:color w:val="000000" w:themeColor="text1"/>
          <w:sz w:val="16"/>
          <w:szCs w:val="16"/>
        </w:rPr>
        <w:t>in Part 8 of this document.</w:t>
      </w:r>
      <w:r w:rsidR="001629DB" w:rsidRPr="0083278F">
        <w:rPr>
          <w:color w:val="000000" w:themeColor="text1"/>
          <w:sz w:val="16"/>
          <w:szCs w:val="16"/>
        </w:rPr>
        <w:t>&lt;Validate as Yes/No&gt;</w:t>
      </w:r>
    </w:p>
    <w:p w:rsidR="00AE4831" w:rsidRPr="0083278F" w:rsidRDefault="004C0E24" w:rsidP="0083278F">
      <w:pPr>
        <w:pStyle w:val="PR1"/>
        <w:spacing w:line="360" w:lineRule="auto"/>
        <w:jc w:val="both"/>
        <w:rPr>
          <w:color w:val="000000" w:themeColor="text1"/>
          <w:sz w:val="16"/>
          <w:szCs w:val="16"/>
        </w:rPr>
      </w:pPr>
      <w:r w:rsidRPr="0083278F">
        <w:rPr>
          <w:color w:val="000000" w:themeColor="text1"/>
          <w:sz w:val="16"/>
          <w:szCs w:val="16"/>
        </w:rPr>
        <w:t>Front Entrance Lobby</w:t>
      </w:r>
    </w:p>
    <w:p w:rsidR="00AE4831" w:rsidRPr="0083278F" w:rsidRDefault="004C0E24"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The front entrance lobby will be open during regular operating hours.  Only MD Anderson credentialed persons will be allowed to enter the building (see “Conference Services” below)</w:t>
      </w:r>
      <w:r w:rsidR="001629DB" w:rsidRPr="0083278F">
        <w:rPr>
          <w:rFonts w:cs="Arial"/>
          <w:color w:val="000000" w:themeColor="text1"/>
          <w:sz w:val="16"/>
          <w:szCs w:val="16"/>
        </w:rPr>
        <w:t>&lt;Validate as Yes/No&gt;</w:t>
      </w:r>
    </w:p>
    <w:p w:rsidR="00AE4831" w:rsidRPr="0083278F" w:rsidRDefault="004C0E24"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lastRenderedPageBreak/>
        <w:t>After-hours access will be restricted to individuals authorized to work in &lt;Building Name&gt; via the badge card reader.</w:t>
      </w:r>
      <w:r w:rsidR="001629DB" w:rsidRPr="0083278F">
        <w:rPr>
          <w:rFonts w:cs="Arial"/>
          <w:color w:val="000000" w:themeColor="text1"/>
          <w:sz w:val="16"/>
          <w:szCs w:val="16"/>
        </w:rPr>
        <w:t>&lt;Validate as Yes/No&gt;</w:t>
      </w:r>
    </w:p>
    <w:p w:rsidR="00AE4831" w:rsidRPr="0083278F" w:rsidRDefault="004C0E24" w:rsidP="0083278F">
      <w:pPr>
        <w:pStyle w:val="PR1"/>
        <w:spacing w:line="360" w:lineRule="auto"/>
        <w:jc w:val="both"/>
        <w:rPr>
          <w:color w:val="000000" w:themeColor="text1"/>
          <w:sz w:val="16"/>
          <w:szCs w:val="16"/>
        </w:rPr>
      </w:pPr>
      <w:r w:rsidRPr="0083278F">
        <w:rPr>
          <w:color w:val="000000" w:themeColor="text1"/>
          <w:sz w:val="16"/>
          <w:szCs w:val="16"/>
        </w:rPr>
        <w:t>Elevators</w:t>
      </w:r>
    </w:p>
    <w:p w:rsidR="00AE4831" w:rsidRPr="0083278F" w:rsidRDefault="004C0E24"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General elevator access will be allowed on &lt;TBD</w:t>
      </w:r>
      <w:r w:rsidR="001629DB" w:rsidRPr="0083278F">
        <w:rPr>
          <w:rFonts w:cs="Arial"/>
          <w:color w:val="000000" w:themeColor="text1"/>
          <w:sz w:val="16"/>
          <w:szCs w:val="16"/>
        </w:rPr>
        <w:t>- list day</w:t>
      </w:r>
      <w:r w:rsidR="000A4950" w:rsidRPr="0083278F">
        <w:rPr>
          <w:rFonts w:cs="Arial"/>
          <w:color w:val="000000" w:themeColor="text1"/>
          <w:sz w:val="16"/>
          <w:szCs w:val="16"/>
        </w:rPr>
        <w:t>s</w:t>
      </w:r>
      <w:r w:rsidR="001629DB" w:rsidRPr="0083278F">
        <w:rPr>
          <w:rFonts w:cs="Arial"/>
          <w:color w:val="000000" w:themeColor="text1"/>
          <w:sz w:val="16"/>
          <w:szCs w:val="16"/>
        </w:rPr>
        <w:t>/times here</w:t>
      </w:r>
      <w:r w:rsidRPr="0083278F">
        <w:rPr>
          <w:rFonts w:cs="Arial"/>
          <w:color w:val="000000" w:themeColor="text1"/>
          <w:sz w:val="16"/>
          <w:szCs w:val="16"/>
        </w:rPr>
        <w:t xml:space="preserve">&gt;. </w:t>
      </w:r>
    </w:p>
    <w:p w:rsidR="00AE4831" w:rsidRPr="0083278F" w:rsidRDefault="004C0E24"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Restricted access to floors with elevator badge reader &lt;TBD</w:t>
      </w:r>
      <w:r w:rsidR="001629DB" w:rsidRPr="0083278F">
        <w:rPr>
          <w:rFonts w:cs="Arial"/>
          <w:color w:val="000000" w:themeColor="text1"/>
          <w:sz w:val="16"/>
          <w:szCs w:val="16"/>
        </w:rPr>
        <w:t>- If known, list departments or areas requiring restricted access</w:t>
      </w:r>
      <w:r w:rsidR="000A4950" w:rsidRPr="0083278F">
        <w:rPr>
          <w:rFonts w:cs="Arial"/>
          <w:color w:val="000000" w:themeColor="text1"/>
          <w:sz w:val="16"/>
          <w:szCs w:val="16"/>
        </w:rPr>
        <w:t>, to be validated during the design phase</w:t>
      </w:r>
      <w:r w:rsidRPr="0083278F">
        <w:rPr>
          <w:rFonts w:cs="Arial"/>
          <w:color w:val="000000" w:themeColor="text1"/>
          <w:sz w:val="16"/>
          <w:szCs w:val="16"/>
        </w:rPr>
        <w:t>&gt;</w:t>
      </w:r>
    </w:p>
    <w:p w:rsidR="00AE4831" w:rsidRPr="0083278F" w:rsidRDefault="004C0E24"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The freight elevators will be restricted by card reader access only </w:t>
      </w:r>
      <w:r w:rsidR="001629DB" w:rsidRPr="0083278F">
        <w:rPr>
          <w:rFonts w:cs="Arial"/>
          <w:color w:val="000000" w:themeColor="text1"/>
          <w:sz w:val="16"/>
          <w:szCs w:val="16"/>
        </w:rPr>
        <w:t>&lt;TBD- list known floors affected</w:t>
      </w:r>
      <w:r w:rsidR="000A4950" w:rsidRPr="0083278F">
        <w:rPr>
          <w:rFonts w:cs="Arial"/>
          <w:color w:val="000000" w:themeColor="text1"/>
          <w:sz w:val="16"/>
          <w:szCs w:val="16"/>
        </w:rPr>
        <w:t>, to be validated during the design phase</w:t>
      </w:r>
      <w:r w:rsidR="001629DB" w:rsidRPr="0083278F">
        <w:rPr>
          <w:rFonts w:cs="Arial"/>
          <w:color w:val="000000" w:themeColor="text1"/>
          <w:sz w:val="16"/>
          <w:szCs w:val="16"/>
        </w:rPr>
        <w:t>&gt;</w:t>
      </w:r>
      <w:r w:rsidRPr="0083278F">
        <w:rPr>
          <w:rFonts w:cs="Arial"/>
          <w:color w:val="000000" w:themeColor="text1"/>
          <w:sz w:val="16"/>
          <w:szCs w:val="16"/>
        </w:rPr>
        <w:t>to individuals authorized by O&amp;M to use the freight elevators.</w:t>
      </w:r>
    </w:p>
    <w:p w:rsidR="004C0E24" w:rsidRPr="0083278F" w:rsidRDefault="004C0E24"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Size Limit of Freight Elevator is &lt;</w:t>
      </w:r>
      <w:r w:rsidR="001629DB" w:rsidRPr="0083278F">
        <w:rPr>
          <w:rFonts w:cs="Arial"/>
          <w:color w:val="000000" w:themeColor="text1"/>
          <w:sz w:val="16"/>
          <w:szCs w:val="16"/>
        </w:rPr>
        <w:t>If known, list minimum sizes with an indication for design process to</w:t>
      </w:r>
      <w:r w:rsidR="000A4950" w:rsidRPr="0083278F">
        <w:rPr>
          <w:rFonts w:cs="Arial"/>
          <w:color w:val="000000" w:themeColor="text1"/>
          <w:sz w:val="16"/>
          <w:szCs w:val="16"/>
        </w:rPr>
        <w:t xml:space="preserve"> validate and</w:t>
      </w:r>
      <w:r w:rsidR="001629DB" w:rsidRPr="0083278F">
        <w:rPr>
          <w:rFonts w:cs="Arial"/>
          <w:color w:val="000000" w:themeColor="text1"/>
          <w:sz w:val="16"/>
          <w:szCs w:val="16"/>
        </w:rPr>
        <w:t xml:space="preserve"> finalize</w:t>
      </w:r>
      <w:r w:rsidRPr="0083278F">
        <w:rPr>
          <w:rFonts w:cs="Arial"/>
          <w:color w:val="000000" w:themeColor="text1"/>
          <w:sz w:val="16"/>
          <w:szCs w:val="16"/>
        </w:rPr>
        <w:t>&gt;</w:t>
      </w:r>
    </w:p>
    <w:p w:rsidR="000A4950" w:rsidRPr="0083278F" w:rsidRDefault="004C0E24"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 xml:space="preserve">The Freight elevators will require card reader access to </w:t>
      </w:r>
      <w:r w:rsidR="001629DB" w:rsidRPr="0083278F">
        <w:rPr>
          <w:rFonts w:cs="Arial"/>
          <w:color w:val="000000" w:themeColor="text1"/>
          <w:sz w:val="16"/>
          <w:szCs w:val="16"/>
        </w:rPr>
        <w:t>&lt;TBD- list known floors</w:t>
      </w:r>
      <w:r w:rsidR="000A4950" w:rsidRPr="0083278F">
        <w:rPr>
          <w:rFonts w:cs="Arial"/>
          <w:color w:val="000000" w:themeColor="text1"/>
          <w:sz w:val="16"/>
          <w:szCs w:val="16"/>
        </w:rPr>
        <w:t>, to be validated during design phase</w:t>
      </w:r>
      <w:r w:rsidR="001629DB" w:rsidRPr="0083278F">
        <w:rPr>
          <w:rFonts w:cs="Arial"/>
          <w:color w:val="000000" w:themeColor="text1"/>
          <w:sz w:val="16"/>
          <w:szCs w:val="16"/>
        </w:rPr>
        <w:t>&gt;</w:t>
      </w:r>
    </w:p>
    <w:p w:rsidR="00AE4831" w:rsidRPr="0083278F" w:rsidRDefault="004C0E24"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&lt;Staff elevators&gt;</w:t>
      </w:r>
    </w:p>
    <w:p w:rsidR="00AE4831" w:rsidRPr="0083278F" w:rsidRDefault="004C0E24" w:rsidP="0083278F">
      <w:pPr>
        <w:pStyle w:val="PR1"/>
        <w:spacing w:line="360" w:lineRule="auto"/>
        <w:jc w:val="both"/>
        <w:rPr>
          <w:color w:val="000000" w:themeColor="text1"/>
          <w:sz w:val="16"/>
          <w:szCs w:val="16"/>
        </w:rPr>
      </w:pPr>
      <w:r w:rsidRPr="0083278F">
        <w:rPr>
          <w:color w:val="000000" w:themeColor="text1"/>
          <w:sz w:val="16"/>
          <w:szCs w:val="16"/>
        </w:rPr>
        <w:t>Stairwells</w:t>
      </w:r>
    </w:p>
    <w:p w:rsidR="00AE4831" w:rsidRPr="0083278F" w:rsidRDefault="004C0E24"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Stairwell doors at discharge will be exit only equipped with 15 second time delay electronic locking hardware (delayed egress).</w:t>
      </w:r>
      <w:r w:rsidR="001629DB" w:rsidRPr="0083278F">
        <w:rPr>
          <w:rFonts w:cs="Arial"/>
          <w:color w:val="000000" w:themeColor="text1"/>
          <w:sz w:val="16"/>
          <w:szCs w:val="16"/>
        </w:rPr>
        <w:t>&lt;Verified</w:t>
      </w:r>
      <w:r w:rsidR="000A4950" w:rsidRPr="0083278F">
        <w:rPr>
          <w:rFonts w:cs="Arial"/>
          <w:color w:val="000000" w:themeColor="text1"/>
          <w:sz w:val="16"/>
          <w:szCs w:val="16"/>
        </w:rPr>
        <w:t xml:space="preserve"> and dictated</w:t>
      </w:r>
      <w:r w:rsidR="001629DB" w:rsidRPr="0083278F">
        <w:rPr>
          <w:rFonts w:cs="Arial"/>
          <w:color w:val="000000" w:themeColor="text1"/>
          <w:sz w:val="16"/>
          <w:szCs w:val="16"/>
        </w:rPr>
        <w:t xml:space="preserve"> by design constraints&gt;</w:t>
      </w:r>
    </w:p>
    <w:p w:rsidR="00AE4831" w:rsidRPr="0083278F" w:rsidRDefault="004C0E24"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Stairwell doors on each </w:t>
      </w:r>
      <w:r w:rsidR="0041354C" w:rsidRPr="0083278F">
        <w:rPr>
          <w:rFonts w:cs="Arial"/>
          <w:color w:val="000000" w:themeColor="text1"/>
          <w:sz w:val="16"/>
          <w:szCs w:val="16"/>
        </w:rPr>
        <w:t xml:space="preserve">floor </w:t>
      </w:r>
      <w:r w:rsidRPr="0083278F">
        <w:rPr>
          <w:rFonts w:cs="Arial"/>
          <w:color w:val="000000" w:themeColor="text1"/>
          <w:sz w:val="16"/>
          <w:szCs w:val="16"/>
        </w:rPr>
        <w:t>will be under card reader access for re-entry on 24/7 basis.  &lt;TBD Re-entry&gt; are planned to be floors designated for manual re-entry and will be equipped with SAT phones for communication with UTPD.    All interior stair doors to corridor areas will be fail safe operation &lt;TBD</w:t>
      </w:r>
      <w:r w:rsidR="000A4950" w:rsidRPr="0083278F">
        <w:rPr>
          <w:rFonts w:cs="Arial"/>
          <w:color w:val="000000" w:themeColor="text1"/>
          <w:sz w:val="16"/>
          <w:szCs w:val="16"/>
        </w:rPr>
        <w:t>- verified and dictated by design constraints</w:t>
      </w:r>
      <w:r w:rsidRPr="0083278F">
        <w:rPr>
          <w:rFonts w:cs="Arial"/>
          <w:color w:val="000000" w:themeColor="text1"/>
          <w:sz w:val="16"/>
          <w:szCs w:val="16"/>
        </w:rPr>
        <w:t>&gt;.</w:t>
      </w:r>
    </w:p>
    <w:p w:rsidR="000A4950" w:rsidRPr="0083278F" w:rsidRDefault="004C0E24"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NOTE: There may be some exceptions where certain stair</w:t>
      </w:r>
      <w:r w:rsidR="00B11B8D" w:rsidRPr="0083278F">
        <w:rPr>
          <w:rFonts w:cs="Arial"/>
          <w:color w:val="000000" w:themeColor="text1"/>
          <w:sz w:val="16"/>
          <w:szCs w:val="16"/>
        </w:rPr>
        <w:t>well</w:t>
      </w:r>
      <w:r w:rsidRPr="0083278F">
        <w:rPr>
          <w:rFonts w:cs="Arial"/>
          <w:color w:val="000000" w:themeColor="text1"/>
          <w:sz w:val="16"/>
          <w:szCs w:val="16"/>
        </w:rPr>
        <w:t xml:space="preserve"> doors would be best not to unlock on fire alarm.  EH&amp;S will review and advise. </w:t>
      </w:r>
      <w:r w:rsidR="000A4950" w:rsidRPr="0083278F">
        <w:rPr>
          <w:rFonts w:cs="Arial"/>
          <w:color w:val="000000" w:themeColor="text1"/>
          <w:sz w:val="16"/>
          <w:szCs w:val="16"/>
        </w:rPr>
        <w:t>&lt;To be validated during the design process&gt;</w:t>
      </w:r>
    </w:p>
    <w:p w:rsidR="004C0E24" w:rsidRPr="0083278F" w:rsidRDefault="004C0E24"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 xml:space="preserve"> Configuration will be compliant with</w:t>
      </w:r>
      <w:r w:rsidR="000A4950" w:rsidRPr="0083278F">
        <w:rPr>
          <w:rFonts w:cs="Arial"/>
          <w:color w:val="000000" w:themeColor="text1"/>
          <w:sz w:val="16"/>
          <w:szCs w:val="16"/>
        </w:rPr>
        <w:t xml:space="preserve"> current or specified</w:t>
      </w:r>
      <w:r w:rsidRPr="0083278F">
        <w:rPr>
          <w:rFonts w:cs="Arial"/>
          <w:color w:val="000000" w:themeColor="text1"/>
          <w:sz w:val="16"/>
          <w:szCs w:val="16"/>
        </w:rPr>
        <w:t xml:space="preserve"> NFPA</w:t>
      </w:r>
      <w:r w:rsidR="000A4950" w:rsidRPr="0083278F">
        <w:rPr>
          <w:rFonts w:cs="Arial"/>
          <w:color w:val="000000" w:themeColor="text1"/>
          <w:sz w:val="16"/>
          <w:szCs w:val="16"/>
        </w:rPr>
        <w:t xml:space="preserve"> requirements &lt;List current NFPA Release- Design Team to validate correctness with owner during design&gt;</w:t>
      </w:r>
      <w:r w:rsidRPr="0083278F">
        <w:rPr>
          <w:rFonts w:cs="Arial"/>
          <w:color w:val="000000" w:themeColor="text1"/>
          <w:sz w:val="16"/>
          <w:szCs w:val="16"/>
        </w:rPr>
        <w:t>.</w:t>
      </w:r>
    </w:p>
    <w:p w:rsidR="00AE4831" w:rsidRPr="0083278F" w:rsidRDefault="004C0E24"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The stairwells will be exit only at </w:t>
      </w:r>
      <w:r w:rsidR="0041354C" w:rsidRPr="0083278F">
        <w:rPr>
          <w:rFonts w:cs="Arial"/>
          <w:color w:val="000000" w:themeColor="text1"/>
          <w:sz w:val="16"/>
          <w:szCs w:val="16"/>
        </w:rPr>
        <w:t>the first floor (ground level)</w:t>
      </w:r>
      <w:r w:rsidRPr="0083278F">
        <w:rPr>
          <w:rFonts w:cs="Arial"/>
          <w:color w:val="000000" w:themeColor="text1"/>
          <w:sz w:val="16"/>
          <w:szCs w:val="16"/>
        </w:rPr>
        <w:t>.</w:t>
      </w:r>
      <w:r w:rsidR="00D81820" w:rsidRPr="0083278F">
        <w:rPr>
          <w:rFonts w:cs="Arial"/>
          <w:color w:val="000000" w:themeColor="text1"/>
          <w:sz w:val="16"/>
          <w:szCs w:val="16"/>
        </w:rPr>
        <w:t>&lt;To be validated during the design process as Yes/No&gt;</w:t>
      </w:r>
    </w:p>
    <w:p w:rsidR="00AE4831" w:rsidRPr="0083278F" w:rsidRDefault="00E82799" w:rsidP="0083278F">
      <w:pPr>
        <w:pStyle w:val="PR1"/>
        <w:spacing w:line="360" w:lineRule="auto"/>
        <w:jc w:val="both"/>
        <w:rPr>
          <w:color w:val="000000" w:themeColor="text1"/>
          <w:sz w:val="16"/>
          <w:szCs w:val="16"/>
        </w:rPr>
      </w:pPr>
      <w:r w:rsidRPr="0083278F">
        <w:rPr>
          <w:color w:val="000000" w:themeColor="text1"/>
          <w:sz w:val="16"/>
          <w:szCs w:val="16"/>
        </w:rPr>
        <w:t>Shell Space &lt;TBD&gt;</w:t>
      </w:r>
    </w:p>
    <w:p w:rsidR="00AE4831" w:rsidRPr="0083278F" w:rsidRDefault="00E82799"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Access to shell space will be restricted with key locks on the access doors.</w:t>
      </w:r>
      <w:r w:rsidR="00D81820" w:rsidRPr="0083278F">
        <w:rPr>
          <w:rFonts w:cs="Arial"/>
          <w:color w:val="000000" w:themeColor="text1"/>
          <w:sz w:val="16"/>
          <w:szCs w:val="16"/>
        </w:rPr>
        <w:t>&lt;To be validated as Yes/No during the design process&gt;</w:t>
      </w:r>
    </w:p>
    <w:p w:rsidR="00A2687C" w:rsidRPr="0083278F" w:rsidRDefault="00A2687C" w:rsidP="0083278F">
      <w:pPr>
        <w:pStyle w:val="PR1"/>
        <w:spacing w:line="360" w:lineRule="auto"/>
        <w:jc w:val="both"/>
        <w:rPr>
          <w:color w:val="000000" w:themeColor="text1"/>
          <w:sz w:val="16"/>
          <w:szCs w:val="16"/>
        </w:rPr>
      </w:pPr>
      <w:r w:rsidRPr="0083278F">
        <w:rPr>
          <w:color w:val="000000" w:themeColor="text1"/>
          <w:sz w:val="16"/>
          <w:szCs w:val="16"/>
        </w:rPr>
        <w:lastRenderedPageBreak/>
        <w:t>Penthouse</w:t>
      </w:r>
    </w:p>
    <w:p w:rsidR="00A2687C" w:rsidRPr="0083278F" w:rsidRDefault="00A2687C"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Access to the penthouse le</w:t>
      </w:r>
      <w:r w:rsidR="00D81820" w:rsidRPr="0083278F">
        <w:rPr>
          <w:rFonts w:cs="Arial"/>
          <w:color w:val="000000" w:themeColor="text1"/>
          <w:sz w:val="16"/>
          <w:szCs w:val="16"/>
        </w:rPr>
        <w:t>vel mechanical/electrical rooms</w:t>
      </w:r>
      <w:r w:rsidRPr="0083278F">
        <w:rPr>
          <w:rFonts w:cs="Arial"/>
          <w:color w:val="000000" w:themeColor="text1"/>
          <w:sz w:val="16"/>
          <w:szCs w:val="16"/>
        </w:rPr>
        <w:t xml:space="preserve"> will be restricted via the card readers on the freight elevators to authorized personal only.  Access will be restricted to O&amp;M designated personnel only.</w:t>
      </w:r>
      <w:r w:rsidR="00D81820" w:rsidRPr="0083278F">
        <w:rPr>
          <w:rFonts w:cs="Arial"/>
          <w:color w:val="000000" w:themeColor="text1"/>
          <w:sz w:val="16"/>
          <w:szCs w:val="16"/>
        </w:rPr>
        <w:t>&lt;To be validated as Yes/No&gt;</w:t>
      </w:r>
    </w:p>
    <w:p w:rsidR="00A2687C" w:rsidRPr="0083278F" w:rsidRDefault="00A2687C" w:rsidP="0083278F">
      <w:pPr>
        <w:pStyle w:val="PR1"/>
        <w:spacing w:line="360" w:lineRule="auto"/>
        <w:jc w:val="both"/>
        <w:rPr>
          <w:color w:val="000000" w:themeColor="text1"/>
          <w:sz w:val="16"/>
          <w:szCs w:val="16"/>
        </w:rPr>
      </w:pPr>
      <w:r w:rsidRPr="0083278F">
        <w:rPr>
          <w:color w:val="000000" w:themeColor="text1"/>
          <w:sz w:val="16"/>
          <w:szCs w:val="16"/>
        </w:rPr>
        <w:t>Roof</w:t>
      </w:r>
    </w:p>
    <w:p w:rsidR="00A2687C" w:rsidRPr="0083278F" w:rsidRDefault="00A2687C"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Access will be through the &lt;man doors and/or ladder/roof hatch&gt; in the Penthouse.  Re-entry to the Penthouse off the roof will be unrestricted.</w:t>
      </w:r>
    </w:p>
    <w:p w:rsidR="00A2687C" w:rsidRPr="0083278F" w:rsidRDefault="00A2687C"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Doors through window panels for roof access on shall have key locks and alarms.  Notify UTPD in the event the window panel will need to be opened to prevent false alarms.</w:t>
      </w:r>
      <w:r w:rsidR="00D81820" w:rsidRPr="0083278F">
        <w:rPr>
          <w:rFonts w:cs="Arial"/>
          <w:color w:val="000000" w:themeColor="text1"/>
          <w:sz w:val="16"/>
          <w:szCs w:val="16"/>
        </w:rPr>
        <w:t>&lt;To be validated as Yes/No&gt;</w:t>
      </w:r>
    </w:p>
    <w:p w:rsidR="00AF7A3B" w:rsidRPr="0083278F" w:rsidRDefault="00AF7A3B" w:rsidP="0083278F">
      <w:pPr>
        <w:pStyle w:val="PR1"/>
        <w:spacing w:line="360" w:lineRule="auto"/>
        <w:jc w:val="both"/>
        <w:rPr>
          <w:color w:val="000000" w:themeColor="text1"/>
          <w:sz w:val="16"/>
          <w:szCs w:val="16"/>
        </w:rPr>
      </w:pPr>
      <w:r w:rsidRPr="0083278F">
        <w:rPr>
          <w:color w:val="000000" w:themeColor="text1"/>
          <w:sz w:val="16"/>
          <w:szCs w:val="16"/>
        </w:rPr>
        <w:t>After</w:t>
      </w:r>
      <w:r w:rsidR="00D81820" w:rsidRPr="0083278F">
        <w:rPr>
          <w:color w:val="000000" w:themeColor="text1"/>
          <w:sz w:val="16"/>
          <w:szCs w:val="16"/>
        </w:rPr>
        <w:t>-</w:t>
      </w:r>
      <w:r w:rsidRPr="0083278F">
        <w:rPr>
          <w:color w:val="000000" w:themeColor="text1"/>
          <w:sz w:val="16"/>
          <w:szCs w:val="16"/>
        </w:rPr>
        <w:t>hours and weekend conferences and meetings with outside personnel.  In case of an afterhours conferences and/or meeting with outside personnel the expectation is as follows:</w:t>
      </w:r>
    </w:p>
    <w:p w:rsidR="00AF7A3B" w:rsidRPr="0083278F" w:rsidRDefault="00AF7A3B"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Meeting organizer will contact UT Police to unsecure entrances and man stated entrances at OT rates for guards, or Meeting organizer will notify UT Police about the event and will staff a greeter at the main entrance to the building to allow outside attendees access. </w:t>
      </w:r>
    </w:p>
    <w:p w:rsidR="00FE38A1" w:rsidRPr="0083278F" w:rsidRDefault="00AF7A3B"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Meeting organizer will contact work control 3-5000 to report after</w:t>
      </w:r>
      <w:r w:rsidR="00D81820" w:rsidRPr="0083278F">
        <w:rPr>
          <w:rFonts w:cs="Arial"/>
          <w:color w:val="000000" w:themeColor="text1"/>
          <w:sz w:val="16"/>
          <w:szCs w:val="16"/>
        </w:rPr>
        <w:t>-</w:t>
      </w:r>
      <w:r w:rsidRPr="0083278F">
        <w:rPr>
          <w:rFonts w:cs="Arial"/>
          <w:color w:val="000000" w:themeColor="text1"/>
          <w:sz w:val="16"/>
          <w:szCs w:val="16"/>
        </w:rPr>
        <w:t>hours activities in the building and request proper lighting and environmental controls for the occupied areas.</w:t>
      </w:r>
    </w:p>
    <w:p w:rsidR="00AE4831" w:rsidRPr="0083278F" w:rsidRDefault="00875EA9" w:rsidP="0083278F">
      <w:pPr>
        <w:pStyle w:val="Subheading"/>
        <w:spacing w:line="360" w:lineRule="auto"/>
        <w:rPr>
          <w:rFonts w:cs="Arial"/>
          <w:color w:val="000000" w:themeColor="text1"/>
          <w:sz w:val="16"/>
          <w:szCs w:val="16"/>
        </w:rPr>
      </w:pPr>
      <w:bookmarkStart w:id="26" w:name="_Toc324145775"/>
      <w:r w:rsidRPr="0083278F">
        <w:rPr>
          <w:rFonts w:cs="Arial"/>
          <w:color w:val="000000" w:themeColor="text1"/>
          <w:sz w:val="16"/>
          <w:szCs w:val="16"/>
        </w:rPr>
        <w:t>badges</w:t>
      </w:r>
      <w:bookmarkEnd w:id="26"/>
    </w:p>
    <w:p w:rsidR="00AE4831" w:rsidRPr="0083278F" w:rsidRDefault="00875EA9" w:rsidP="0083278F">
      <w:pPr>
        <w:pStyle w:val="PR1"/>
        <w:spacing w:line="360" w:lineRule="auto"/>
        <w:jc w:val="both"/>
        <w:rPr>
          <w:color w:val="000000" w:themeColor="text1"/>
          <w:sz w:val="16"/>
          <w:szCs w:val="16"/>
        </w:rPr>
      </w:pPr>
      <w:r w:rsidRPr="0083278F">
        <w:rPr>
          <w:color w:val="000000" w:themeColor="text1"/>
          <w:sz w:val="16"/>
          <w:szCs w:val="16"/>
        </w:rPr>
        <w:t>Personnel are required to wear their MD Anderson ID badge at all times.</w:t>
      </w:r>
    </w:p>
    <w:p w:rsidR="00AE4831" w:rsidRPr="0083278F" w:rsidRDefault="00875EA9" w:rsidP="0083278F">
      <w:pPr>
        <w:pStyle w:val="PR1"/>
        <w:spacing w:line="360" w:lineRule="auto"/>
        <w:jc w:val="both"/>
        <w:rPr>
          <w:color w:val="000000" w:themeColor="text1"/>
          <w:sz w:val="16"/>
          <w:szCs w:val="16"/>
        </w:rPr>
      </w:pPr>
      <w:r w:rsidRPr="0083278F">
        <w:rPr>
          <w:color w:val="000000" w:themeColor="text1"/>
          <w:sz w:val="16"/>
          <w:szCs w:val="16"/>
        </w:rPr>
        <w:t>Contractors may obtain contractor badges at &lt;insert reference/web page&gt;</w:t>
      </w:r>
    </w:p>
    <w:p w:rsidR="00AE4831" w:rsidRPr="0083278F" w:rsidRDefault="00A343DC" w:rsidP="0083278F">
      <w:pPr>
        <w:pStyle w:val="PR1"/>
        <w:spacing w:line="360" w:lineRule="auto"/>
        <w:jc w:val="both"/>
        <w:rPr>
          <w:color w:val="000000" w:themeColor="text1"/>
          <w:sz w:val="16"/>
          <w:szCs w:val="16"/>
        </w:rPr>
      </w:pPr>
      <w:r w:rsidRPr="0083278F">
        <w:rPr>
          <w:color w:val="000000" w:themeColor="text1"/>
          <w:sz w:val="16"/>
          <w:szCs w:val="16"/>
        </w:rPr>
        <w:t>&lt;</w:t>
      </w:r>
      <w:r w:rsidR="0037295E" w:rsidRPr="0083278F">
        <w:rPr>
          <w:color w:val="000000" w:themeColor="text1"/>
          <w:sz w:val="16"/>
          <w:szCs w:val="16"/>
        </w:rPr>
        <w:t>Visitor badges are &lt;not&gt; required and can be obtained from &lt;location&gt;.</w:t>
      </w:r>
      <w:r w:rsidRPr="0083278F">
        <w:rPr>
          <w:color w:val="000000" w:themeColor="text1"/>
          <w:sz w:val="16"/>
          <w:szCs w:val="16"/>
        </w:rPr>
        <w:t>&gt;</w:t>
      </w:r>
    </w:p>
    <w:p w:rsidR="00AE4831" w:rsidRPr="0083278F" w:rsidRDefault="0037295E" w:rsidP="0083278F">
      <w:pPr>
        <w:pStyle w:val="PR1"/>
        <w:spacing w:line="360" w:lineRule="auto"/>
        <w:jc w:val="both"/>
        <w:rPr>
          <w:color w:val="000000" w:themeColor="text1"/>
          <w:sz w:val="16"/>
          <w:szCs w:val="16"/>
        </w:rPr>
      </w:pPr>
      <w:r w:rsidRPr="0083278F">
        <w:rPr>
          <w:color w:val="000000" w:themeColor="text1"/>
          <w:sz w:val="16"/>
          <w:szCs w:val="16"/>
        </w:rPr>
        <w:t xml:space="preserve">Temporary badges for freight elevator use </w:t>
      </w:r>
      <w:r w:rsidR="003D58D2" w:rsidRPr="0083278F">
        <w:rPr>
          <w:color w:val="000000" w:themeColor="text1"/>
          <w:sz w:val="16"/>
          <w:szCs w:val="16"/>
        </w:rPr>
        <w:t>&lt;process to be identified&gt;</w:t>
      </w:r>
    </w:p>
    <w:p w:rsidR="00AE4831" w:rsidRPr="0083278F" w:rsidRDefault="009D5B03" w:rsidP="0083278F">
      <w:pPr>
        <w:pStyle w:val="Subheading"/>
        <w:spacing w:line="360" w:lineRule="auto"/>
        <w:rPr>
          <w:rFonts w:cs="Arial"/>
          <w:color w:val="000000" w:themeColor="text1"/>
          <w:sz w:val="16"/>
          <w:szCs w:val="16"/>
        </w:rPr>
      </w:pPr>
      <w:bookmarkStart w:id="27" w:name="_Toc324145776"/>
      <w:r w:rsidRPr="0083278F">
        <w:rPr>
          <w:rFonts w:cs="Arial"/>
          <w:color w:val="000000" w:themeColor="text1"/>
          <w:sz w:val="16"/>
          <w:szCs w:val="16"/>
        </w:rPr>
        <w:t>video surveillance</w:t>
      </w:r>
      <w:bookmarkEnd w:id="27"/>
    </w:p>
    <w:p w:rsidR="00AE4831" w:rsidRPr="0083278F" w:rsidRDefault="00743085" w:rsidP="0083278F">
      <w:pPr>
        <w:pStyle w:val="PR1"/>
        <w:spacing w:line="360" w:lineRule="auto"/>
        <w:jc w:val="both"/>
        <w:rPr>
          <w:color w:val="000000" w:themeColor="text1"/>
          <w:sz w:val="16"/>
          <w:szCs w:val="16"/>
        </w:rPr>
      </w:pPr>
      <w:r w:rsidRPr="0083278F">
        <w:rPr>
          <w:color w:val="000000" w:themeColor="text1"/>
          <w:sz w:val="16"/>
          <w:szCs w:val="16"/>
        </w:rPr>
        <w:t>Video Surveillance (</w:t>
      </w:r>
      <w:r w:rsidR="003D58D2" w:rsidRPr="0083278F">
        <w:rPr>
          <w:color w:val="000000" w:themeColor="text1"/>
          <w:sz w:val="16"/>
          <w:szCs w:val="16"/>
        </w:rPr>
        <w:t>If known, areas to be identified. Final locations to be identified during the design phase</w:t>
      </w:r>
      <w:r w:rsidRPr="0083278F">
        <w:rPr>
          <w:color w:val="000000" w:themeColor="text1"/>
          <w:sz w:val="16"/>
          <w:szCs w:val="16"/>
        </w:rPr>
        <w:t>).  Reference the specific mission areas for monitors required beyond this list.&gt;</w:t>
      </w:r>
    </w:p>
    <w:p w:rsidR="00AE4831" w:rsidRPr="0083278F" w:rsidRDefault="008A471C" w:rsidP="0083278F">
      <w:pPr>
        <w:pStyle w:val="PR1"/>
        <w:spacing w:line="360" w:lineRule="auto"/>
        <w:jc w:val="both"/>
        <w:rPr>
          <w:color w:val="000000" w:themeColor="text1"/>
          <w:sz w:val="16"/>
          <w:szCs w:val="16"/>
        </w:rPr>
      </w:pPr>
      <w:r w:rsidRPr="0083278F">
        <w:rPr>
          <w:color w:val="000000" w:themeColor="text1"/>
          <w:sz w:val="16"/>
          <w:szCs w:val="16"/>
        </w:rPr>
        <w:t>Video surveilla</w:t>
      </w:r>
      <w:r w:rsidR="003D58D2" w:rsidRPr="0083278F">
        <w:rPr>
          <w:color w:val="000000" w:themeColor="text1"/>
          <w:sz w:val="16"/>
          <w:szCs w:val="16"/>
        </w:rPr>
        <w:t>nce cameras will be provided at &lt;Base building locations to be identified if known,&gt;</w:t>
      </w:r>
      <w:r w:rsidRPr="0083278F">
        <w:rPr>
          <w:color w:val="000000" w:themeColor="text1"/>
          <w:sz w:val="16"/>
          <w:szCs w:val="16"/>
        </w:rPr>
        <w:t xml:space="preserve"> to be able to identify the person</w:t>
      </w:r>
      <w:r w:rsidR="00A343DC" w:rsidRPr="0083278F">
        <w:rPr>
          <w:color w:val="000000" w:themeColor="text1"/>
          <w:sz w:val="16"/>
          <w:szCs w:val="16"/>
        </w:rPr>
        <w:t xml:space="preserve">(s) </w:t>
      </w:r>
      <w:r w:rsidR="0037295E" w:rsidRPr="0083278F">
        <w:rPr>
          <w:color w:val="000000" w:themeColor="text1"/>
          <w:sz w:val="16"/>
          <w:szCs w:val="16"/>
        </w:rPr>
        <w:t>and other key areas within the bui</w:t>
      </w:r>
      <w:r w:rsidR="006A0764" w:rsidRPr="0083278F">
        <w:rPr>
          <w:color w:val="000000" w:themeColor="text1"/>
          <w:sz w:val="16"/>
          <w:szCs w:val="16"/>
        </w:rPr>
        <w:t>l</w:t>
      </w:r>
      <w:r w:rsidR="0037295E" w:rsidRPr="0083278F">
        <w:rPr>
          <w:color w:val="000000" w:themeColor="text1"/>
          <w:sz w:val="16"/>
          <w:szCs w:val="16"/>
        </w:rPr>
        <w:t>ding</w:t>
      </w:r>
      <w:r w:rsidRPr="0083278F">
        <w:rPr>
          <w:color w:val="000000" w:themeColor="text1"/>
          <w:sz w:val="16"/>
          <w:szCs w:val="16"/>
        </w:rPr>
        <w:t xml:space="preserve">.  </w:t>
      </w:r>
      <w:r w:rsidR="0037295E" w:rsidRPr="0083278F">
        <w:rPr>
          <w:color w:val="000000" w:themeColor="text1"/>
          <w:sz w:val="16"/>
          <w:szCs w:val="16"/>
        </w:rPr>
        <w:t>Video recording capabilities</w:t>
      </w:r>
      <w:r w:rsidR="003D58D2" w:rsidRPr="0083278F">
        <w:rPr>
          <w:color w:val="000000" w:themeColor="text1"/>
          <w:sz w:val="16"/>
          <w:szCs w:val="16"/>
        </w:rPr>
        <w:t xml:space="preserve">&lt;To be designed to meet </w:t>
      </w:r>
      <w:r w:rsidR="0037295E" w:rsidRPr="0083278F">
        <w:rPr>
          <w:color w:val="000000" w:themeColor="text1"/>
          <w:sz w:val="16"/>
          <w:szCs w:val="16"/>
        </w:rPr>
        <w:t>departmental needs</w:t>
      </w:r>
      <w:r w:rsidRPr="0083278F">
        <w:rPr>
          <w:color w:val="000000" w:themeColor="text1"/>
          <w:sz w:val="16"/>
          <w:szCs w:val="16"/>
        </w:rPr>
        <w:t>.</w:t>
      </w:r>
      <w:r w:rsidR="003D58D2" w:rsidRPr="0083278F">
        <w:rPr>
          <w:color w:val="000000" w:themeColor="text1"/>
          <w:sz w:val="16"/>
          <w:szCs w:val="16"/>
        </w:rPr>
        <w:t xml:space="preserve"> To be finalized during the design phase&gt;</w:t>
      </w:r>
    </w:p>
    <w:p w:rsidR="00AE4831" w:rsidRPr="0083278F" w:rsidRDefault="008A471C" w:rsidP="0083278F">
      <w:pPr>
        <w:pStyle w:val="PR1"/>
        <w:spacing w:line="360" w:lineRule="auto"/>
        <w:jc w:val="both"/>
        <w:rPr>
          <w:color w:val="000000" w:themeColor="text1"/>
          <w:sz w:val="16"/>
          <w:szCs w:val="16"/>
        </w:rPr>
      </w:pPr>
      <w:r w:rsidRPr="0083278F">
        <w:rPr>
          <w:color w:val="000000" w:themeColor="text1"/>
          <w:sz w:val="16"/>
          <w:szCs w:val="16"/>
        </w:rPr>
        <w:lastRenderedPageBreak/>
        <w:t xml:space="preserve">Video recording equipment will be located in the </w:t>
      </w:r>
      <w:r w:rsidR="006A0764" w:rsidRPr="0083278F">
        <w:rPr>
          <w:color w:val="000000" w:themeColor="text1"/>
          <w:sz w:val="16"/>
          <w:szCs w:val="16"/>
        </w:rPr>
        <w:t xml:space="preserve">Main Distribution Room (MDR) </w:t>
      </w:r>
      <w:r w:rsidRPr="0083278F">
        <w:rPr>
          <w:color w:val="000000" w:themeColor="text1"/>
          <w:sz w:val="16"/>
          <w:szCs w:val="16"/>
        </w:rPr>
        <w:t xml:space="preserve">on &lt;TBD&gt;.  Remote monitoring stations will include: </w:t>
      </w:r>
      <w:r w:rsidR="003D58D2" w:rsidRPr="0083278F">
        <w:rPr>
          <w:color w:val="000000" w:themeColor="text1"/>
          <w:sz w:val="16"/>
          <w:szCs w:val="16"/>
        </w:rPr>
        <w:t xml:space="preserve">&lt;To be validated during the design phase: </w:t>
      </w:r>
      <w:r w:rsidR="0037295E" w:rsidRPr="0083278F">
        <w:rPr>
          <w:color w:val="000000" w:themeColor="text1"/>
          <w:sz w:val="16"/>
          <w:szCs w:val="16"/>
        </w:rPr>
        <w:t xml:space="preserve">Lobby Security desk, </w:t>
      </w:r>
      <w:r w:rsidRPr="0083278F">
        <w:rPr>
          <w:color w:val="000000" w:themeColor="text1"/>
          <w:sz w:val="16"/>
          <w:szCs w:val="16"/>
        </w:rPr>
        <w:t>Police Command Center, Remote Command Center, UTPD Special Operations Center, Parking Services Monitoring Locations, and other maintenance and support locations consistent with UTPD practices.</w:t>
      </w:r>
      <w:r w:rsidR="0037295E" w:rsidRPr="0083278F">
        <w:rPr>
          <w:color w:val="000000" w:themeColor="text1"/>
          <w:sz w:val="16"/>
          <w:szCs w:val="16"/>
        </w:rPr>
        <w:t xml:space="preserve">  Departmental viewing capabilities will/will not be pro</w:t>
      </w:r>
      <w:r w:rsidR="00A343DC" w:rsidRPr="0083278F">
        <w:rPr>
          <w:color w:val="000000" w:themeColor="text1"/>
          <w:sz w:val="16"/>
          <w:szCs w:val="16"/>
        </w:rPr>
        <w:t>v</w:t>
      </w:r>
      <w:r w:rsidR="0037295E" w:rsidRPr="0083278F">
        <w:rPr>
          <w:color w:val="000000" w:themeColor="text1"/>
          <w:sz w:val="16"/>
          <w:szCs w:val="16"/>
        </w:rPr>
        <w:t>ided and &lt;include the following&gt;</w:t>
      </w:r>
    </w:p>
    <w:p w:rsidR="00AE4831" w:rsidRPr="0083278F" w:rsidRDefault="008A471C" w:rsidP="0083278F">
      <w:pPr>
        <w:pStyle w:val="PR1"/>
        <w:spacing w:line="360" w:lineRule="auto"/>
        <w:jc w:val="both"/>
        <w:rPr>
          <w:color w:val="000000" w:themeColor="text1"/>
          <w:sz w:val="16"/>
          <w:szCs w:val="16"/>
        </w:rPr>
      </w:pPr>
      <w:r w:rsidRPr="0083278F">
        <w:rPr>
          <w:color w:val="000000" w:themeColor="text1"/>
          <w:sz w:val="16"/>
          <w:szCs w:val="16"/>
        </w:rPr>
        <w:t xml:space="preserve">Site – Pan/Tilt/Zoom cameras </w:t>
      </w:r>
      <w:r w:rsidR="006A0764" w:rsidRPr="0083278F">
        <w:rPr>
          <w:color w:val="000000" w:themeColor="text1"/>
          <w:sz w:val="16"/>
          <w:szCs w:val="16"/>
        </w:rPr>
        <w:t>are</w:t>
      </w:r>
      <w:r w:rsidRPr="0083278F">
        <w:rPr>
          <w:color w:val="000000" w:themeColor="text1"/>
          <w:sz w:val="16"/>
          <w:szCs w:val="16"/>
        </w:rPr>
        <w:t xml:space="preserve"> placed where there is high volume of vehicular activity.  </w:t>
      </w:r>
      <w:r w:rsidR="003D58D2" w:rsidRPr="0083278F">
        <w:rPr>
          <w:color w:val="000000" w:themeColor="text1"/>
          <w:sz w:val="16"/>
          <w:szCs w:val="16"/>
        </w:rPr>
        <w:t>&lt;To be validated during the design phase&gt;</w:t>
      </w:r>
    </w:p>
    <w:p w:rsidR="00AE4831" w:rsidRPr="0083278F" w:rsidRDefault="008A471C" w:rsidP="0083278F">
      <w:pPr>
        <w:pStyle w:val="PR1"/>
        <w:spacing w:line="360" w:lineRule="auto"/>
        <w:jc w:val="both"/>
        <w:rPr>
          <w:color w:val="000000" w:themeColor="text1"/>
          <w:sz w:val="16"/>
          <w:szCs w:val="16"/>
        </w:rPr>
      </w:pPr>
      <w:r w:rsidRPr="0083278F">
        <w:rPr>
          <w:color w:val="000000" w:themeColor="text1"/>
          <w:sz w:val="16"/>
          <w:szCs w:val="16"/>
        </w:rPr>
        <w:t xml:space="preserve">Exit Doors - </w:t>
      </w:r>
      <w:r w:rsidR="00EC698C" w:rsidRPr="0083278F">
        <w:rPr>
          <w:color w:val="000000" w:themeColor="text1"/>
          <w:sz w:val="16"/>
          <w:szCs w:val="16"/>
        </w:rPr>
        <w:t>&lt;Validate as Yes/No&gt;</w:t>
      </w:r>
      <w:r w:rsidRPr="0083278F">
        <w:rPr>
          <w:color w:val="000000" w:themeColor="text1"/>
          <w:sz w:val="16"/>
          <w:szCs w:val="16"/>
        </w:rPr>
        <w:t xml:space="preserve">Fixed cameras </w:t>
      </w:r>
      <w:r w:rsidR="006A0764" w:rsidRPr="0083278F">
        <w:rPr>
          <w:color w:val="000000" w:themeColor="text1"/>
          <w:sz w:val="16"/>
          <w:szCs w:val="16"/>
        </w:rPr>
        <w:t xml:space="preserve">are </w:t>
      </w:r>
      <w:r w:rsidRPr="0083278F">
        <w:rPr>
          <w:color w:val="000000" w:themeColor="text1"/>
          <w:sz w:val="16"/>
          <w:szCs w:val="16"/>
        </w:rPr>
        <w:t>placed where there are building exit doors.</w:t>
      </w:r>
    </w:p>
    <w:p w:rsidR="00AE4831" w:rsidRPr="0083278F" w:rsidRDefault="008A471C" w:rsidP="0083278F">
      <w:pPr>
        <w:pStyle w:val="PR1"/>
        <w:spacing w:line="360" w:lineRule="auto"/>
        <w:jc w:val="both"/>
        <w:rPr>
          <w:color w:val="000000" w:themeColor="text1"/>
          <w:sz w:val="16"/>
          <w:szCs w:val="16"/>
        </w:rPr>
      </w:pPr>
      <w:r w:rsidRPr="0083278F">
        <w:rPr>
          <w:color w:val="000000" w:themeColor="text1"/>
          <w:sz w:val="16"/>
          <w:szCs w:val="16"/>
        </w:rPr>
        <w:t xml:space="preserve">Dock Areas – </w:t>
      </w:r>
      <w:r w:rsidR="00EC698C" w:rsidRPr="0083278F">
        <w:rPr>
          <w:color w:val="000000" w:themeColor="text1"/>
          <w:sz w:val="16"/>
          <w:szCs w:val="16"/>
        </w:rPr>
        <w:t>&lt;Validate as Yes/No&gt;</w:t>
      </w:r>
      <w:r w:rsidRPr="0083278F">
        <w:rPr>
          <w:color w:val="000000" w:themeColor="text1"/>
          <w:sz w:val="16"/>
          <w:szCs w:val="16"/>
        </w:rPr>
        <w:t xml:space="preserve">Fixed cameras </w:t>
      </w:r>
      <w:r w:rsidR="006A0764" w:rsidRPr="0083278F">
        <w:rPr>
          <w:color w:val="000000" w:themeColor="text1"/>
          <w:sz w:val="16"/>
          <w:szCs w:val="16"/>
        </w:rPr>
        <w:t xml:space="preserve">are </w:t>
      </w:r>
      <w:r w:rsidRPr="0083278F">
        <w:rPr>
          <w:color w:val="000000" w:themeColor="text1"/>
          <w:sz w:val="16"/>
          <w:szCs w:val="16"/>
        </w:rPr>
        <w:t xml:space="preserve">placed to observe incoming and outgoing activity.  </w:t>
      </w:r>
    </w:p>
    <w:p w:rsidR="00AE4831" w:rsidRPr="0083278F" w:rsidRDefault="008A471C" w:rsidP="0083278F">
      <w:pPr>
        <w:pStyle w:val="PR1"/>
        <w:spacing w:line="360" w:lineRule="auto"/>
        <w:jc w:val="both"/>
        <w:rPr>
          <w:color w:val="000000" w:themeColor="text1"/>
          <w:sz w:val="16"/>
          <w:szCs w:val="16"/>
        </w:rPr>
      </w:pPr>
      <w:r w:rsidRPr="0083278F">
        <w:rPr>
          <w:color w:val="000000" w:themeColor="text1"/>
          <w:sz w:val="16"/>
          <w:szCs w:val="16"/>
        </w:rPr>
        <w:t xml:space="preserve">Building Interior – </w:t>
      </w:r>
      <w:r w:rsidR="00EC698C" w:rsidRPr="0083278F">
        <w:rPr>
          <w:color w:val="000000" w:themeColor="text1"/>
          <w:sz w:val="16"/>
          <w:szCs w:val="16"/>
        </w:rPr>
        <w:t>&lt;Validate as Yes/No&gt;</w:t>
      </w:r>
      <w:r w:rsidRPr="0083278F">
        <w:rPr>
          <w:color w:val="000000" w:themeColor="text1"/>
          <w:sz w:val="16"/>
          <w:szCs w:val="16"/>
        </w:rPr>
        <w:t xml:space="preserve">Fixed cameras </w:t>
      </w:r>
      <w:r w:rsidR="006A0764" w:rsidRPr="0083278F">
        <w:rPr>
          <w:color w:val="000000" w:themeColor="text1"/>
          <w:sz w:val="16"/>
          <w:szCs w:val="16"/>
        </w:rPr>
        <w:t>are</w:t>
      </w:r>
      <w:r w:rsidRPr="0083278F">
        <w:rPr>
          <w:color w:val="000000" w:themeColor="text1"/>
          <w:sz w:val="16"/>
          <w:szCs w:val="16"/>
        </w:rPr>
        <w:t xml:space="preserve"> placed inside elevator cabs, at elevator lobbies, at stairwell doors to observe access onto floors, and at other vertical circulation stair landings.</w:t>
      </w:r>
    </w:p>
    <w:p w:rsidR="00AE4831" w:rsidRPr="0083278F" w:rsidRDefault="008A471C" w:rsidP="0083278F">
      <w:pPr>
        <w:pStyle w:val="PR1"/>
        <w:spacing w:line="360" w:lineRule="auto"/>
        <w:jc w:val="both"/>
        <w:rPr>
          <w:color w:val="000000" w:themeColor="text1"/>
          <w:sz w:val="16"/>
          <w:szCs w:val="16"/>
        </w:rPr>
      </w:pPr>
      <w:r w:rsidRPr="0083278F">
        <w:rPr>
          <w:color w:val="000000" w:themeColor="text1"/>
          <w:sz w:val="16"/>
          <w:szCs w:val="16"/>
        </w:rPr>
        <w:t xml:space="preserve">Blue Phones – </w:t>
      </w:r>
      <w:r w:rsidR="00EC698C" w:rsidRPr="0083278F">
        <w:rPr>
          <w:color w:val="000000" w:themeColor="text1"/>
          <w:sz w:val="16"/>
          <w:szCs w:val="16"/>
        </w:rPr>
        <w:t>&lt;Validate as Yes/No&gt;</w:t>
      </w:r>
      <w:r w:rsidRPr="0083278F">
        <w:rPr>
          <w:color w:val="000000" w:themeColor="text1"/>
          <w:sz w:val="16"/>
          <w:szCs w:val="16"/>
        </w:rPr>
        <w:t>cameras will be placed in order that a clear line of site to any blue phones is available.</w:t>
      </w:r>
    </w:p>
    <w:p w:rsidR="00AE4831" w:rsidRPr="0083278F" w:rsidRDefault="008A471C" w:rsidP="0083278F">
      <w:pPr>
        <w:pStyle w:val="PR1"/>
        <w:spacing w:line="360" w:lineRule="auto"/>
        <w:jc w:val="both"/>
        <w:rPr>
          <w:color w:val="000000" w:themeColor="text1"/>
          <w:sz w:val="16"/>
          <w:szCs w:val="16"/>
        </w:rPr>
      </w:pPr>
      <w:r w:rsidRPr="0083278F">
        <w:rPr>
          <w:color w:val="000000" w:themeColor="text1"/>
          <w:sz w:val="16"/>
          <w:szCs w:val="16"/>
        </w:rPr>
        <w:t>Cameras are monitored</w:t>
      </w:r>
      <w:r w:rsidR="0037295E" w:rsidRPr="0083278F">
        <w:rPr>
          <w:color w:val="000000" w:themeColor="text1"/>
          <w:sz w:val="16"/>
          <w:szCs w:val="16"/>
        </w:rPr>
        <w:t xml:space="preserve">/viewed </w:t>
      </w:r>
      <w:r w:rsidRPr="0083278F">
        <w:rPr>
          <w:color w:val="000000" w:themeColor="text1"/>
          <w:sz w:val="16"/>
          <w:szCs w:val="16"/>
        </w:rPr>
        <w:t>&lt;</w:t>
      </w:r>
      <w:r w:rsidR="00EC698C" w:rsidRPr="0083278F">
        <w:rPr>
          <w:color w:val="000000" w:themeColor="text1"/>
          <w:sz w:val="16"/>
          <w:szCs w:val="16"/>
        </w:rPr>
        <w:t>Validate as to method known at time</w:t>
      </w:r>
      <w:r w:rsidRPr="0083278F">
        <w:rPr>
          <w:color w:val="000000" w:themeColor="text1"/>
          <w:sz w:val="16"/>
          <w:szCs w:val="16"/>
        </w:rPr>
        <w:t>&gt;</w:t>
      </w:r>
    </w:p>
    <w:p w:rsidR="00AE4831" w:rsidRPr="0083278F" w:rsidRDefault="00206414" w:rsidP="0083278F">
      <w:pPr>
        <w:pStyle w:val="PR1"/>
        <w:spacing w:line="360" w:lineRule="auto"/>
        <w:jc w:val="both"/>
        <w:rPr>
          <w:color w:val="000000" w:themeColor="text1"/>
          <w:sz w:val="16"/>
          <w:szCs w:val="16"/>
        </w:rPr>
      </w:pPr>
      <w:r w:rsidRPr="0083278F">
        <w:rPr>
          <w:color w:val="000000" w:themeColor="text1"/>
          <w:sz w:val="16"/>
          <w:szCs w:val="16"/>
        </w:rPr>
        <w:t>Remote Door Release Requirements</w:t>
      </w:r>
    </w:p>
    <w:p w:rsidR="00C939C7" w:rsidRPr="0083278F" w:rsidRDefault="00EC698C"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&lt;Validate as Yes/No&gt;</w:t>
      </w:r>
      <w:r w:rsidR="00206414" w:rsidRPr="0083278F">
        <w:rPr>
          <w:rFonts w:cs="Arial"/>
          <w:color w:val="000000" w:themeColor="text1"/>
          <w:sz w:val="16"/>
          <w:szCs w:val="16"/>
        </w:rPr>
        <w:t>Where a remote door release is provided, video cameras and local viewing capabilities will be used to validate request for entry.  Remote door release functions require UTPD approval.</w:t>
      </w:r>
    </w:p>
    <w:p w:rsidR="00C939C7" w:rsidRPr="0083278F" w:rsidRDefault="00EC698C"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&lt;Validate as Yes/No&gt;</w:t>
      </w:r>
      <w:r w:rsidR="00206414" w:rsidRPr="0083278F">
        <w:rPr>
          <w:rFonts w:cs="Arial"/>
          <w:color w:val="000000" w:themeColor="text1"/>
          <w:sz w:val="16"/>
          <w:szCs w:val="16"/>
        </w:rPr>
        <w:t>&lt;Clinical waiting areas shall have remote door release requirements&gt;</w:t>
      </w:r>
    </w:p>
    <w:p w:rsidR="00C939C7" w:rsidRPr="0083278F" w:rsidRDefault="00EC698C"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&lt;Validate as Yes/No&gt;</w:t>
      </w:r>
      <w:r w:rsidR="00206414" w:rsidRPr="0083278F">
        <w:rPr>
          <w:rFonts w:cs="Arial"/>
          <w:color w:val="000000" w:themeColor="text1"/>
          <w:sz w:val="16"/>
          <w:szCs w:val="16"/>
        </w:rPr>
        <w:t>Off campus clinics shall have remote door release requirements.</w:t>
      </w:r>
    </w:p>
    <w:p w:rsidR="00C939C7" w:rsidRPr="0083278F" w:rsidRDefault="00206414" w:rsidP="0083278F">
      <w:pPr>
        <w:pStyle w:val="Subheading"/>
        <w:spacing w:line="360" w:lineRule="auto"/>
        <w:rPr>
          <w:rFonts w:cs="Arial"/>
          <w:color w:val="000000" w:themeColor="text1"/>
          <w:sz w:val="16"/>
          <w:szCs w:val="16"/>
        </w:rPr>
      </w:pPr>
      <w:bookmarkStart w:id="28" w:name="_Toc324145777"/>
      <w:r w:rsidRPr="0083278F">
        <w:rPr>
          <w:rFonts w:cs="Arial"/>
          <w:color w:val="000000" w:themeColor="text1"/>
          <w:sz w:val="16"/>
          <w:szCs w:val="16"/>
        </w:rPr>
        <w:t>RESTRICTED AREAS (WITH HIGH SECURITY) &lt;INCLUDE AS APPLICABLE&gt;</w:t>
      </w:r>
      <w:bookmarkEnd w:id="28"/>
    </w:p>
    <w:p w:rsidR="00AE4831" w:rsidRPr="0083278F" w:rsidRDefault="00206414" w:rsidP="0083278F">
      <w:pPr>
        <w:pStyle w:val="PR1"/>
        <w:spacing w:line="360" w:lineRule="auto"/>
        <w:jc w:val="both"/>
        <w:rPr>
          <w:color w:val="000000" w:themeColor="text1"/>
          <w:sz w:val="16"/>
          <w:szCs w:val="16"/>
        </w:rPr>
      </w:pPr>
      <w:r w:rsidRPr="0083278F">
        <w:rPr>
          <w:color w:val="000000" w:themeColor="text1"/>
          <w:sz w:val="16"/>
          <w:szCs w:val="16"/>
        </w:rPr>
        <w:t>Pharmacy</w:t>
      </w:r>
    </w:p>
    <w:p w:rsidR="00AE4831" w:rsidRPr="0083278F" w:rsidRDefault="00206414" w:rsidP="0083278F">
      <w:pPr>
        <w:pStyle w:val="PR1"/>
        <w:spacing w:line="360" w:lineRule="auto"/>
        <w:jc w:val="both"/>
        <w:rPr>
          <w:color w:val="000000" w:themeColor="text1"/>
          <w:sz w:val="16"/>
          <w:szCs w:val="16"/>
        </w:rPr>
      </w:pPr>
      <w:r w:rsidRPr="0083278F">
        <w:rPr>
          <w:color w:val="000000" w:themeColor="text1"/>
          <w:sz w:val="16"/>
          <w:szCs w:val="16"/>
        </w:rPr>
        <w:t>Cash Handling</w:t>
      </w:r>
    </w:p>
    <w:p w:rsidR="00AE4831" w:rsidRPr="0083278F" w:rsidRDefault="00206414" w:rsidP="0083278F">
      <w:pPr>
        <w:pStyle w:val="PR1"/>
        <w:spacing w:line="360" w:lineRule="auto"/>
        <w:jc w:val="both"/>
        <w:rPr>
          <w:color w:val="000000" w:themeColor="text1"/>
          <w:sz w:val="16"/>
          <w:szCs w:val="16"/>
        </w:rPr>
      </w:pPr>
      <w:r w:rsidRPr="0083278F">
        <w:rPr>
          <w:color w:val="000000" w:themeColor="text1"/>
          <w:sz w:val="16"/>
          <w:szCs w:val="16"/>
        </w:rPr>
        <w:t>Morgue</w:t>
      </w:r>
    </w:p>
    <w:p w:rsidR="00AE4831" w:rsidRPr="0083278F" w:rsidRDefault="00206414" w:rsidP="0083278F">
      <w:pPr>
        <w:pStyle w:val="PR1"/>
        <w:spacing w:line="360" w:lineRule="auto"/>
        <w:jc w:val="both"/>
        <w:rPr>
          <w:color w:val="000000" w:themeColor="text1"/>
          <w:sz w:val="16"/>
          <w:szCs w:val="16"/>
        </w:rPr>
      </w:pPr>
      <w:r w:rsidRPr="0083278F">
        <w:rPr>
          <w:color w:val="000000" w:themeColor="text1"/>
          <w:sz w:val="16"/>
          <w:szCs w:val="16"/>
        </w:rPr>
        <w:t>Vivarium</w:t>
      </w:r>
    </w:p>
    <w:p w:rsidR="00AE4831" w:rsidRPr="0083278F" w:rsidRDefault="00206414" w:rsidP="0083278F">
      <w:pPr>
        <w:pStyle w:val="PR1"/>
        <w:spacing w:line="360" w:lineRule="auto"/>
        <w:jc w:val="both"/>
        <w:rPr>
          <w:color w:val="000000" w:themeColor="text1"/>
          <w:sz w:val="16"/>
          <w:szCs w:val="16"/>
        </w:rPr>
      </w:pPr>
      <w:r w:rsidRPr="0083278F">
        <w:rPr>
          <w:color w:val="000000" w:themeColor="text1"/>
          <w:sz w:val="16"/>
          <w:szCs w:val="16"/>
        </w:rPr>
        <w:t>Data Center</w:t>
      </w:r>
    </w:p>
    <w:p w:rsidR="00A343DC" w:rsidRPr="0083278F" w:rsidRDefault="00A343DC" w:rsidP="0083278F">
      <w:pPr>
        <w:pStyle w:val="PR1"/>
        <w:spacing w:line="360" w:lineRule="auto"/>
        <w:jc w:val="both"/>
        <w:rPr>
          <w:color w:val="000000" w:themeColor="text1"/>
          <w:sz w:val="16"/>
          <w:szCs w:val="16"/>
        </w:rPr>
      </w:pPr>
      <w:r w:rsidRPr="0083278F">
        <w:rPr>
          <w:color w:val="000000" w:themeColor="text1"/>
          <w:sz w:val="16"/>
          <w:szCs w:val="16"/>
        </w:rPr>
        <w:t>Irradiators</w:t>
      </w:r>
    </w:p>
    <w:p w:rsidR="00AE4831" w:rsidRPr="0083278F" w:rsidRDefault="00206414" w:rsidP="0083278F">
      <w:pPr>
        <w:pStyle w:val="PR1"/>
        <w:spacing w:line="360" w:lineRule="auto"/>
        <w:jc w:val="both"/>
        <w:rPr>
          <w:color w:val="000000" w:themeColor="text1"/>
          <w:sz w:val="16"/>
          <w:szCs w:val="16"/>
        </w:rPr>
      </w:pPr>
      <w:r w:rsidRPr="0083278F">
        <w:rPr>
          <w:color w:val="000000" w:themeColor="text1"/>
          <w:sz w:val="16"/>
          <w:szCs w:val="16"/>
        </w:rPr>
        <w:lastRenderedPageBreak/>
        <w:t>High Voltage Rooms</w:t>
      </w:r>
    </w:p>
    <w:p w:rsidR="00AE4831" w:rsidRPr="0083278F" w:rsidRDefault="00206414" w:rsidP="0083278F">
      <w:pPr>
        <w:pStyle w:val="PR1"/>
        <w:spacing w:line="360" w:lineRule="auto"/>
        <w:jc w:val="both"/>
        <w:rPr>
          <w:color w:val="000000" w:themeColor="text1"/>
          <w:sz w:val="16"/>
          <w:szCs w:val="16"/>
        </w:rPr>
      </w:pPr>
      <w:r w:rsidRPr="0083278F">
        <w:rPr>
          <w:color w:val="000000" w:themeColor="text1"/>
          <w:sz w:val="16"/>
          <w:szCs w:val="16"/>
        </w:rPr>
        <w:t>Other areas (review with UTPD)</w:t>
      </w:r>
    </w:p>
    <w:p w:rsidR="00C939C7" w:rsidRPr="0083278F" w:rsidRDefault="00206414" w:rsidP="0083278F">
      <w:pPr>
        <w:pStyle w:val="PR1"/>
        <w:spacing w:line="360" w:lineRule="auto"/>
        <w:jc w:val="both"/>
        <w:rPr>
          <w:color w:val="000000" w:themeColor="text1"/>
          <w:sz w:val="16"/>
          <w:szCs w:val="16"/>
        </w:rPr>
      </w:pPr>
      <w:r w:rsidRPr="0083278F">
        <w:rPr>
          <w:color w:val="000000" w:themeColor="text1"/>
          <w:sz w:val="16"/>
          <w:szCs w:val="16"/>
        </w:rPr>
        <w:t>NOTE: Special access arrangements will be developed and may also restrict access by Facilities, O&amp;M, and EH&amp;S as determined by those departments for safety, regulatory and institutional compliance purposes.</w:t>
      </w:r>
    </w:p>
    <w:p w:rsidR="00AF7A3B" w:rsidRPr="0083278F" w:rsidRDefault="00AF7A3B" w:rsidP="0083278F">
      <w:pPr>
        <w:pStyle w:val="Subheading"/>
        <w:spacing w:line="360" w:lineRule="auto"/>
        <w:rPr>
          <w:rFonts w:cs="Arial"/>
          <w:color w:val="000000" w:themeColor="text1"/>
          <w:sz w:val="16"/>
          <w:szCs w:val="16"/>
        </w:rPr>
      </w:pPr>
      <w:r w:rsidRPr="0083278F">
        <w:rPr>
          <w:rFonts w:cs="Arial"/>
          <w:color w:val="000000" w:themeColor="text1"/>
          <w:sz w:val="16"/>
          <w:szCs w:val="16"/>
        </w:rPr>
        <w:t>SPECIAL EVENTS</w:t>
      </w:r>
    </w:p>
    <w:p w:rsidR="00AF7A3B" w:rsidRPr="0083278F" w:rsidRDefault="00616FB7" w:rsidP="0083278F">
      <w:pPr>
        <w:pStyle w:val="PR1"/>
        <w:spacing w:line="360" w:lineRule="auto"/>
        <w:jc w:val="both"/>
        <w:rPr>
          <w:color w:val="000000" w:themeColor="text1"/>
          <w:sz w:val="16"/>
          <w:szCs w:val="16"/>
        </w:rPr>
      </w:pPr>
      <w:r w:rsidRPr="0083278F">
        <w:rPr>
          <w:color w:val="000000" w:themeColor="text1"/>
          <w:sz w:val="16"/>
          <w:szCs w:val="16"/>
        </w:rPr>
        <w:t xml:space="preserve">Reference </w:t>
      </w:r>
      <w:r w:rsidR="000B747D" w:rsidRPr="0083278F">
        <w:rPr>
          <w:color w:val="000000" w:themeColor="text1"/>
          <w:sz w:val="16"/>
          <w:szCs w:val="16"/>
        </w:rPr>
        <w:t>S</w:t>
      </w:r>
      <w:r w:rsidRPr="0083278F">
        <w:rPr>
          <w:color w:val="000000" w:themeColor="text1"/>
          <w:sz w:val="16"/>
          <w:szCs w:val="16"/>
        </w:rPr>
        <w:t xml:space="preserve">ection 8 </w:t>
      </w:r>
      <w:r w:rsidR="000B747D" w:rsidRPr="0083278F">
        <w:rPr>
          <w:color w:val="000000" w:themeColor="text1"/>
          <w:sz w:val="16"/>
          <w:szCs w:val="16"/>
        </w:rPr>
        <w:t xml:space="preserve">of this document for </w:t>
      </w:r>
      <w:r w:rsidRPr="0083278F">
        <w:rPr>
          <w:color w:val="000000" w:themeColor="text1"/>
          <w:sz w:val="16"/>
          <w:szCs w:val="16"/>
        </w:rPr>
        <w:t>Conference Services</w:t>
      </w:r>
      <w:r w:rsidR="000B747D" w:rsidRPr="0083278F">
        <w:rPr>
          <w:color w:val="000000" w:themeColor="text1"/>
          <w:sz w:val="16"/>
          <w:szCs w:val="16"/>
        </w:rPr>
        <w:t>.</w:t>
      </w:r>
    </w:p>
    <w:p w:rsidR="00206414" w:rsidRPr="0083278F" w:rsidRDefault="00206414" w:rsidP="0083278F">
      <w:pPr>
        <w:widowControl/>
        <w:spacing w:line="360" w:lineRule="auto"/>
        <w:ind w:left="0" w:firstLine="0"/>
        <w:jc w:val="both"/>
        <w:rPr>
          <w:rFonts w:cs="Arial"/>
          <w:b/>
          <w:caps/>
          <w:color w:val="000000" w:themeColor="text1"/>
          <w:sz w:val="16"/>
          <w:szCs w:val="16"/>
        </w:rPr>
      </w:pPr>
      <w:r w:rsidRPr="0083278F">
        <w:rPr>
          <w:rFonts w:cs="Arial"/>
          <w:color w:val="000000" w:themeColor="text1"/>
          <w:sz w:val="16"/>
          <w:szCs w:val="16"/>
        </w:rPr>
        <w:br w:type="page"/>
      </w:r>
    </w:p>
    <w:p w:rsidR="00545609" w:rsidRPr="0083278F" w:rsidRDefault="00545609" w:rsidP="0083278F">
      <w:pPr>
        <w:pStyle w:val="PRT"/>
        <w:spacing w:line="360" w:lineRule="auto"/>
        <w:rPr>
          <w:rFonts w:cs="Arial"/>
          <w:color w:val="000000" w:themeColor="text1"/>
          <w:sz w:val="16"/>
          <w:szCs w:val="16"/>
        </w:rPr>
      </w:pPr>
      <w:bookmarkStart w:id="29" w:name="_Toc324145778"/>
      <w:r w:rsidRPr="0083278F">
        <w:rPr>
          <w:rFonts w:cs="Arial"/>
          <w:color w:val="000000" w:themeColor="text1"/>
          <w:sz w:val="16"/>
          <w:szCs w:val="16"/>
        </w:rPr>
        <w:lastRenderedPageBreak/>
        <w:t>environmental health and safety</w:t>
      </w:r>
      <w:bookmarkEnd w:id="29"/>
    </w:p>
    <w:p w:rsidR="00AE4831" w:rsidRPr="0083278F" w:rsidRDefault="00B42DE7" w:rsidP="0083278F">
      <w:pPr>
        <w:pStyle w:val="Subheading"/>
        <w:spacing w:line="360" w:lineRule="auto"/>
        <w:rPr>
          <w:rFonts w:cs="Arial"/>
          <w:color w:val="000000" w:themeColor="text1"/>
          <w:sz w:val="16"/>
          <w:szCs w:val="16"/>
        </w:rPr>
      </w:pPr>
      <w:bookmarkStart w:id="30" w:name="_Toc324145779"/>
      <w:r w:rsidRPr="0083278F">
        <w:rPr>
          <w:rFonts w:cs="Arial"/>
          <w:color w:val="000000" w:themeColor="text1"/>
          <w:sz w:val="16"/>
          <w:szCs w:val="16"/>
        </w:rPr>
        <w:t>Overview</w:t>
      </w:r>
      <w:bookmarkEnd w:id="30"/>
    </w:p>
    <w:p w:rsidR="00AE4831" w:rsidRPr="0083278F" w:rsidRDefault="00B42DE7" w:rsidP="0083278F">
      <w:pPr>
        <w:pStyle w:val="PR1"/>
        <w:spacing w:line="360" w:lineRule="auto"/>
        <w:jc w:val="both"/>
        <w:rPr>
          <w:color w:val="000000" w:themeColor="text1"/>
          <w:sz w:val="16"/>
          <w:szCs w:val="16"/>
        </w:rPr>
      </w:pPr>
      <w:r w:rsidRPr="0083278F">
        <w:rPr>
          <w:color w:val="000000" w:themeColor="text1"/>
          <w:sz w:val="16"/>
          <w:szCs w:val="16"/>
        </w:rPr>
        <w:t>The Environmental Health and Safety (EH&amp;S) department is… (EH&amp;S Goal/Mission statement)</w:t>
      </w:r>
    </w:p>
    <w:p w:rsidR="00AE4831" w:rsidRPr="0083278F" w:rsidRDefault="000B747D" w:rsidP="0083278F">
      <w:pPr>
        <w:pStyle w:val="PR1"/>
        <w:spacing w:line="360" w:lineRule="auto"/>
        <w:jc w:val="both"/>
        <w:rPr>
          <w:color w:val="000000" w:themeColor="text1"/>
          <w:sz w:val="16"/>
          <w:szCs w:val="16"/>
        </w:rPr>
      </w:pPr>
      <w:r w:rsidRPr="0083278F">
        <w:rPr>
          <w:color w:val="000000" w:themeColor="text1"/>
          <w:sz w:val="16"/>
          <w:szCs w:val="16"/>
        </w:rPr>
        <w:t>For</w:t>
      </w:r>
      <w:r w:rsidR="00B42DE7" w:rsidRPr="0083278F">
        <w:rPr>
          <w:color w:val="000000" w:themeColor="text1"/>
          <w:sz w:val="16"/>
          <w:szCs w:val="16"/>
        </w:rPr>
        <w:t xml:space="preserve"> question</w:t>
      </w:r>
      <w:r w:rsidRPr="0083278F">
        <w:rPr>
          <w:color w:val="000000" w:themeColor="text1"/>
          <w:sz w:val="16"/>
          <w:szCs w:val="16"/>
        </w:rPr>
        <w:t>s</w:t>
      </w:r>
      <w:r w:rsidR="00B42DE7" w:rsidRPr="0083278F">
        <w:rPr>
          <w:color w:val="000000" w:themeColor="text1"/>
          <w:sz w:val="16"/>
          <w:szCs w:val="16"/>
        </w:rPr>
        <w:t>, call 713-792-2888 and ask to talk with one of the EH&amp;S subject experts below:</w:t>
      </w:r>
    </w:p>
    <w:p w:rsidR="00FE38A1" w:rsidRPr="0083278F" w:rsidRDefault="00B42DE7"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Orientation and general safety: &lt;</w:t>
      </w:r>
      <w:r w:rsidR="00E305AD" w:rsidRPr="0083278F">
        <w:rPr>
          <w:rFonts w:cs="Arial"/>
          <w:color w:val="000000" w:themeColor="text1"/>
          <w:sz w:val="16"/>
          <w:szCs w:val="16"/>
        </w:rPr>
        <w:t>Enter current EH&amp;S contact as provided</w:t>
      </w:r>
      <w:r w:rsidRPr="0083278F">
        <w:rPr>
          <w:rFonts w:cs="Arial"/>
          <w:color w:val="000000" w:themeColor="text1"/>
          <w:sz w:val="16"/>
          <w:szCs w:val="16"/>
        </w:rPr>
        <w:t>&gt;</w:t>
      </w:r>
    </w:p>
    <w:p w:rsidR="00FE38A1" w:rsidRPr="0083278F" w:rsidRDefault="00B42DE7"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Training: &lt;</w:t>
      </w:r>
      <w:r w:rsidR="00E305AD" w:rsidRPr="0083278F">
        <w:rPr>
          <w:rFonts w:cs="Arial"/>
          <w:color w:val="000000" w:themeColor="text1"/>
          <w:sz w:val="16"/>
          <w:szCs w:val="16"/>
        </w:rPr>
        <w:t>Enter current EH&amp;S contact as provided</w:t>
      </w:r>
      <w:r w:rsidRPr="0083278F">
        <w:rPr>
          <w:rFonts w:cs="Arial"/>
          <w:color w:val="000000" w:themeColor="text1"/>
          <w:sz w:val="16"/>
          <w:szCs w:val="16"/>
        </w:rPr>
        <w:t>&gt;</w:t>
      </w:r>
    </w:p>
    <w:p w:rsidR="00FE38A1" w:rsidRPr="0083278F" w:rsidRDefault="00B42DE7"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Department Emergency Plan assistance: </w:t>
      </w:r>
      <w:r w:rsidR="00C84017" w:rsidRPr="0083278F">
        <w:rPr>
          <w:rFonts w:cs="Arial"/>
          <w:color w:val="000000" w:themeColor="text1"/>
          <w:sz w:val="16"/>
          <w:szCs w:val="16"/>
        </w:rPr>
        <w:t>&lt;</w:t>
      </w:r>
      <w:r w:rsidR="00E305AD" w:rsidRPr="0083278F">
        <w:rPr>
          <w:rFonts w:cs="Arial"/>
          <w:color w:val="000000" w:themeColor="text1"/>
          <w:sz w:val="16"/>
          <w:szCs w:val="16"/>
        </w:rPr>
        <w:t>Enter current EH&amp;S contact as provided</w:t>
      </w:r>
      <w:r w:rsidR="00C84017" w:rsidRPr="0083278F">
        <w:rPr>
          <w:rFonts w:cs="Arial"/>
          <w:color w:val="000000" w:themeColor="text1"/>
          <w:sz w:val="16"/>
          <w:szCs w:val="16"/>
        </w:rPr>
        <w:t>&gt;</w:t>
      </w:r>
    </w:p>
    <w:p w:rsidR="00AE4831" w:rsidRPr="0083278F" w:rsidRDefault="00B42DE7" w:rsidP="0083278F">
      <w:pPr>
        <w:pStyle w:val="Subheading"/>
        <w:spacing w:line="360" w:lineRule="auto"/>
        <w:rPr>
          <w:rFonts w:cs="Arial"/>
          <w:color w:val="000000" w:themeColor="text1"/>
          <w:sz w:val="16"/>
          <w:szCs w:val="16"/>
        </w:rPr>
      </w:pPr>
      <w:bookmarkStart w:id="31" w:name="_Toc324145780"/>
      <w:r w:rsidRPr="0083278F">
        <w:rPr>
          <w:rFonts w:cs="Arial"/>
          <w:color w:val="000000" w:themeColor="text1"/>
          <w:sz w:val="16"/>
          <w:szCs w:val="16"/>
        </w:rPr>
        <w:t>fire alarms</w:t>
      </w:r>
      <w:bookmarkEnd w:id="31"/>
    </w:p>
    <w:p w:rsidR="00E305AD" w:rsidRPr="0083278F" w:rsidRDefault="00B42DE7" w:rsidP="0083278F">
      <w:pPr>
        <w:pStyle w:val="PR1"/>
        <w:spacing w:line="360" w:lineRule="auto"/>
        <w:jc w:val="both"/>
        <w:rPr>
          <w:color w:val="000000" w:themeColor="text1"/>
          <w:sz w:val="16"/>
          <w:szCs w:val="16"/>
        </w:rPr>
      </w:pPr>
      <w:r w:rsidRPr="0083278F">
        <w:rPr>
          <w:color w:val="000000" w:themeColor="text1"/>
          <w:sz w:val="16"/>
          <w:szCs w:val="16"/>
        </w:rPr>
        <w:t xml:space="preserve">Fire alarms will activate sound and visual alarms in spaces on the </w:t>
      </w:r>
      <w:r w:rsidR="0041354C" w:rsidRPr="0083278F">
        <w:rPr>
          <w:color w:val="000000" w:themeColor="text1"/>
          <w:sz w:val="16"/>
          <w:szCs w:val="16"/>
        </w:rPr>
        <w:t>floor</w:t>
      </w:r>
      <w:r w:rsidRPr="0083278F">
        <w:rPr>
          <w:color w:val="000000" w:themeColor="text1"/>
          <w:sz w:val="16"/>
          <w:szCs w:val="16"/>
        </w:rPr>
        <w:t xml:space="preserve"> where the alarm is activated, and on the immediate floors above and below</w:t>
      </w:r>
      <w:r w:rsidR="00E305AD" w:rsidRPr="0083278F">
        <w:rPr>
          <w:color w:val="000000" w:themeColor="text1"/>
          <w:sz w:val="16"/>
          <w:szCs w:val="16"/>
        </w:rPr>
        <w:t>&lt;Validate as Yes/No&gt;</w:t>
      </w:r>
      <w:r w:rsidRPr="0083278F">
        <w:rPr>
          <w:color w:val="000000" w:themeColor="text1"/>
          <w:sz w:val="16"/>
          <w:szCs w:val="16"/>
        </w:rPr>
        <w:t xml:space="preserve">.  </w:t>
      </w:r>
    </w:p>
    <w:p w:rsidR="00E305AD" w:rsidRPr="0083278F" w:rsidRDefault="00E305AD" w:rsidP="0083278F">
      <w:pPr>
        <w:pStyle w:val="PR1"/>
        <w:spacing w:line="360" w:lineRule="auto"/>
        <w:jc w:val="both"/>
        <w:rPr>
          <w:color w:val="000000" w:themeColor="text1"/>
          <w:sz w:val="16"/>
          <w:szCs w:val="16"/>
        </w:rPr>
      </w:pPr>
      <w:r w:rsidRPr="0083278F">
        <w:rPr>
          <w:color w:val="000000" w:themeColor="text1"/>
          <w:sz w:val="16"/>
          <w:szCs w:val="16"/>
        </w:rPr>
        <w:t>Marshalling areas will be in designated area on</w:t>
      </w:r>
      <w:r w:rsidR="00B42DE7" w:rsidRPr="0083278F">
        <w:rPr>
          <w:color w:val="000000" w:themeColor="text1"/>
          <w:sz w:val="16"/>
          <w:szCs w:val="16"/>
        </w:rPr>
        <w:t>&lt;</w:t>
      </w:r>
      <w:r w:rsidRPr="0083278F">
        <w:rPr>
          <w:color w:val="000000" w:themeColor="text1"/>
          <w:sz w:val="16"/>
          <w:szCs w:val="16"/>
        </w:rPr>
        <w:t>List levels and/or location</w:t>
      </w:r>
      <w:r w:rsidR="00B42DE7" w:rsidRPr="0083278F">
        <w:rPr>
          <w:color w:val="000000" w:themeColor="text1"/>
          <w:sz w:val="16"/>
          <w:szCs w:val="16"/>
        </w:rPr>
        <w:t xml:space="preserve">&gt;.  </w:t>
      </w:r>
    </w:p>
    <w:p w:rsidR="00AE4831" w:rsidRPr="0083278F" w:rsidRDefault="00E305AD" w:rsidP="0083278F">
      <w:pPr>
        <w:pStyle w:val="PR1"/>
        <w:spacing w:line="360" w:lineRule="auto"/>
        <w:jc w:val="both"/>
        <w:rPr>
          <w:color w:val="000000" w:themeColor="text1"/>
          <w:sz w:val="16"/>
          <w:szCs w:val="16"/>
        </w:rPr>
      </w:pPr>
      <w:r w:rsidRPr="0083278F">
        <w:rPr>
          <w:color w:val="000000" w:themeColor="text1"/>
          <w:sz w:val="16"/>
          <w:szCs w:val="16"/>
        </w:rPr>
        <w:t>Fire Wardens &lt;list current known &gt;</w:t>
      </w:r>
    </w:p>
    <w:p w:rsidR="00AE4831" w:rsidRPr="0083278F" w:rsidRDefault="00B42DE7" w:rsidP="0083278F">
      <w:pPr>
        <w:pStyle w:val="PR1"/>
        <w:spacing w:line="360" w:lineRule="auto"/>
        <w:jc w:val="both"/>
        <w:rPr>
          <w:color w:val="000000" w:themeColor="text1"/>
          <w:sz w:val="16"/>
          <w:szCs w:val="16"/>
        </w:rPr>
      </w:pPr>
      <w:r w:rsidRPr="0083278F">
        <w:rPr>
          <w:color w:val="000000" w:themeColor="text1"/>
          <w:sz w:val="16"/>
          <w:szCs w:val="16"/>
        </w:rPr>
        <w:t>Evacuation Maps/Locations</w:t>
      </w:r>
      <w:r w:rsidR="00E305AD" w:rsidRPr="0083278F">
        <w:rPr>
          <w:color w:val="000000" w:themeColor="text1"/>
          <w:sz w:val="16"/>
          <w:szCs w:val="16"/>
        </w:rPr>
        <w:t>&lt;Provide location to be found or provide as attachment as known.&gt;</w:t>
      </w:r>
    </w:p>
    <w:p w:rsidR="00AE4831" w:rsidRPr="0083278F" w:rsidRDefault="00C84017" w:rsidP="0083278F">
      <w:pPr>
        <w:pStyle w:val="Subheading"/>
        <w:spacing w:line="360" w:lineRule="auto"/>
        <w:rPr>
          <w:rFonts w:cs="Arial"/>
          <w:color w:val="000000" w:themeColor="text1"/>
          <w:sz w:val="16"/>
          <w:szCs w:val="16"/>
        </w:rPr>
      </w:pPr>
      <w:bookmarkStart w:id="32" w:name="_Toc324145781"/>
      <w:r w:rsidRPr="0083278F">
        <w:rPr>
          <w:rFonts w:cs="Arial"/>
          <w:color w:val="000000" w:themeColor="text1"/>
          <w:sz w:val="16"/>
          <w:szCs w:val="16"/>
        </w:rPr>
        <w:t>General fire alarm response and evacuation plan</w:t>
      </w:r>
      <w:bookmarkEnd w:id="32"/>
    </w:p>
    <w:p w:rsidR="00AE4831" w:rsidRPr="0083278F" w:rsidRDefault="00C84017" w:rsidP="0083278F">
      <w:pPr>
        <w:pStyle w:val="PR1"/>
        <w:spacing w:line="360" w:lineRule="auto"/>
        <w:jc w:val="both"/>
        <w:rPr>
          <w:color w:val="000000" w:themeColor="text1"/>
          <w:sz w:val="16"/>
          <w:szCs w:val="16"/>
        </w:rPr>
      </w:pPr>
      <w:r w:rsidRPr="0083278F">
        <w:rPr>
          <w:color w:val="000000" w:themeColor="text1"/>
          <w:sz w:val="16"/>
          <w:szCs w:val="16"/>
        </w:rPr>
        <w:t xml:space="preserve">The following is a general overview of the evacuation and fire alarm response procedures for the Building. </w:t>
      </w:r>
    </w:p>
    <w:p w:rsidR="00FE38A1" w:rsidRPr="0083278F" w:rsidRDefault="00C84017"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&lt;</w:t>
      </w:r>
      <w:r w:rsidR="00E305AD" w:rsidRPr="0083278F">
        <w:rPr>
          <w:rFonts w:cs="Arial"/>
          <w:color w:val="000000" w:themeColor="text1"/>
          <w:sz w:val="16"/>
          <w:szCs w:val="16"/>
        </w:rPr>
        <w:t>Provide when known, available or defined</w:t>
      </w:r>
      <w:r w:rsidRPr="0083278F">
        <w:rPr>
          <w:rFonts w:cs="Arial"/>
          <w:color w:val="000000" w:themeColor="text1"/>
          <w:sz w:val="16"/>
          <w:szCs w:val="16"/>
        </w:rPr>
        <w:t>&gt;</w:t>
      </w:r>
    </w:p>
    <w:p w:rsidR="00AE4831" w:rsidRPr="0083278F" w:rsidRDefault="00C84017" w:rsidP="0083278F">
      <w:pPr>
        <w:pStyle w:val="PR1"/>
        <w:spacing w:line="360" w:lineRule="auto"/>
        <w:jc w:val="both"/>
        <w:rPr>
          <w:color w:val="000000" w:themeColor="text1"/>
          <w:sz w:val="16"/>
          <w:szCs w:val="16"/>
        </w:rPr>
      </w:pPr>
      <w:r w:rsidRPr="0083278F">
        <w:rPr>
          <w:color w:val="000000" w:themeColor="text1"/>
          <w:sz w:val="16"/>
          <w:szCs w:val="16"/>
        </w:rPr>
        <w:t>Do not re-enter the building until the Houston Fire Department or UTPD has given instructions that it is safe to return.</w:t>
      </w:r>
      <w:r w:rsidR="00E305AD" w:rsidRPr="0083278F">
        <w:rPr>
          <w:color w:val="000000" w:themeColor="text1"/>
          <w:sz w:val="16"/>
          <w:szCs w:val="16"/>
        </w:rPr>
        <w:t>&lt;Validate as Yes/No&gt;</w:t>
      </w:r>
    </w:p>
    <w:p w:rsidR="00AE4831" w:rsidRPr="0083278F" w:rsidRDefault="00545609" w:rsidP="0083278F">
      <w:pPr>
        <w:pStyle w:val="Subheading"/>
        <w:spacing w:line="360" w:lineRule="auto"/>
        <w:rPr>
          <w:rFonts w:cs="Arial"/>
          <w:color w:val="000000" w:themeColor="text1"/>
          <w:sz w:val="16"/>
          <w:szCs w:val="16"/>
        </w:rPr>
      </w:pPr>
      <w:bookmarkStart w:id="33" w:name="_Toc324145782"/>
      <w:r w:rsidRPr="0083278F">
        <w:rPr>
          <w:rFonts w:cs="Arial"/>
          <w:color w:val="000000" w:themeColor="text1"/>
          <w:sz w:val="16"/>
          <w:szCs w:val="16"/>
        </w:rPr>
        <w:t>A</w:t>
      </w:r>
      <w:r w:rsidR="009D5B03" w:rsidRPr="0083278F">
        <w:rPr>
          <w:rFonts w:cs="Arial"/>
          <w:color w:val="000000" w:themeColor="text1"/>
          <w:sz w:val="16"/>
          <w:szCs w:val="16"/>
        </w:rPr>
        <w:t>utomated external defibrillator (AED) devices</w:t>
      </w:r>
      <w:bookmarkEnd w:id="33"/>
    </w:p>
    <w:p w:rsidR="00AE4831" w:rsidRPr="0083278F" w:rsidRDefault="00E305AD" w:rsidP="0083278F">
      <w:pPr>
        <w:pStyle w:val="PR1"/>
        <w:spacing w:line="360" w:lineRule="auto"/>
        <w:jc w:val="both"/>
        <w:rPr>
          <w:color w:val="000000" w:themeColor="text1"/>
          <w:sz w:val="16"/>
          <w:szCs w:val="16"/>
        </w:rPr>
      </w:pPr>
      <w:r w:rsidRPr="0083278F">
        <w:rPr>
          <w:color w:val="000000" w:themeColor="text1"/>
          <w:sz w:val="16"/>
          <w:szCs w:val="16"/>
        </w:rPr>
        <w:t xml:space="preserve">Note: </w:t>
      </w:r>
      <w:r w:rsidR="00C84017" w:rsidRPr="0083278F">
        <w:rPr>
          <w:color w:val="000000" w:themeColor="text1"/>
          <w:sz w:val="16"/>
          <w:szCs w:val="16"/>
        </w:rPr>
        <w:t xml:space="preserve">Automated External Defibrillators (AED) are </w:t>
      </w:r>
      <w:r w:rsidRPr="0083278F">
        <w:rPr>
          <w:color w:val="000000" w:themeColor="text1"/>
          <w:sz w:val="16"/>
          <w:szCs w:val="16"/>
        </w:rPr>
        <w:t xml:space="preserve">defined as </w:t>
      </w:r>
      <w:r w:rsidR="00C84017" w:rsidRPr="0083278F">
        <w:rPr>
          <w:color w:val="000000" w:themeColor="text1"/>
          <w:sz w:val="16"/>
          <w:szCs w:val="16"/>
        </w:rPr>
        <w:t>devices that automatically analyze heart rhythm and, if they detect a problem that may respond to an electrical shock, permit a shock to be delivered to restore a normal heart rhythm.</w:t>
      </w:r>
    </w:p>
    <w:p w:rsidR="00AE4831" w:rsidRPr="0083278F" w:rsidRDefault="00C84017" w:rsidP="0083278F">
      <w:pPr>
        <w:pStyle w:val="PR1"/>
        <w:spacing w:line="360" w:lineRule="auto"/>
        <w:jc w:val="both"/>
        <w:rPr>
          <w:color w:val="000000" w:themeColor="text1"/>
          <w:sz w:val="16"/>
          <w:szCs w:val="16"/>
        </w:rPr>
      </w:pPr>
      <w:r w:rsidRPr="0083278F">
        <w:rPr>
          <w:color w:val="000000" w:themeColor="text1"/>
          <w:sz w:val="16"/>
          <w:szCs w:val="16"/>
        </w:rPr>
        <w:t>AED devices are placed throughout the Building in the common areas proximate to elevator banks.  AEDs will be placed in the following areas:</w:t>
      </w:r>
    </w:p>
    <w:p w:rsidR="00AE4831" w:rsidRPr="0083278F" w:rsidRDefault="00C84017"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AED’s will be located on </w:t>
      </w:r>
      <w:r w:rsidR="0041354C" w:rsidRPr="0083278F">
        <w:rPr>
          <w:rFonts w:cs="Arial"/>
          <w:color w:val="000000" w:themeColor="text1"/>
          <w:sz w:val="16"/>
          <w:szCs w:val="16"/>
        </w:rPr>
        <w:t>floor</w:t>
      </w:r>
      <w:r w:rsidRPr="0083278F">
        <w:rPr>
          <w:rFonts w:cs="Arial"/>
          <w:color w:val="000000" w:themeColor="text1"/>
          <w:sz w:val="16"/>
          <w:szCs w:val="16"/>
        </w:rPr>
        <w:t xml:space="preserve">&lt;every other </w:t>
      </w:r>
      <w:r w:rsidR="0041354C" w:rsidRPr="0083278F">
        <w:rPr>
          <w:rFonts w:cs="Arial"/>
          <w:color w:val="000000" w:themeColor="text1"/>
          <w:sz w:val="16"/>
          <w:szCs w:val="16"/>
        </w:rPr>
        <w:t>floor</w:t>
      </w:r>
      <w:r w:rsidRPr="0083278F">
        <w:rPr>
          <w:rFonts w:cs="Arial"/>
          <w:color w:val="000000" w:themeColor="text1"/>
          <w:sz w:val="16"/>
          <w:szCs w:val="16"/>
        </w:rPr>
        <w:t>&gt;.</w:t>
      </w:r>
    </w:p>
    <w:p w:rsidR="00AE4831" w:rsidRPr="0083278F" w:rsidRDefault="00C84017" w:rsidP="0083278F">
      <w:pPr>
        <w:pStyle w:val="PR1"/>
        <w:spacing w:line="360" w:lineRule="auto"/>
        <w:jc w:val="both"/>
        <w:rPr>
          <w:color w:val="000000" w:themeColor="text1"/>
          <w:sz w:val="16"/>
          <w:szCs w:val="16"/>
        </w:rPr>
      </w:pPr>
      <w:r w:rsidRPr="0083278F">
        <w:rPr>
          <w:color w:val="000000" w:themeColor="text1"/>
          <w:sz w:val="16"/>
          <w:szCs w:val="16"/>
        </w:rPr>
        <w:lastRenderedPageBreak/>
        <w:t>The AED Devices are battery powered with an alert centrally connected to UTPD for a prompt response in case of emergency.</w:t>
      </w:r>
      <w:r w:rsidR="00654014" w:rsidRPr="0083278F">
        <w:rPr>
          <w:color w:val="000000" w:themeColor="text1"/>
          <w:sz w:val="16"/>
          <w:szCs w:val="16"/>
        </w:rPr>
        <w:t>&lt;Validate as Yes/No&gt;</w:t>
      </w:r>
    </w:p>
    <w:p w:rsidR="00AE4831" w:rsidRPr="0083278F" w:rsidRDefault="00C84017" w:rsidP="0083278F">
      <w:pPr>
        <w:pStyle w:val="PR1"/>
        <w:spacing w:line="360" w:lineRule="auto"/>
        <w:jc w:val="both"/>
        <w:rPr>
          <w:color w:val="000000" w:themeColor="text1"/>
          <w:sz w:val="16"/>
          <w:szCs w:val="16"/>
        </w:rPr>
      </w:pPr>
      <w:r w:rsidRPr="0083278F">
        <w:rPr>
          <w:color w:val="000000" w:themeColor="text1"/>
          <w:sz w:val="16"/>
          <w:szCs w:val="16"/>
        </w:rPr>
        <w:t>AED Maintenance</w:t>
      </w:r>
    </w:p>
    <w:p w:rsidR="00AE4831" w:rsidRPr="0083278F" w:rsidRDefault="00C84017"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When an AED device is used, contact Materials Management to have the pads and battery replaced. Clinical Engineering inspects all AEDs and changes the batteries and pads on a scheduled basis as part of its preventative maintenance program. </w:t>
      </w:r>
      <w:r w:rsidR="00654014" w:rsidRPr="0083278F">
        <w:rPr>
          <w:rFonts w:cs="Arial"/>
          <w:color w:val="000000" w:themeColor="text1"/>
          <w:sz w:val="16"/>
          <w:szCs w:val="16"/>
        </w:rPr>
        <w:t>&lt;Validate as Yes/No&gt;</w:t>
      </w:r>
    </w:p>
    <w:p w:rsidR="00AE4831" w:rsidRPr="0083278F" w:rsidRDefault="00C84017"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For more information or to ask questions about AED devices, please call Clinical Engineering at 3-5000 (713-563-5000).</w:t>
      </w:r>
    </w:p>
    <w:p w:rsidR="00AE4831" w:rsidRPr="0083278F" w:rsidRDefault="00C84017" w:rsidP="0083278F">
      <w:pPr>
        <w:pStyle w:val="PR1"/>
        <w:spacing w:line="360" w:lineRule="auto"/>
        <w:jc w:val="both"/>
        <w:rPr>
          <w:color w:val="000000" w:themeColor="text1"/>
          <w:sz w:val="16"/>
          <w:szCs w:val="16"/>
        </w:rPr>
      </w:pPr>
      <w:r w:rsidRPr="0083278F">
        <w:rPr>
          <w:color w:val="000000" w:themeColor="text1"/>
          <w:sz w:val="16"/>
          <w:szCs w:val="16"/>
        </w:rPr>
        <w:t>Training for AED Devices</w:t>
      </w:r>
    </w:p>
    <w:p w:rsidR="00AE4831" w:rsidRPr="0083278F" w:rsidRDefault="00C84017"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Training is available for CPR-AED devices through the Life Support Training Center.</w:t>
      </w:r>
    </w:p>
    <w:p w:rsidR="00AE4831" w:rsidRPr="0083278F" w:rsidRDefault="00C84017"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The course calendar and registration information are</w:t>
      </w:r>
      <w:r w:rsidR="00654014" w:rsidRPr="0083278F">
        <w:rPr>
          <w:rFonts w:cs="Arial"/>
          <w:color w:val="000000" w:themeColor="text1"/>
          <w:sz w:val="16"/>
          <w:szCs w:val="16"/>
        </w:rPr>
        <w:t xml:space="preserve"> available on the Life Support </w:t>
      </w:r>
      <w:r w:rsidRPr="0083278F">
        <w:rPr>
          <w:rFonts w:cs="Arial"/>
          <w:color w:val="000000" w:themeColor="text1"/>
          <w:sz w:val="16"/>
          <w:szCs w:val="16"/>
        </w:rPr>
        <w:t>Training Center website at www.mdanderson.org/lifesupporttraining.</w:t>
      </w:r>
    </w:p>
    <w:p w:rsidR="00AE4831" w:rsidRPr="0083278F" w:rsidRDefault="00C84017"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At least one person on each </w:t>
      </w:r>
      <w:r w:rsidR="00D74828" w:rsidRPr="0083278F">
        <w:rPr>
          <w:rFonts w:cs="Arial"/>
          <w:color w:val="000000" w:themeColor="text1"/>
          <w:sz w:val="16"/>
          <w:szCs w:val="16"/>
        </w:rPr>
        <w:t>Level</w:t>
      </w:r>
      <w:r w:rsidRPr="0083278F">
        <w:rPr>
          <w:rFonts w:cs="Arial"/>
          <w:color w:val="000000" w:themeColor="text1"/>
          <w:sz w:val="16"/>
          <w:szCs w:val="16"/>
        </w:rPr>
        <w:t xml:space="preserve">, whether there is an AED device on the </w:t>
      </w:r>
      <w:r w:rsidR="00D74828" w:rsidRPr="0083278F">
        <w:rPr>
          <w:rFonts w:cs="Arial"/>
          <w:color w:val="000000" w:themeColor="text1"/>
          <w:sz w:val="16"/>
          <w:szCs w:val="16"/>
        </w:rPr>
        <w:t>Level</w:t>
      </w:r>
      <w:r w:rsidRPr="0083278F">
        <w:rPr>
          <w:rFonts w:cs="Arial"/>
          <w:color w:val="000000" w:themeColor="text1"/>
          <w:sz w:val="16"/>
          <w:szCs w:val="16"/>
        </w:rPr>
        <w:t xml:space="preserve"> or not, should be trained on:</w:t>
      </w:r>
      <w:r w:rsidR="00654014" w:rsidRPr="0083278F">
        <w:rPr>
          <w:rFonts w:cs="Arial"/>
          <w:color w:val="000000" w:themeColor="text1"/>
          <w:sz w:val="16"/>
          <w:szCs w:val="16"/>
        </w:rPr>
        <w:t>&lt;Validate as Yes/No&gt;</w:t>
      </w:r>
    </w:p>
    <w:p w:rsidR="00C84017" w:rsidRPr="0083278F" w:rsidRDefault="00C84017"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The use of the device,</w:t>
      </w:r>
    </w:p>
    <w:p w:rsidR="00C84017" w:rsidRPr="0083278F" w:rsidRDefault="00C84017"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How to call for a medical emergency, and</w:t>
      </w:r>
    </w:p>
    <w:p w:rsidR="00C84017" w:rsidRPr="0083278F" w:rsidRDefault="00C84017"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 xml:space="preserve">How to contact Distribution Services for issues with the device. </w:t>
      </w:r>
    </w:p>
    <w:p w:rsidR="00AE4831" w:rsidRPr="0083278F" w:rsidRDefault="00C84017" w:rsidP="0083278F">
      <w:pPr>
        <w:pStyle w:val="PR1"/>
        <w:spacing w:line="360" w:lineRule="auto"/>
        <w:jc w:val="both"/>
        <w:rPr>
          <w:color w:val="000000" w:themeColor="text1"/>
          <w:sz w:val="16"/>
          <w:szCs w:val="16"/>
        </w:rPr>
      </w:pPr>
      <w:r w:rsidRPr="0083278F">
        <w:rPr>
          <w:color w:val="000000" w:themeColor="text1"/>
          <w:sz w:val="16"/>
          <w:szCs w:val="16"/>
        </w:rPr>
        <w:t>For more information on training, visit the Life Support Training Center website.</w:t>
      </w:r>
    </w:p>
    <w:p w:rsidR="00AE4831" w:rsidRPr="0083278F" w:rsidRDefault="00C84017" w:rsidP="0083278F">
      <w:pPr>
        <w:pStyle w:val="PR1"/>
        <w:spacing w:line="360" w:lineRule="auto"/>
        <w:jc w:val="both"/>
        <w:rPr>
          <w:color w:val="000000" w:themeColor="text1"/>
          <w:sz w:val="16"/>
          <w:szCs w:val="16"/>
        </w:rPr>
      </w:pPr>
      <w:r w:rsidRPr="0083278F">
        <w:rPr>
          <w:color w:val="000000" w:themeColor="text1"/>
          <w:sz w:val="16"/>
          <w:szCs w:val="16"/>
        </w:rPr>
        <w:t>The trained AED person for this area is: ___________________________________.</w:t>
      </w:r>
    </w:p>
    <w:p w:rsidR="00AE4831" w:rsidRPr="0083278F" w:rsidRDefault="00C84017" w:rsidP="0083278F">
      <w:pPr>
        <w:pStyle w:val="Subheading"/>
        <w:spacing w:line="360" w:lineRule="auto"/>
        <w:rPr>
          <w:rFonts w:cs="Arial"/>
          <w:color w:val="000000" w:themeColor="text1"/>
          <w:sz w:val="16"/>
          <w:szCs w:val="16"/>
        </w:rPr>
      </w:pPr>
      <w:bookmarkStart w:id="34" w:name="_Toc324145783"/>
      <w:r w:rsidRPr="0083278F">
        <w:rPr>
          <w:rFonts w:cs="Arial"/>
          <w:color w:val="000000" w:themeColor="text1"/>
          <w:sz w:val="16"/>
          <w:szCs w:val="16"/>
        </w:rPr>
        <w:t>Fire Command Room</w:t>
      </w:r>
      <w:bookmarkEnd w:id="34"/>
    </w:p>
    <w:p w:rsidR="00AE4831" w:rsidRPr="0083278F" w:rsidRDefault="00654014" w:rsidP="0083278F">
      <w:pPr>
        <w:pStyle w:val="PR1"/>
        <w:spacing w:line="360" w:lineRule="auto"/>
        <w:jc w:val="both"/>
        <w:rPr>
          <w:color w:val="000000" w:themeColor="text1"/>
          <w:sz w:val="16"/>
          <w:szCs w:val="16"/>
        </w:rPr>
      </w:pPr>
      <w:r w:rsidRPr="0083278F">
        <w:rPr>
          <w:color w:val="000000" w:themeColor="text1"/>
          <w:sz w:val="16"/>
          <w:szCs w:val="16"/>
        </w:rPr>
        <w:t>&lt;Verify need for any operational data here</w:t>
      </w:r>
      <w:r w:rsidR="00354535" w:rsidRPr="0083278F">
        <w:rPr>
          <w:color w:val="000000" w:themeColor="text1"/>
          <w:sz w:val="16"/>
          <w:szCs w:val="16"/>
        </w:rPr>
        <w:t>, validate Yes/No if to be included</w:t>
      </w:r>
      <w:r w:rsidRPr="0083278F">
        <w:rPr>
          <w:color w:val="000000" w:themeColor="text1"/>
          <w:sz w:val="16"/>
          <w:szCs w:val="16"/>
        </w:rPr>
        <w:t>&gt;</w:t>
      </w:r>
    </w:p>
    <w:p w:rsidR="00206414" w:rsidRPr="0083278F" w:rsidRDefault="00206414" w:rsidP="0083278F">
      <w:pPr>
        <w:widowControl/>
        <w:spacing w:line="360" w:lineRule="auto"/>
        <w:ind w:left="0" w:firstLine="0"/>
        <w:jc w:val="both"/>
        <w:rPr>
          <w:rFonts w:cs="Arial"/>
          <w:b/>
          <w:caps/>
          <w:color w:val="000000" w:themeColor="text1"/>
          <w:sz w:val="16"/>
          <w:szCs w:val="16"/>
        </w:rPr>
      </w:pPr>
      <w:r w:rsidRPr="0083278F">
        <w:rPr>
          <w:rFonts w:cs="Arial"/>
          <w:color w:val="000000" w:themeColor="text1"/>
          <w:sz w:val="16"/>
          <w:szCs w:val="16"/>
        </w:rPr>
        <w:br w:type="page"/>
      </w:r>
    </w:p>
    <w:p w:rsidR="00CF599D" w:rsidRPr="0083278F" w:rsidRDefault="0012541C" w:rsidP="0083278F">
      <w:pPr>
        <w:pStyle w:val="PRT"/>
        <w:spacing w:line="360" w:lineRule="auto"/>
        <w:rPr>
          <w:rFonts w:cs="Arial"/>
          <w:color w:val="000000" w:themeColor="text1"/>
          <w:sz w:val="16"/>
          <w:szCs w:val="16"/>
        </w:rPr>
      </w:pPr>
      <w:bookmarkStart w:id="35" w:name="_Toc324145784"/>
      <w:r w:rsidRPr="0083278F">
        <w:rPr>
          <w:rFonts w:cs="Arial"/>
          <w:color w:val="000000" w:themeColor="text1"/>
          <w:sz w:val="16"/>
          <w:szCs w:val="16"/>
        </w:rPr>
        <w:lastRenderedPageBreak/>
        <w:t>building service</w:t>
      </w:r>
      <w:r w:rsidR="000A4CC2" w:rsidRPr="0083278F">
        <w:rPr>
          <w:rFonts w:cs="Arial"/>
          <w:color w:val="000000" w:themeColor="text1"/>
          <w:sz w:val="16"/>
          <w:szCs w:val="16"/>
        </w:rPr>
        <w:t xml:space="preserve"> operations</w:t>
      </w:r>
      <w:bookmarkEnd w:id="35"/>
    </w:p>
    <w:p w:rsidR="00AE4831" w:rsidRPr="0083278F" w:rsidRDefault="002E52AD" w:rsidP="0083278F">
      <w:pPr>
        <w:pStyle w:val="Subheading"/>
        <w:spacing w:line="360" w:lineRule="auto"/>
        <w:rPr>
          <w:rFonts w:cs="Arial"/>
          <w:color w:val="000000" w:themeColor="text1"/>
          <w:sz w:val="16"/>
          <w:szCs w:val="16"/>
        </w:rPr>
      </w:pPr>
      <w:bookmarkStart w:id="36" w:name="_Toc324145785"/>
      <w:r w:rsidRPr="0083278F">
        <w:rPr>
          <w:rFonts w:cs="Arial"/>
          <w:color w:val="000000" w:themeColor="text1"/>
          <w:sz w:val="16"/>
          <w:szCs w:val="16"/>
        </w:rPr>
        <w:t>bicyc</w:t>
      </w:r>
      <w:r w:rsidR="009F7E87" w:rsidRPr="0083278F">
        <w:rPr>
          <w:rFonts w:cs="Arial"/>
          <w:color w:val="000000" w:themeColor="text1"/>
          <w:sz w:val="16"/>
          <w:szCs w:val="16"/>
        </w:rPr>
        <w:t>l</w:t>
      </w:r>
      <w:r w:rsidRPr="0083278F">
        <w:rPr>
          <w:rFonts w:cs="Arial"/>
          <w:color w:val="000000" w:themeColor="text1"/>
          <w:sz w:val="16"/>
          <w:szCs w:val="16"/>
        </w:rPr>
        <w:t>e storage</w:t>
      </w:r>
      <w:bookmarkEnd w:id="36"/>
    </w:p>
    <w:p w:rsidR="00AE4831" w:rsidRPr="0083278F" w:rsidRDefault="009F7E87" w:rsidP="0083278F">
      <w:pPr>
        <w:pStyle w:val="PR1"/>
        <w:spacing w:line="360" w:lineRule="auto"/>
        <w:jc w:val="both"/>
        <w:rPr>
          <w:color w:val="000000" w:themeColor="text1"/>
          <w:sz w:val="16"/>
          <w:szCs w:val="16"/>
        </w:rPr>
      </w:pPr>
      <w:r w:rsidRPr="0083278F">
        <w:rPr>
          <w:color w:val="000000" w:themeColor="text1"/>
          <w:sz w:val="16"/>
          <w:szCs w:val="16"/>
        </w:rPr>
        <w:t>The building features a bicycle storage room on Level 1.  This storage room offers the following amenities:</w:t>
      </w:r>
      <w:r w:rsidR="00654014" w:rsidRPr="0083278F">
        <w:rPr>
          <w:color w:val="000000" w:themeColor="text1"/>
          <w:sz w:val="16"/>
          <w:szCs w:val="16"/>
        </w:rPr>
        <w:t>&lt;Validate as Yes/No&gt;  if yes:</w:t>
      </w:r>
    </w:p>
    <w:p w:rsidR="00AE4831" w:rsidRPr="0083278F" w:rsidRDefault="009F7E87"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Rack space for </w:t>
      </w:r>
      <w:r w:rsidR="0067718E" w:rsidRPr="0083278F">
        <w:rPr>
          <w:rFonts w:cs="Arial"/>
          <w:color w:val="000000" w:themeColor="text1"/>
          <w:sz w:val="16"/>
          <w:szCs w:val="16"/>
        </w:rPr>
        <w:t>&lt;</w:t>
      </w:r>
      <w:r w:rsidRPr="0083278F">
        <w:rPr>
          <w:rFonts w:cs="Arial"/>
          <w:color w:val="000000" w:themeColor="text1"/>
          <w:sz w:val="16"/>
          <w:szCs w:val="16"/>
        </w:rPr>
        <w:t>xx</w:t>
      </w:r>
      <w:r w:rsidR="0067718E" w:rsidRPr="0083278F">
        <w:rPr>
          <w:rFonts w:cs="Arial"/>
          <w:color w:val="000000" w:themeColor="text1"/>
          <w:sz w:val="16"/>
          <w:szCs w:val="16"/>
        </w:rPr>
        <w:t>&gt;</w:t>
      </w:r>
      <w:r w:rsidRPr="0083278F">
        <w:rPr>
          <w:rFonts w:cs="Arial"/>
          <w:color w:val="000000" w:themeColor="text1"/>
          <w:sz w:val="16"/>
          <w:szCs w:val="16"/>
        </w:rPr>
        <w:t>bicycles</w:t>
      </w:r>
    </w:p>
    <w:p w:rsidR="00AE4831" w:rsidRPr="0083278F" w:rsidRDefault="0067718E"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&lt;</w:t>
      </w:r>
      <w:r w:rsidR="009F7E87" w:rsidRPr="0083278F">
        <w:rPr>
          <w:rFonts w:cs="Arial"/>
          <w:color w:val="000000" w:themeColor="text1"/>
          <w:sz w:val="16"/>
          <w:szCs w:val="16"/>
        </w:rPr>
        <w:t>xx</w:t>
      </w:r>
      <w:r w:rsidRPr="0083278F">
        <w:rPr>
          <w:rFonts w:cs="Arial"/>
          <w:color w:val="000000" w:themeColor="text1"/>
          <w:sz w:val="16"/>
          <w:szCs w:val="16"/>
        </w:rPr>
        <w:t>&gt;</w:t>
      </w:r>
      <w:r w:rsidR="009F7E87" w:rsidRPr="0083278F">
        <w:rPr>
          <w:rFonts w:cs="Arial"/>
          <w:color w:val="000000" w:themeColor="text1"/>
          <w:sz w:val="16"/>
          <w:szCs w:val="16"/>
        </w:rPr>
        <w:t>lockers for storage of personnel items</w:t>
      </w:r>
    </w:p>
    <w:p w:rsidR="00AE4831" w:rsidRPr="0083278F" w:rsidRDefault="009F7E87"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One men’s locker room and one women’s locker room with one lavatory and one shower each.</w:t>
      </w:r>
      <w:r w:rsidR="00B96B5A" w:rsidRPr="0083278F">
        <w:rPr>
          <w:rFonts w:cs="Arial"/>
          <w:color w:val="000000" w:themeColor="text1"/>
          <w:sz w:val="16"/>
          <w:szCs w:val="16"/>
        </w:rPr>
        <w:t>&lt;Validate as Yes/No, to be completed during the design phase&gt;</w:t>
      </w:r>
    </w:p>
    <w:p w:rsidR="00AE4831" w:rsidRPr="0083278F" w:rsidRDefault="00B96B5A" w:rsidP="0083278F">
      <w:pPr>
        <w:pStyle w:val="PR1"/>
        <w:spacing w:line="360" w:lineRule="auto"/>
        <w:jc w:val="both"/>
        <w:rPr>
          <w:color w:val="000000" w:themeColor="text1"/>
          <w:sz w:val="16"/>
          <w:szCs w:val="16"/>
        </w:rPr>
      </w:pPr>
      <w:r w:rsidRPr="0083278F">
        <w:rPr>
          <w:color w:val="000000" w:themeColor="text1"/>
          <w:sz w:val="16"/>
          <w:szCs w:val="16"/>
        </w:rPr>
        <w:t xml:space="preserve">Provide hasp on </w:t>
      </w:r>
      <w:r w:rsidR="009F7E87" w:rsidRPr="0083278F">
        <w:rPr>
          <w:color w:val="000000" w:themeColor="text1"/>
          <w:sz w:val="16"/>
          <w:szCs w:val="16"/>
        </w:rPr>
        <w:t>bicycl</w:t>
      </w:r>
      <w:r w:rsidRPr="0083278F">
        <w:rPr>
          <w:color w:val="000000" w:themeColor="text1"/>
          <w:sz w:val="16"/>
          <w:szCs w:val="16"/>
        </w:rPr>
        <w:t xml:space="preserve">e racks and lockers  </w:t>
      </w:r>
      <w:r w:rsidR="009F7E87" w:rsidRPr="0083278F">
        <w:rPr>
          <w:color w:val="000000" w:themeColor="text1"/>
          <w:sz w:val="16"/>
          <w:szCs w:val="16"/>
        </w:rPr>
        <w:t>for user-provided padlock.</w:t>
      </w:r>
      <w:r w:rsidRPr="0083278F">
        <w:rPr>
          <w:color w:val="000000" w:themeColor="text1"/>
          <w:sz w:val="16"/>
          <w:szCs w:val="16"/>
        </w:rPr>
        <w:t>&lt;Validate as Yes/No&gt;</w:t>
      </w:r>
    </w:p>
    <w:p w:rsidR="00AE4831" w:rsidRPr="0083278F" w:rsidRDefault="009F7E87" w:rsidP="0083278F">
      <w:pPr>
        <w:pStyle w:val="PR1"/>
        <w:spacing w:line="360" w:lineRule="auto"/>
        <w:jc w:val="both"/>
        <w:rPr>
          <w:color w:val="000000" w:themeColor="text1"/>
          <w:sz w:val="16"/>
          <w:szCs w:val="16"/>
        </w:rPr>
      </w:pPr>
      <w:r w:rsidRPr="0083278F">
        <w:rPr>
          <w:color w:val="000000" w:themeColor="text1"/>
          <w:sz w:val="16"/>
          <w:szCs w:val="16"/>
        </w:rPr>
        <w:t xml:space="preserve">No overnight storage of materials in the bicycle storage lockers </w:t>
      </w:r>
      <w:r w:rsidR="004D2614" w:rsidRPr="0083278F">
        <w:rPr>
          <w:color w:val="000000" w:themeColor="text1"/>
          <w:sz w:val="16"/>
          <w:szCs w:val="16"/>
        </w:rPr>
        <w:t>is</w:t>
      </w:r>
      <w:r w:rsidRPr="0083278F">
        <w:rPr>
          <w:color w:val="000000" w:themeColor="text1"/>
          <w:sz w:val="16"/>
          <w:szCs w:val="16"/>
        </w:rPr>
        <w:t xml:space="preserve"> allowed.</w:t>
      </w:r>
      <w:r w:rsidR="00B96B5A" w:rsidRPr="0083278F">
        <w:rPr>
          <w:color w:val="000000" w:themeColor="text1"/>
          <w:sz w:val="16"/>
          <w:szCs w:val="16"/>
        </w:rPr>
        <w:t>&lt;Validate as Yes/No&gt;</w:t>
      </w:r>
    </w:p>
    <w:p w:rsidR="00AE4831" w:rsidRPr="0083278F" w:rsidRDefault="009F7E87" w:rsidP="0083278F">
      <w:pPr>
        <w:pStyle w:val="PR1"/>
        <w:spacing w:line="360" w:lineRule="auto"/>
        <w:jc w:val="both"/>
        <w:rPr>
          <w:color w:val="000000" w:themeColor="text1"/>
          <w:sz w:val="16"/>
          <w:szCs w:val="16"/>
        </w:rPr>
      </w:pPr>
      <w:r w:rsidRPr="0083278F">
        <w:rPr>
          <w:color w:val="000000" w:themeColor="text1"/>
          <w:sz w:val="16"/>
          <w:szCs w:val="16"/>
        </w:rPr>
        <w:t>For more information visit &lt;insert MD</w:t>
      </w:r>
      <w:r w:rsidR="00A90DAC" w:rsidRPr="0083278F">
        <w:rPr>
          <w:color w:val="000000" w:themeColor="text1"/>
          <w:sz w:val="16"/>
          <w:szCs w:val="16"/>
        </w:rPr>
        <w:t xml:space="preserve"> Anderson</w:t>
      </w:r>
      <w:r w:rsidRPr="0083278F">
        <w:rPr>
          <w:color w:val="000000" w:themeColor="text1"/>
          <w:sz w:val="16"/>
          <w:szCs w:val="16"/>
        </w:rPr>
        <w:t xml:space="preserve"> Bicycle Link&gt;</w:t>
      </w:r>
    </w:p>
    <w:p w:rsidR="00AE4831" w:rsidRPr="0083278F" w:rsidRDefault="00A1424D" w:rsidP="0083278F">
      <w:pPr>
        <w:pStyle w:val="PR1"/>
        <w:spacing w:line="360" w:lineRule="auto"/>
        <w:jc w:val="both"/>
        <w:rPr>
          <w:color w:val="000000" w:themeColor="text1"/>
          <w:sz w:val="16"/>
          <w:szCs w:val="16"/>
        </w:rPr>
      </w:pPr>
      <w:r w:rsidRPr="0083278F">
        <w:rPr>
          <w:color w:val="000000" w:themeColor="text1"/>
          <w:sz w:val="16"/>
          <w:szCs w:val="16"/>
        </w:rPr>
        <w:t>Access to the bicycle storage and locker rooms will be controlled via a card reader.</w:t>
      </w:r>
      <w:r w:rsidR="00B96B5A" w:rsidRPr="0083278F">
        <w:rPr>
          <w:color w:val="000000" w:themeColor="text1"/>
          <w:sz w:val="16"/>
          <w:szCs w:val="16"/>
        </w:rPr>
        <w:t>&lt;Validate as Yes/No&gt;</w:t>
      </w:r>
    </w:p>
    <w:p w:rsidR="00AE4831" w:rsidRPr="0083278F" w:rsidRDefault="002E52AD" w:rsidP="0083278F">
      <w:pPr>
        <w:pStyle w:val="Subheading"/>
        <w:spacing w:line="360" w:lineRule="auto"/>
        <w:rPr>
          <w:rFonts w:cs="Arial"/>
          <w:color w:val="000000" w:themeColor="text1"/>
          <w:sz w:val="16"/>
          <w:szCs w:val="16"/>
        </w:rPr>
      </w:pPr>
      <w:bookmarkStart w:id="37" w:name="_Toc324145786"/>
      <w:r w:rsidRPr="0083278F">
        <w:rPr>
          <w:rFonts w:cs="Arial"/>
          <w:color w:val="000000" w:themeColor="text1"/>
          <w:sz w:val="16"/>
          <w:szCs w:val="16"/>
        </w:rPr>
        <w:t>Conference Services</w:t>
      </w:r>
      <w:bookmarkEnd w:id="37"/>
    </w:p>
    <w:p w:rsidR="00AE4831" w:rsidRPr="0083278F" w:rsidRDefault="00B96B5A" w:rsidP="0083278F">
      <w:pPr>
        <w:pStyle w:val="PR1"/>
        <w:spacing w:line="360" w:lineRule="auto"/>
        <w:jc w:val="both"/>
        <w:rPr>
          <w:color w:val="000000" w:themeColor="text1"/>
          <w:sz w:val="16"/>
          <w:szCs w:val="16"/>
        </w:rPr>
      </w:pPr>
      <w:r w:rsidRPr="0083278F">
        <w:rPr>
          <w:color w:val="000000" w:themeColor="text1"/>
          <w:sz w:val="16"/>
          <w:szCs w:val="16"/>
        </w:rPr>
        <w:t xml:space="preserve">Note: </w:t>
      </w:r>
      <w:r w:rsidR="00D148FC" w:rsidRPr="0083278F">
        <w:rPr>
          <w:color w:val="000000" w:themeColor="text1"/>
          <w:sz w:val="16"/>
          <w:szCs w:val="16"/>
        </w:rPr>
        <w:t xml:space="preserve">For special events in the conference center, </w:t>
      </w:r>
      <w:r w:rsidR="004D2614" w:rsidRPr="0083278F">
        <w:rPr>
          <w:color w:val="000000" w:themeColor="text1"/>
          <w:sz w:val="16"/>
          <w:szCs w:val="16"/>
        </w:rPr>
        <w:t xml:space="preserve">each department hosting an event must submit a special request </w:t>
      </w:r>
      <w:r w:rsidR="00A2687C" w:rsidRPr="0083278F">
        <w:rPr>
          <w:color w:val="000000" w:themeColor="text1"/>
          <w:sz w:val="16"/>
          <w:szCs w:val="16"/>
        </w:rPr>
        <w:t xml:space="preserve">to Conference Services and UTPD to </w:t>
      </w:r>
      <w:r w:rsidR="00D148FC" w:rsidRPr="0083278F">
        <w:rPr>
          <w:color w:val="000000" w:themeColor="text1"/>
          <w:sz w:val="16"/>
          <w:szCs w:val="16"/>
        </w:rPr>
        <w:t>allow access for non-MDA authorized persons to enter the building.  Security/check-in desks will need to be staffed for the duration of the conference &lt;at any entrance to be utilized during the conference&gt;.  A request will be required for an FTE to man both stations beyond normal hours.</w:t>
      </w:r>
    </w:p>
    <w:p w:rsidR="00AE4831" w:rsidRPr="0083278F" w:rsidRDefault="00D148FC" w:rsidP="0083278F">
      <w:pPr>
        <w:pStyle w:val="PR1"/>
        <w:spacing w:line="360" w:lineRule="auto"/>
        <w:jc w:val="both"/>
        <w:rPr>
          <w:color w:val="000000" w:themeColor="text1"/>
          <w:sz w:val="16"/>
          <w:szCs w:val="16"/>
        </w:rPr>
      </w:pPr>
      <w:r w:rsidRPr="0083278F">
        <w:rPr>
          <w:color w:val="000000" w:themeColor="text1"/>
          <w:sz w:val="16"/>
          <w:szCs w:val="16"/>
        </w:rPr>
        <w:t>In the event alcoholic beverages are served, proper documentation must be approved and on file with UTPD.</w:t>
      </w:r>
    </w:p>
    <w:p w:rsidR="00AE4831" w:rsidRPr="0083278F" w:rsidRDefault="000A4CC2" w:rsidP="0083278F">
      <w:pPr>
        <w:pStyle w:val="Subheading"/>
        <w:spacing w:line="360" w:lineRule="auto"/>
        <w:rPr>
          <w:rFonts w:cs="Arial"/>
          <w:color w:val="000000" w:themeColor="text1"/>
          <w:sz w:val="16"/>
          <w:szCs w:val="16"/>
        </w:rPr>
      </w:pPr>
      <w:bookmarkStart w:id="38" w:name="_Toc324145787"/>
      <w:r w:rsidRPr="0083278F">
        <w:rPr>
          <w:rFonts w:cs="Arial"/>
          <w:color w:val="000000" w:themeColor="text1"/>
          <w:sz w:val="16"/>
          <w:szCs w:val="16"/>
        </w:rPr>
        <w:t>dock operations</w:t>
      </w:r>
      <w:bookmarkEnd w:id="38"/>
    </w:p>
    <w:p w:rsidR="00AE4831" w:rsidRPr="0083278F" w:rsidRDefault="009F7E87" w:rsidP="0083278F">
      <w:pPr>
        <w:pStyle w:val="PR1"/>
        <w:spacing w:line="360" w:lineRule="auto"/>
        <w:jc w:val="both"/>
        <w:rPr>
          <w:color w:val="000000" w:themeColor="text1"/>
          <w:sz w:val="16"/>
          <w:szCs w:val="16"/>
        </w:rPr>
      </w:pPr>
      <w:r w:rsidRPr="0083278F">
        <w:rPr>
          <w:color w:val="000000" w:themeColor="text1"/>
          <w:sz w:val="16"/>
          <w:szCs w:val="16"/>
        </w:rPr>
        <w:t>Loading / Unloading Zone</w:t>
      </w:r>
    </w:p>
    <w:p w:rsidR="00AE4831" w:rsidRPr="0083278F" w:rsidRDefault="009F7E87"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Materials Management </w:t>
      </w:r>
      <w:r w:rsidR="00B96B5A" w:rsidRPr="0083278F">
        <w:rPr>
          <w:rFonts w:cs="Arial"/>
          <w:color w:val="000000" w:themeColor="text1"/>
          <w:sz w:val="16"/>
          <w:szCs w:val="16"/>
        </w:rPr>
        <w:t xml:space="preserve">outside delivery </w:t>
      </w:r>
      <w:r w:rsidRPr="0083278F">
        <w:rPr>
          <w:rFonts w:cs="Arial"/>
          <w:color w:val="000000" w:themeColor="text1"/>
          <w:sz w:val="16"/>
          <w:szCs w:val="16"/>
        </w:rPr>
        <w:t>plan &lt;describe or sketch&gt;</w:t>
      </w:r>
    </w:p>
    <w:p w:rsidR="00AE4831" w:rsidRPr="0083278F" w:rsidRDefault="009F7E87"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Internal deliveries of samples, documents, etc.</w:t>
      </w:r>
      <w:r w:rsidR="00B96B5A" w:rsidRPr="0083278F">
        <w:rPr>
          <w:rFonts w:cs="Arial"/>
          <w:color w:val="000000" w:themeColor="text1"/>
          <w:sz w:val="16"/>
          <w:szCs w:val="16"/>
        </w:rPr>
        <w:t>&lt;To be validated during the programming/ design phase&gt;</w:t>
      </w:r>
    </w:p>
    <w:p w:rsidR="00AE4831" w:rsidRPr="0083278F" w:rsidRDefault="00F31025" w:rsidP="0083278F">
      <w:pPr>
        <w:pStyle w:val="PR1"/>
        <w:spacing w:line="360" w:lineRule="auto"/>
        <w:jc w:val="both"/>
        <w:rPr>
          <w:color w:val="000000" w:themeColor="text1"/>
          <w:sz w:val="16"/>
          <w:szCs w:val="16"/>
        </w:rPr>
      </w:pPr>
      <w:r w:rsidRPr="0083278F">
        <w:rPr>
          <w:color w:val="000000" w:themeColor="text1"/>
          <w:sz w:val="16"/>
          <w:szCs w:val="16"/>
        </w:rPr>
        <w:t>Dock Drive Access</w:t>
      </w:r>
    </w:p>
    <w:p w:rsidR="00AE4831" w:rsidRPr="0083278F" w:rsidRDefault="00F31025"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The dock traff</w:t>
      </w:r>
      <w:r w:rsidR="00B96B5A" w:rsidRPr="0083278F">
        <w:rPr>
          <w:rFonts w:cs="Arial"/>
          <w:color w:val="000000" w:themeColor="text1"/>
          <w:sz w:val="16"/>
          <w:szCs w:val="16"/>
        </w:rPr>
        <w:t>ic will travel in one direction</w:t>
      </w:r>
      <w:r w:rsidRPr="0083278F">
        <w:rPr>
          <w:rFonts w:cs="Arial"/>
          <w:color w:val="000000" w:themeColor="text1"/>
          <w:sz w:val="16"/>
          <w:szCs w:val="16"/>
        </w:rPr>
        <w:t>,</w:t>
      </w:r>
      <w:r w:rsidR="00B96B5A" w:rsidRPr="0083278F">
        <w:rPr>
          <w:rFonts w:cs="Arial"/>
          <w:color w:val="000000" w:themeColor="text1"/>
          <w:sz w:val="16"/>
          <w:szCs w:val="16"/>
        </w:rPr>
        <w:t>&lt;Validate as Yes/No&gt;</w:t>
      </w:r>
    </w:p>
    <w:p w:rsidR="00AE4831" w:rsidRPr="0083278F" w:rsidRDefault="00BA5331"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lastRenderedPageBreak/>
        <w:t xml:space="preserve">&lt;Vehicle access to the dock will be thru the access controlled gate off </w:t>
      </w:r>
      <w:r w:rsidR="00B96B5A" w:rsidRPr="0083278F">
        <w:rPr>
          <w:rFonts w:cs="Arial"/>
          <w:color w:val="000000" w:themeColor="text1"/>
          <w:sz w:val="16"/>
          <w:szCs w:val="16"/>
        </w:rPr>
        <w:t>&lt;Validate as Yes/No&gt;</w:t>
      </w:r>
    </w:p>
    <w:p w:rsidR="00AE4831" w:rsidRPr="0083278F" w:rsidRDefault="00F31025"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An automatic gate will control access to the dock area.  The gate will be monitored and controlled by UTPD. </w:t>
      </w:r>
      <w:r w:rsidR="00B96B5A" w:rsidRPr="0083278F">
        <w:rPr>
          <w:rFonts w:cs="Arial"/>
          <w:color w:val="000000" w:themeColor="text1"/>
          <w:sz w:val="16"/>
          <w:szCs w:val="16"/>
        </w:rPr>
        <w:t>&lt;Validate as Yes/No&gt;</w:t>
      </w:r>
    </w:p>
    <w:p w:rsidR="00AE4831" w:rsidRPr="0083278F" w:rsidRDefault="00F31025"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&lt;A foot traffic gate will be put in place at either end of the dock drive for UTPD walk through and personnel as designated by O&amp;M as required.</w:t>
      </w:r>
      <w:r w:rsidR="00A1424D" w:rsidRPr="0083278F">
        <w:rPr>
          <w:rFonts w:cs="Arial"/>
          <w:color w:val="000000" w:themeColor="text1"/>
          <w:sz w:val="16"/>
          <w:szCs w:val="16"/>
        </w:rPr>
        <w:t xml:space="preserve">  Access will be controlled via a card reader.</w:t>
      </w:r>
      <w:r w:rsidRPr="0083278F">
        <w:rPr>
          <w:rFonts w:cs="Arial"/>
          <w:color w:val="000000" w:themeColor="text1"/>
          <w:sz w:val="16"/>
          <w:szCs w:val="16"/>
        </w:rPr>
        <w:t>&gt;</w:t>
      </w:r>
      <w:r w:rsidR="00B96B5A" w:rsidRPr="0083278F">
        <w:rPr>
          <w:rFonts w:cs="Arial"/>
          <w:color w:val="000000" w:themeColor="text1"/>
          <w:sz w:val="16"/>
          <w:szCs w:val="16"/>
        </w:rPr>
        <w:t>&lt;Validate as Yes/No&gt;</w:t>
      </w:r>
    </w:p>
    <w:p w:rsidR="00AE4831" w:rsidRPr="0083278F" w:rsidRDefault="00BA5331" w:rsidP="0083278F">
      <w:pPr>
        <w:pStyle w:val="PR1"/>
        <w:spacing w:line="360" w:lineRule="auto"/>
        <w:jc w:val="both"/>
        <w:rPr>
          <w:color w:val="000000" w:themeColor="text1"/>
          <w:sz w:val="16"/>
          <w:szCs w:val="16"/>
        </w:rPr>
      </w:pPr>
      <w:r w:rsidRPr="0083278F">
        <w:rPr>
          <w:color w:val="000000" w:themeColor="text1"/>
          <w:sz w:val="16"/>
          <w:szCs w:val="16"/>
        </w:rPr>
        <w:t>Receiving Dock</w:t>
      </w:r>
    </w:p>
    <w:p w:rsidR="00AE4831" w:rsidRPr="0083278F" w:rsidRDefault="00BA5331"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Receiving will employ &lt;TBD&gt;FTE at building.  The FTE will accept, process, and deliver all incoming shipments into &lt;Building Name&gt;, answer inquiries, and help resolve any issues that may arise.</w:t>
      </w:r>
      <w:r w:rsidR="00B96B5A" w:rsidRPr="0083278F">
        <w:rPr>
          <w:rFonts w:cs="Arial"/>
          <w:color w:val="000000" w:themeColor="text1"/>
          <w:sz w:val="16"/>
          <w:szCs w:val="16"/>
        </w:rPr>
        <w:t>&lt;To be validated during the programming/ design phase&gt;</w:t>
      </w:r>
    </w:p>
    <w:p w:rsidR="00B96B5A" w:rsidRPr="0083278F" w:rsidRDefault="00BA5331"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Delivery of material from the dock to the building will be through card reader door access.</w:t>
      </w:r>
      <w:r w:rsidR="00B96B5A" w:rsidRPr="0083278F">
        <w:rPr>
          <w:rFonts w:cs="Arial"/>
          <w:color w:val="000000" w:themeColor="text1"/>
          <w:sz w:val="16"/>
          <w:szCs w:val="16"/>
        </w:rPr>
        <w:t>&lt;Validate as Yes/No&gt;</w:t>
      </w:r>
    </w:p>
    <w:p w:rsidR="00AE4831" w:rsidRPr="0083278F" w:rsidRDefault="00BA5331"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The deliver</w:t>
      </w:r>
      <w:r w:rsidR="00890325" w:rsidRPr="0083278F">
        <w:rPr>
          <w:rFonts w:cs="Arial"/>
          <w:color w:val="000000" w:themeColor="text1"/>
          <w:sz w:val="16"/>
          <w:szCs w:val="16"/>
        </w:rPr>
        <w:t>y</w:t>
      </w:r>
      <w:r w:rsidRPr="0083278F">
        <w:rPr>
          <w:rFonts w:cs="Arial"/>
          <w:color w:val="000000" w:themeColor="text1"/>
          <w:sz w:val="16"/>
          <w:szCs w:val="16"/>
        </w:rPr>
        <w:t xml:space="preserve"> address for the &lt;Building Name&gt; for UPS (United Parcel Service), Federal Express, DHL and similar deliveries is:</w:t>
      </w:r>
    </w:p>
    <w:p w:rsidR="00BA5331" w:rsidRPr="0083278F" w:rsidRDefault="00BA5331" w:rsidP="0083278F">
      <w:pPr>
        <w:spacing w:line="360" w:lineRule="auto"/>
        <w:jc w:val="both"/>
        <w:rPr>
          <w:rFonts w:cs="Arial"/>
          <w:color w:val="000000" w:themeColor="text1"/>
          <w:sz w:val="16"/>
          <w:szCs w:val="16"/>
        </w:rPr>
      </w:pPr>
      <w:r w:rsidRPr="0083278F">
        <w:rPr>
          <w:rFonts w:cs="Arial"/>
          <w:color w:val="000000" w:themeColor="text1"/>
          <w:sz w:val="16"/>
          <w:szCs w:val="16"/>
        </w:rPr>
        <w:t>DEPARTMENT NAME or EMPLOYEE NAME  -  ROOM NUMBER  _ _ _ _</w:t>
      </w:r>
    </w:p>
    <w:p w:rsidR="00BA5331" w:rsidRPr="0083278F" w:rsidRDefault="00BA5331" w:rsidP="0083278F">
      <w:pPr>
        <w:spacing w:line="360" w:lineRule="auto"/>
        <w:jc w:val="both"/>
        <w:rPr>
          <w:rFonts w:cs="Arial"/>
          <w:color w:val="000000" w:themeColor="text1"/>
          <w:sz w:val="16"/>
          <w:szCs w:val="16"/>
        </w:rPr>
      </w:pPr>
      <w:r w:rsidRPr="0083278F">
        <w:rPr>
          <w:rFonts w:cs="Arial"/>
          <w:color w:val="000000" w:themeColor="text1"/>
          <w:sz w:val="16"/>
          <w:szCs w:val="16"/>
        </w:rPr>
        <w:t>MD ANDERSON CANCER CENTER</w:t>
      </w:r>
    </w:p>
    <w:p w:rsidR="00BA5331" w:rsidRPr="0083278F" w:rsidRDefault="00CC085B" w:rsidP="0083278F">
      <w:pPr>
        <w:spacing w:line="360" w:lineRule="auto"/>
        <w:jc w:val="both"/>
        <w:rPr>
          <w:rFonts w:cs="Arial"/>
          <w:color w:val="000000" w:themeColor="text1"/>
          <w:sz w:val="16"/>
          <w:szCs w:val="16"/>
        </w:rPr>
      </w:pPr>
      <w:r w:rsidRPr="0083278F">
        <w:rPr>
          <w:rFonts w:cs="Arial"/>
          <w:color w:val="000000" w:themeColor="text1"/>
          <w:sz w:val="16"/>
          <w:szCs w:val="16"/>
        </w:rPr>
        <w:t>&lt;ADDRESS if known&gt;</w:t>
      </w:r>
    </w:p>
    <w:p w:rsidR="00BA5331" w:rsidRPr="0083278F" w:rsidRDefault="00BA5331" w:rsidP="0083278F">
      <w:pPr>
        <w:spacing w:line="360" w:lineRule="auto"/>
        <w:jc w:val="both"/>
        <w:rPr>
          <w:rFonts w:cs="Arial"/>
          <w:color w:val="000000" w:themeColor="text1"/>
          <w:sz w:val="16"/>
          <w:szCs w:val="16"/>
        </w:rPr>
      </w:pPr>
      <w:r w:rsidRPr="0083278F">
        <w:rPr>
          <w:rFonts w:cs="Arial"/>
          <w:color w:val="000000" w:themeColor="text1"/>
          <w:sz w:val="16"/>
          <w:szCs w:val="16"/>
        </w:rPr>
        <w:t>HOUSTON, TX  77030</w:t>
      </w:r>
    </w:p>
    <w:p w:rsidR="00890325" w:rsidRPr="0083278F" w:rsidRDefault="00890325" w:rsidP="0083278F">
      <w:pPr>
        <w:spacing w:line="360" w:lineRule="auto"/>
        <w:jc w:val="both"/>
        <w:rPr>
          <w:rFonts w:cs="Arial"/>
          <w:color w:val="000000" w:themeColor="text1"/>
          <w:sz w:val="16"/>
          <w:szCs w:val="16"/>
        </w:rPr>
      </w:pPr>
    </w:p>
    <w:p w:rsidR="00AE4831" w:rsidRPr="0083278F" w:rsidRDefault="00BA5331"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UPS/Fed Ex/DHL Deliveries will be dropped at the dock and delivered by the Materials Management FTE assigned to the building.</w:t>
      </w:r>
      <w:r w:rsidR="00CC085B" w:rsidRPr="0083278F">
        <w:rPr>
          <w:rFonts w:cs="Arial"/>
          <w:color w:val="000000" w:themeColor="text1"/>
          <w:sz w:val="16"/>
          <w:szCs w:val="16"/>
        </w:rPr>
        <w:t>Validate as Yes/No&gt;</w:t>
      </w:r>
    </w:p>
    <w:p w:rsidR="00AE4831" w:rsidRPr="0083278F" w:rsidRDefault="00BA5331"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For questions regarding deliveries to the &lt;Building Name&gt;Building, please contact:</w:t>
      </w:r>
    </w:p>
    <w:p w:rsidR="00515B84" w:rsidRPr="0083278F" w:rsidRDefault="00515B84" w:rsidP="0083278F">
      <w:pPr>
        <w:spacing w:line="360" w:lineRule="auto"/>
        <w:jc w:val="both"/>
        <w:rPr>
          <w:rFonts w:cs="Arial"/>
          <w:color w:val="000000" w:themeColor="text1"/>
          <w:sz w:val="16"/>
          <w:szCs w:val="16"/>
        </w:rPr>
      </w:pPr>
      <w:r w:rsidRPr="0083278F">
        <w:rPr>
          <w:rFonts w:cs="Arial"/>
          <w:color w:val="000000" w:themeColor="text1"/>
          <w:sz w:val="16"/>
          <w:szCs w:val="16"/>
        </w:rPr>
        <w:t>Primary Contact Information</w:t>
      </w:r>
    </w:p>
    <w:p w:rsidR="00515B84" w:rsidRPr="0083278F" w:rsidRDefault="00515B84" w:rsidP="0083278F">
      <w:pPr>
        <w:spacing w:line="360" w:lineRule="auto"/>
        <w:jc w:val="both"/>
        <w:rPr>
          <w:rFonts w:cs="Arial"/>
          <w:color w:val="000000" w:themeColor="text1"/>
          <w:sz w:val="16"/>
          <w:szCs w:val="16"/>
        </w:rPr>
      </w:pPr>
      <w:r w:rsidRPr="0083278F">
        <w:rPr>
          <w:rFonts w:cs="Arial"/>
          <w:color w:val="000000" w:themeColor="text1"/>
          <w:sz w:val="16"/>
          <w:szCs w:val="16"/>
        </w:rPr>
        <w:t>Rachel Leal</w:t>
      </w:r>
      <w:r w:rsidR="00CC085B" w:rsidRPr="0083278F">
        <w:rPr>
          <w:rFonts w:cs="Arial"/>
          <w:color w:val="000000" w:themeColor="text1"/>
          <w:sz w:val="16"/>
          <w:szCs w:val="16"/>
        </w:rPr>
        <w:t>Validate as Yes/No&gt;</w:t>
      </w:r>
    </w:p>
    <w:p w:rsidR="00515B84" w:rsidRPr="0083278F" w:rsidRDefault="00515B84" w:rsidP="0083278F">
      <w:pPr>
        <w:spacing w:line="360" w:lineRule="auto"/>
        <w:jc w:val="both"/>
        <w:rPr>
          <w:rFonts w:cs="Arial"/>
          <w:color w:val="000000" w:themeColor="text1"/>
          <w:sz w:val="16"/>
          <w:szCs w:val="16"/>
        </w:rPr>
      </w:pPr>
      <w:r w:rsidRPr="0083278F">
        <w:rPr>
          <w:rFonts w:cs="Arial"/>
          <w:color w:val="000000" w:themeColor="text1"/>
          <w:sz w:val="16"/>
          <w:szCs w:val="16"/>
        </w:rPr>
        <w:t>Manager, Materials Management Services</w:t>
      </w:r>
    </w:p>
    <w:p w:rsidR="00515B84" w:rsidRPr="0083278F" w:rsidRDefault="00515B84" w:rsidP="0083278F">
      <w:pPr>
        <w:spacing w:line="360" w:lineRule="auto"/>
        <w:jc w:val="both"/>
        <w:rPr>
          <w:rFonts w:cs="Arial"/>
          <w:color w:val="000000" w:themeColor="text1"/>
          <w:sz w:val="16"/>
          <w:szCs w:val="16"/>
        </w:rPr>
      </w:pPr>
      <w:r w:rsidRPr="0083278F">
        <w:rPr>
          <w:rFonts w:cs="Arial"/>
          <w:color w:val="000000" w:themeColor="text1"/>
          <w:sz w:val="16"/>
          <w:szCs w:val="16"/>
        </w:rPr>
        <w:t>Telephone: 713-563-5689</w:t>
      </w:r>
    </w:p>
    <w:p w:rsidR="00515B84" w:rsidRPr="0083278F" w:rsidRDefault="00515B84" w:rsidP="0083278F">
      <w:pPr>
        <w:spacing w:line="360" w:lineRule="auto"/>
        <w:jc w:val="both"/>
        <w:rPr>
          <w:rFonts w:cs="Arial"/>
          <w:color w:val="000000" w:themeColor="text1"/>
          <w:sz w:val="16"/>
          <w:szCs w:val="16"/>
        </w:rPr>
      </w:pPr>
      <w:r w:rsidRPr="0083278F">
        <w:rPr>
          <w:rFonts w:cs="Arial"/>
          <w:color w:val="000000" w:themeColor="text1"/>
          <w:sz w:val="16"/>
          <w:szCs w:val="16"/>
        </w:rPr>
        <w:t>Pager: 713</w:t>
      </w:r>
    </w:p>
    <w:p w:rsidR="00515B84" w:rsidRPr="0083278F" w:rsidRDefault="00515B84" w:rsidP="0083278F">
      <w:pPr>
        <w:spacing w:line="360" w:lineRule="auto"/>
        <w:jc w:val="both"/>
        <w:rPr>
          <w:rFonts w:cs="Arial"/>
          <w:color w:val="000000" w:themeColor="text1"/>
          <w:sz w:val="16"/>
          <w:szCs w:val="16"/>
        </w:rPr>
      </w:pPr>
      <w:r w:rsidRPr="0083278F">
        <w:rPr>
          <w:rFonts w:cs="Arial"/>
          <w:color w:val="000000" w:themeColor="text1"/>
          <w:sz w:val="16"/>
          <w:szCs w:val="16"/>
        </w:rPr>
        <w:t xml:space="preserve">E-mail: </w:t>
      </w:r>
      <w:hyperlink r:id="rId11" w:history="1">
        <w:r w:rsidR="008C43FC" w:rsidRPr="0083278F">
          <w:rPr>
            <w:rStyle w:val="Hyperlink"/>
            <w:rFonts w:cs="Arial"/>
            <w:color w:val="000000" w:themeColor="text1"/>
            <w:sz w:val="16"/>
            <w:szCs w:val="16"/>
          </w:rPr>
          <w:t>releal@mdanerson.org</w:t>
        </w:r>
      </w:hyperlink>
      <w:r w:rsidR="00CC085B" w:rsidRPr="0083278F">
        <w:rPr>
          <w:rFonts w:cs="Arial"/>
          <w:color w:val="000000" w:themeColor="text1"/>
          <w:sz w:val="16"/>
          <w:szCs w:val="16"/>
        </w:rPr>
        <w:t>Validate as Yes/No&gt;</w:t>
      </w:r>
    </w:p>
    <w:p w:rsidR="008C43FC" w:rsidRPr="0083278F" w:rsidRDefault="008C43FC" w:rsidP="0083278F">
      <w:pPr>
        <w:spacing w:line="360" w:lineRule="auto"/>
        <w:jc w:val="both"/>
        <w:rPr>
          <w:rFonts w:cs="Arial"/>
          <w:color w:val="000000" w:themeColor="text1"/>
          <w:sz w:val="16"/>
          <w:szCs w:val="16"/>
        </w:rPr>
      </w:pPr>
    </w:p>
    <w:p w:rsidR="00515B84" w:rsidRPr="0083278F" w:rsidRDefault="00515B84" w:rsidP="0083278F">
      <w:pPr>
        <w:spacing w:line="360" w:lineRule="auto"/>
        <w:jc w:val="both"/>
        <w:rPr>
          <w:rFonts w:cs="Arial"/>
          <w:color w:val="000000" w:themeColor="text1"/>
          <w:sz w:val="16"/>
          <w:szCs w:val="16"/>
        </w:rPr>
      </w:pPr>
    </w:p>
    <w:p w:rsidR="00515B84" w:rsidRPr="0083278F" w:rsidRDefault="00515B84" w:rsidP="0083278F">
      <w:pPr>
        <w:spacing w:line="360" w:lineRule="auto"/>
        <w:jc w:val="both"/>
        <w:rPr>
          <w:rFonts w:cs="Arial"/>
          <w:color w:val="000000" w:themeColor="text1"/>
          <w:sz w:val="16"/>
          <w:szCs w:val="16"/>
        </w:rPr>
      </w:pPr>
      <w:r w:rsidRPr="0083278F">
        <w:rPr>
          <w:rFonts w:cs="Arial"/>
          <w:color w:val="000000" w:themeColor="text1"/>
          <w:sz w:val="16"/>
          <w:szCs w:val="16"/>
        </w:rPr>
        <w:t>Alternate Contact Information</w:t>
      </w:r>
    </w:p>
    <w:p w:rsidR="00515B84" w:rsidRPr="0083278F" w:rsidRDefault="00515B84" w:rsidP="0083278F">
      <w:pPr>
        <w:spacing w:line="360" w:lineRule="auto"/>
        <w:jc w:val="both"/>
        <w:rPr>
          <w:rFonts w:cs="Arial"/>
          <w:color w:val="000000" w:themeColor="text1"/>
          <w:sz w:val="16"/>
          <w:szCs w:val="16"/>
        </w:rPr>
      </w:pPr>
      <w:r w:rsidRPr="0083278F">
        <w:rPr>
          <w:rFonts w:cs="Arial"/>
          <w:color w:val="000000" w:themeColor="text1"/>
          <w:sz w:val="16"/>
          <w:szCs w:val="16"/>
        </w:rPr>
        <w:t>Materials Management Customer Service</w:t>
      </w:r>
    </w:p>
    <w:p w:rsidR="00515B84" w:rsidRPr="0083278F" w:rsidRDefault="00515B84" w:rsidP="0083278F">
      <w:pPr>
        <w:spacing w:line="360" w:lineRule="auto"/>
        <w:jc w:val="both"/>
        <w:rPr>
          <w:rFonts w:cs="Arial"/>
          <w:color w:val="000000" w:themeColor="text1"/>
          <w:sz w:val="16"/>
          <w:szCs w:val="16"/>
        </w:rPr>
      </w:pPr>
      <w:r w:rsidRPr="0083278F">
        <w:rPr>
          <w:rFonts w:cs="Arial"/>
          <w:color w:val="000000" w:themeColor="text1"/>
          <w:sz w:val="16"/>
          <w:szCs w:val="16"/>
        </w:rPr>
        <w:t>Telephone: 713-563-5689 (3-5MMS)</w:t>
      </w:r>
    </w:p>
    <w:p w:rsidR="00515B84" w:rsidRPr="0083278F" w:rsidRDefault="00515B84" w:rsidP="0083278F">
      <w:pPr>
        <w:spacing w:line="360" w:lineRule="auto"/>
        <w:jc w:val="both"/>
        <w:rPr>
          <w:rFonts w:cs="Arial"/>
          <w:color w:val="000000" w:themeColor="text1"/>
          <w:sz w:val="16"/>
          <w:szCs w:val="16"/>
        </w:rPr>
      </w:pPr>
      <w:r w:rsidRPr="0083278F">
        <w:rPr>
          <w:rFonts w:cs="Arial"/>
          <w:color w:val="000000" w:themeColor="text1"/>
          <w:sz w:val="16"/>
          <w:szCs w:val="16"/>
        </w:rPr>
        <w:t>Option: 2</w:t>
      </w:r>
    </w:p>
    <w:p w:rsidR="00AE4831" w:rsidRPr="0083278F" w:rsidRDefault="00890325"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&lt;Building Name&gt; receiving hours will be determined based on additional shipment information for this building (i.e. delivery hours of research animals, </w:t>
      </w:r>
      <w:r w:rsidRPr="0083278F">
        <w:rPr>
          <w:rFonts w:cs="Arial"/>
          <w:color w:val="000000" w:themeColor="text1"/>
          <w:sz w:val="16"/>
          <w:szCs w:val="16"/>
        </w:rPr>
        <w:lastRenderedPageBreak/>
        <w:t xml:space="preserve">etc.).  Hours of operation will be:  &lt;M </w:t>
      </w:r>
      <w:r w:rsidR="00621C6F" w:rsidRPr="0083278F">
        <w:rPr>
          <w:rFonts w:cs="Arial"/>
          <w:color w:val="000000" w:themeColor="text1"/>
          <w:sz w:val="16"/>
          <w:szCs w:val="16"/>
        </w:rPr>
        <w:t>– F 7:00 AM – 3:45 PM or depende</w:t>
      </w:r>
      <w:r w:rsidRPr="0083278F">
        <w:rPr>
          <w:rFonts w:cs="Arial"/>
          <w:color w:val="000000" w:themeColor="text1"/>
          <w:sz w:val="16"/>
          <w:szCs w:val="16"/>
        </w:rPr>
        <w:t>nt on tenant’s operational needs.&gt;</w:t>
      </w:r>
      <w:r w:rsidR="00CC085B" w:rsidRPr="0083278F">
        <w:rPr>
          <w:rFonts w:cs="Arial"/>
          <w:color w:val="000000" w:themeColor="text1"/>
          <w:sz w:val="16"/>
          <w:szCs w:val="16"/>
        </w:rPr>
        <w:t>Validate as Yes/No</w:t>
      </w:r>
      <w:r w:rsidR="00553517" w:rsidRPr="0083278F">
        <w:rPr>
          <w:rFonts w:cs="Arial"/>
          <w:color w:val="000000" w:themeColor="text1"/>
          <w:sz w:val="16"/>
          <w:szCs w:val="16"/>
        </w:rPr>
        <w:t xml:space="preserve"> or modify time frame</w:t>
      </w:r>
      <w:r w:rsidR="00CC085B" w:rsidRPr="0083278F">
        <w:rPr>
          <w:rFonts w:cs="Arial"/>
          <w:color w:val="000000" w:themeColor="text1"/>
          <w:sz w:val="16"/>
          <w:szCs w:val="16"/>
        </w:rPr>
        <w:t>&gt;</w:t>
      </w:r>
    </w:p>
    <w:p w:rsidR="00AE4831" w:rsidRPr="0083278F" w:rsidRDefault="00890325"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Morning hours will be devoted to accepting transfer of custody from carriers and processing shipments and afternoons will be devoted to delivery of processed shipments.  Shipments will be accepted from opening time (based on what is established) to 12:00 p.m. and signage indicating shipment hours will be posted at the dock.  </w:t>
      </w:r>
      <w:r w:rsidR="00553517" w:rsidRPr="0083278F">
        <w:rPr>
          <w:rFonts w:cs="Arial"/>
          <w:color w:val="000000" w:themeColor="text1"/>
          <w:sz w:val="16"/>
          <w:szCs w:val="16"/>
        </w:rPr>
        <w:t>Validate time frame&gt;</w:t>
      </w:r>
    </w:p>
    <w:p w:rsidR="00C939C7" w:rsidRPr="0083278F" w:rsidRDefault="00544D35" w:rsidP="0083278F">
      <w:pPr>
        <w:pStyle w:val="PR1"/>
        <w:spacing w:line="360" w:lineRule="auto"/>
        <w:jc w:val="both"/>
        <w:rPr>
          <w:color w:val="000000" w:themeColor="text1"/>
          <w:sz w:val="16"/>
          <w:szCs w:val="16"/>
        </w:rPr>
      </w:pPr>
      <w:r w:rsidRPr="0083278F">
        <w:rPr>
          <w:color w:val="000000" w:themeColor="text1"/>
          <w:sz w:val="16"/>
          <w:szCs w:val="16"/>
        </w:rPr>
        <w:t>Dock Parking</w:t>
      </w:r>
    </w:p>
    <w:p w:rsidR="00AE4831" w:rsidRPr="0083278F" w:rsidRDefault="00544D35"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A designated area near the dock will be for deliveries requiring sign in at the receiving dock office or front entrance for after hours deliveries.  &lt;time limit&gt;</w:t>
      </w:r>
      <w:r w:rsidR="00A343DC" w:rsidRPr="0083278F">
        <w:rPr>
          <w:rFonts w:cs="Arial"/>
          <w:color w:val="000000" w:themeColor="text1"/>
          <w:sz w:val="16"/>
          <w:szCs w:val="16"/>
        </w:rPr>
        <w:t>Ticketing and/or towing of unauthorized vehicles will occur at the dock manager’s discretion.</w:t>
      </w:r>
      <w:r w:rsidR="00553517" w:rsidRPr="0083278F">
        <w:rPr>
          <w:rFonts w:cs="Arial"/>
          <w:color w:val="000000" w:themeColor="text1"/>
          <w:sz w:val="16"/>
          <w:szCs w:val="16"/>
        </w:rPr>
        <w:t>Validate as Yes/No&gt;</w:t>
      </w:r>
    </w:p>
    <w:p w:rsidR="00AE4831" w:rsidRPr="0083278F" w:rsidRDefault="00890325" w:rsidP="0083278F">
      <w:pPr>
        <w:pStyle w:val="Subheading"/>
        <w:spacing w:line="360" w:lineRule="auto"/>
        <w:rPr>
          <w:rFonts w:cs="Arial"/>
          <w:color w:val="000000" w:themeColor="text1"/>
          <w:sz w:val="16"/>
          <w:szCs w:val="16"/>
        </w:rPr>
      </w:pPr>
      <w:bookmarkStart w:id="39" w:name="_Toc324145788"/>
      <w:r w:rsidRPr="0083278F">
        <w:rPr>
          <w:rFonts w:cs="Arial"/>
          <w:color w:val="000000" w:themeColor="text1"/>
          <w:sz w:val="16"/>
          <w:szCs w:val="16"/>
        </w:rPr>
        <w:t>deliveries</w:t>
      </w:r>
      <w:bookmarkEnd w:id="39"/>
    </w:p>
    <w:p w:rsidR="00AE4831" w:rsidRPr="0083278F" w:rsidRDefault="00A90DAC" w:rsidP="0083278F">
      <w:pPr>
        <w:pStyle w:val="PR1"/>
        <w:spacing w:line="360" w:lineRule="auto"/>
        <w:jc w:val="both"/>
        <w:rPr>
          <w:color w:val="000000" w:themeColor="text1"/>
          <w:sz w:val="16"/>
          <w:szCs w:val="16"/>
        </w:rPr>
      </w:pPr>
      <w:r w:rsidRPr="0083278F">
        <w:rPr>
          <w:color w:val="000000" w:themeColor="text1"/>
          <w:sz w:val="16"/>
          <w:szCs w:val="16"/>
        </w:rPr>
        <w:t>General Deliveries</w:t>
      </w:r>
    </w:p>
    <w:p w:rsidR="00AE4831" w:rsidRPr="0083278F" w:rsidRDefault="00A90DAC"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Couriers delivering items to &lt;building name&gt;such as documents, inter-office packages, flowers, etc. will park &lt;TBD&gt;and deliver &lt;TBD&gt;.  Deliveries must be picked up by building occupants at the time of delivery.  Unescorted deliveries will not be allowed outside of the </w:t>
      </w:r>
      <w:r w:rsidR="0041354C" w:rsidRPr="0083278F">
        <w:rPr>
          <w:rFonts w:cs="Arial"/>
          <w:color w:val="000000" w:themeColor="text1"/>
          <w:sz w:val="16"/>
          <w:szCs w:val="16"/>
        </w:rPr>
        <w:t>L</w:t>
      </w:r>
      <w:r w:rsidRPr="0083278F">
        <w:rPr>
          <w:rFonts w:cs="Arial"/>
          <w:color w:val="000000" w:themeColor="text1"/>
          <w:sz w:val="16"/>
          <w:szCs w:val="16"/>
        </w:rPr>
        <w:t>evel one lobby area.</w:t>
      </w:r>
      <w:r w:rsidR="00621C6F" w:rsidRPr="0083278F">
        <w:rPr>
          <w:rFonts w:cs="Arial"/>
          <w:color w:val="000000" w:themeColor="text1"/>
          <w:sz w:val="16"/>
          <w:szCs w:val="16"/>
        </w:rPr>
        <w:t>Validate as Yes/No&gt;</w:t>
      </w:r>
    </w:p>
    <w:p w:rsidR="00AE4831" w:rsidRPr="0083278F" w:rsidRDefault="00A90DAC"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Office supplies are delivered under contract and a contractor badge will be issued to the delivering contractor.  Deliveries will take place at the dock and be distributed via the freight elevators to Levels </w:t>
      </w:r>
      <w:r w:rsidR="00621C6F" w:rsidRPr="0083278F">
        <w:rPr>
          <w:rFonts w:cs="Arial"/>
          <w:color w:val="000000" w:themeColor="text1"/>
          <w:sz w:val="16"/>
          <w:szCs w:val="16"/>
        </w:rPr>
        <w:t xml:space="preserve">&lt;X </w:t>
      </w:r>
      <w:r w:rsidRPr="0083278F">
        <w:rPr>
          <w:rFonts w:cs="Arial"/>
          <w:color w:val="000000" w:themeColor="text1"/>
          <w:sz w:val="16"/>
          <w:szCs w:val="16"/>
        </w:rPr>
        <w:t>through</w:t>
      </w:r>
      <w:r w:rsidR="00621C6F" w:rsidRPr="0083278F">
        <w:rPr>
          <w:rFonts w:cs="Arial"/>
          <w:color w:val="000000" w:themeColor="text1"/>
          <w:sz w:val="16"/>
          <w:szCs w:val="16"/>
        </w:rPr>
        <w:t xml:space="preserve"> X</w:t>
      </w:r>
      <w:r w:rsidRPr="0083278F">
        <w:rPr>
          <w:rFonts w:cs="Arial"/>
          <w:color w:val="000000" w:themeColor="text1"/>
          <w:sz w:val="16"/>
          <w:szCs w:val="16"/>
        </w:rPr>
        <w:t>&lt;TBD&gt;.</w:t>
      </w:r>
    </w:p>
    <w:p w:rsidR="00AE4831" w:rsidRPr="0083278F" w:rsidRDefault="00890325" w:rsidP="0083278F">
      <w:pPr>
        <w:pStyle w:val="PR1"/>
        <w:spacing w:line="360" w:lineRule="auto"/>
        <w:jc w:val="both"/>
        <w:rPr>
          <w:color w:val="000000" w:themeColor="text1"/>
          <w:sz w:val="16"/>
          <w:szCs w:val="16"/>
        </w:rPr>
      </w:pPr>
      <w:r w:rsidRPr="0083278F">
        <w:rPr>
          <w:color w:val="000000" w:themeColor="text1"/>
          <w:sz w:val="16"/>
          <w:szCs w:val="16"/>
        </w:rPr>
        <w:t>United Parcel Services (UPS) Drop Box</w:t>
      </w:r>
    </w:p>
    <w:p w:rsidR="00AE4831" w:rsidRPr="0083278F" w:rsidRDefault="00890325"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A UPS pick up location will be designated in the first </w:t>
      </w:r>
      <w:r w:rsidR="00D74828" w:rsidRPr="0083278F">
        <w:rPr>
          <w:rFonts w:cs="Arial"/>
          <w:color w:val="000000" w:themeColor="text1"/>
          <w:sz w:val="16"/>
          <w:szCs w:val="16"/>
        </w:rPr>
        <w:t>Level</w:t>
      </w:r>
      <w:r w:rsidRPr="0083278F">
        <w:rPr>
          <w:rFonts w:cs="Arial"/>
          <w:color w:val="000000" w:themeColor="text1"/>
          <w:sz w:val="16"/>
          <w:szCs w:val="16"/>
        </w:rPr>
        <w:t xml:space="preserve"> mailroom on the public side.</w:t>
      </w:r>
      <w:r w:rsidR="00621C6F" w:rsidRPr="0083278F">
        <w:rPr>
          <w:rFonts w:cs="Arial"/>
          <w:color w:val="000000" w:themeColor="text1"/>
          <w:sz w:val="16"/>
          <w:szCs w:val="16"/>
        </w:rPr>
        <w:t>Validate as Yes/No&gt;</w:t>
      </w:r>
    </w:p>
    <w:p w:rsidR="00AE4831" w:rsidRPr="0083278F" w:rsidRDefault="00890325"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UPS will park on the dock and drop off deliveries at the dock where Materials Management will sign for, and distribute to the building.  &lt;UPS will not access the upper floors of the building at any time. </w:t>
      </w:r>
      <w:r w:rsidR="00621C6F" w:rsidRPr="0083278F">
        <w:rPr>
          <w:rFonts w:cs="Arial"/>
          <w:color w:val="000000" w:themeColor="text1"/>
          <w:sz w:val="16"/>
          <w:szCs w:val="16"/>
        </w:rPr>
        <w:t>&lt;Validate as Yes/No&gt;</w:t>
      </w:r>
    </w:p>
    <w:p w:rsidR="00AE4831" w:rsidRPr="0083278F" w:rsidRDefault="00890325" w:rsidP="0083278F">
      <w:pPr>
        <w:pStyle w:val="PR1"/>
        <w:spacing w:line="360" w:lineRule="auto"/>
        <w:jc w:val="both"/>
        <w:rPr>
          <w:color w:val="000000" w:themeColor="text1"/>
          <w:sz w:val="16"/>
          <w:szCs w:val="16"/>
        </w:rPr>
      </w:pPr>
      <w:r w:rsidRPr="0083278F">
        <w:rPr>
          <w:color w:val="000000" w:themeColor="text1"/>
          <w:sz w:val="16"/>
          <w:szCs w:val="16"/>
        </w:rPr>
        <w:t>Black Box Locations</w:t>
      </w:r>
    </w:p>
    <w:p w:rsidR="00AE4831" w:rsidRPr="0083278F" w:rsidRDefault="00890325"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Black boxes will be located at the public side of the mail room in the &lt;Building Name&gt;.  Drop off can be made 24 / 7 and collections are Monday through Friday, with target times at 10 </w:t>
      </w:r>
      <w:r w:rsidR="00F300EE" w:rsidRPr="0083278F">
        <w:rPr>
          <w:rFonts w:cs="Arial"/>
          <w:color w:val="000000" w:themeColor="text1"/>
          <w:sz w:val="16"/>
          <w:szCs w:val="16"/>
        </w:rPr>
        <w:t>AM</w:t>
      </w:r>
      <w:r w:rsidRPr="0083278F">
        <w:rPr>
          <w:rFonts w:cs="Arial"/>
          <w:color w:val="000000" w:themeColor="text1"/>
          <w:sz w:val="16"/>
          <w:szCs w:val="16"/>
        </w:rPr>
        <w:t xml:space="preserve"> and 2 </w:t>
      </w:r>
      <w:r w:rsidR="00F300EE" w:rsidRPr="0083278F">
        <w:rPr>
          <w:rFonts w:cs="Arial"/>
          <w:color w:val="000000" w:themeColor="text1"/>
          <w:sz w:val="16"/>
          <w:szCs w:val="16"/>
        </w:rPr>
        <w:t>PM</w:t>
      </w:r>
      <w:r w:rsidRPr="0083278F">
        <w:rPr>
          <w:rFonts w:cs="Arial"/>
          <w:color w:val="000000" w:themeColor="text1"/>
          <w:sz w:val="16"/>
          <w:szCs w:val="16"/>
        </w:rPr>
        <w:t>.</w:t>
      </w:r>
      <w:r w:rsidR="00621C6F" w:rsidRPr="0083278F">
        <w:rPr>
          <w:rFonts w:cs="Arial"/>
          <w:color w:val="000000" w:themeColor="text1"/>
          <w:sz w:val="16"/>
          <w:szCs w:val="16"/>
        </w:rPr>
        <w:t>&lt;Validate as Yes/No&gt;</w:t>
      </w:r>
    </w:p>
    <w:p w:rsidR="00AE4831" w:rsidRPr="0083278F" w:rsidRDefault="00A90DAC" w:rsidP="0083278F">
      <w:pPr>
        <w:pStyle w:val="PR1"/>
        <w:spacing w:line="360" w:lineRule="auto"/>
        <w:jc w:val="both"/>
        <w:rPr>
          <w:color w:val="000000" w:themeColor="text1"/>
          <w:sz w:val="16"/>
          <w:szCs w:val="16"/>
        </w:rPr>
      </w:pPr>
      <w:r w:rsidRPr="0083278F">
        <w:rPr>
          <w:color w:val="000000" w:themeColor="text1"/>
          <w:sz w:val="16"/>
          <w:szCs w:val="16"/>
        </w:rPr>
        <w:t>Hazardous Materials &lt;</w:t>
      </w:r>
      <w:r w:rsidR="00621C6F" w:rsidRPr="0083278F">
        <w:rPr>
          <w:color w:val="000000" w:themeColor="text1"/>
          <w:sz w:val="16"/>
          <w:szCs w:val="16"/>
        </w:rPr>
        <w:t>Include delivery plan when known</w:t>
      </w:r>
      <w:r w:rsidR="00354535" w:rsidRPr="0083278F">
        <w:rPr>
          <w:color w:val="000000" w:themeColor="text1"/>
          <w:sz w:val="16"/>
          <w:szCs w:val="16"/>
        </w:rPr>
        <w:t>, indicate Yes/No to be included</w:t>
      </w:r>
      <w:r w:rsidRPr="0083278F">
        <w:rPr>
          <w:color w:val="000000" w:themeColor="text1"/>
          <w:sz w:val="16"/>
          <w:szCs w:val="16"/>
        </w:rPr>
        <w:t>&gt;</w:t>
      </w:r>
    </w:p>
    <w:p w:rsidR="00AE4831" w:rsidRPr="0083278F" w:rsidRDefault="00621C6F" w:rsidP="0083278F">
      <w:pPr>
        <w:pStyle w:val="PR1"/>
        <w:spacing w:line="360" w:lineRule="auto"/>
        <w:jc w:val="both"/>
        <w:rPr>
          <w:color w:val="000000" w:themeColor="text1"/>
          <w:sz w:val="16"/>
          <w:szCs w:val="16"/>
        </w:rPr>
      </w:pPr>
      <w:r w:rsidRPr="0083278F">
        <w:rPr>
          <w:color w:val="000000" w:themeColor="text1"/>
          <w:sz w:val="16"/>
          <w:szCs w:val="16"/>
        </w:rPr>
        <w:t>Brinks / Money Truck &lt;Include delivery plan when known</w:t>
      </w:r>
      <w:r w:rsidR="00354535" w:rsidRPr="0083278F">
        <w:rPr>
          <w:color w:val="000000" w:themeColor="text1"/>
          <w:sz w:val="16"/>
          <w:szCs w:val="16"/>
        </w:rPr>
        <w:t>, indicate Yes/No to be included</w:t>
      </w:r>
      <w:r w:rsidR="00A90DAC" w:rsidRPr="0083278F">
        <w:rPr>
          <w:color w:val="000000" w:themeColor="text1"/>
          <w:sz w:val="16"/>
          <w:szCs w:val="16"/>
        </w:rPr>
        <w:t>&gt;</w:t>
      </w:r>
    </w:p>
    <w:p w:rsidR="00AE4831" w:rsidRPr="0083278F" w:rsidRDefault="000237F0" w:rsidP="0083278F">
      <w:pPr>
        <w:pStyle w:val="Subheading"/>
        <w:spacing w:line="360" w:lineRule="auto"/>
        <w:rPr>
          <w:rFonts w:cs="Arial"/>
          <w:color w:val="000000" w:themeColor="text1"/>
          <w:sz w:val="16"/>
          <w:szCs w:val="16"/>
        </w:rPr>
      </w:pPr>
      <w:bookmarkStart w:id="40" w:name="_Toc324145789"/>
      <w:r w:rsidRPr="0083278F">
        <w:rPr>
          <w:rFonts w:cs="Arial"/>
          <w:color w:val="000000" w:themeColor="text1"/>
          <w:sz w:val="16"/>
          <w:szCs w:val="16"/>
        </w:rPr>
        <w:lastRenderedPageBreak/>
        <w:t xml:space="preserve">food / </w:t>
      </w:r>
      <w:r w:rsidR="002E52AD" w:rsidRPr="0083278F">
        <w:rPr>
          <w:rFonts w:cs="Arial"/>
          <w:color w:val="000000" w:themeColor="text1"/>
          <w:sz w:val="16"/>
          <w:szCs w:val="16"/>
        </w:rPr>
        <w:t>Dining Services</w:t>
      </w:r>
      <w:bookmarkEnd w:id="40"/>
    </w:p>
    <w:p w:rsidR="00AE4831" w:rsidRPr="0083278F" w:rsidRDefault="00544D35" w:rsidP="0083278F">
      <w:pPr>
        <w:pStyle w:val="PR1"/>
        <w:spacing w:line="360" w:lineRule="auto"/>
        <w:jc w:val="both"/>
        <w:rPr>
          <w:color w:val="000000" w:themeColor="text1"/>
          <w:sz w:val="16"/>
          <w:szCs w:val="16"/>
        </w:rPr>
      </w:pPr>
      <w:r w:rsidRPr="0083278F">
        <w:rPr>
          <w:color w:val="000000" w:themeColor="text1"/>
          <w:sz w:val="16"/>
          <w:szCs w:val="16"/>
        </w:rPr>
        <w:t>Outdoor seating areas / open to public</w:t>
      </w:r>
      <w:r w:rsidR="00621C6F" w:rsidRPr="0083278F">
        <w:rPr>
          <w:color w:val="000000" w:themeColor="text1"/>
          <w:sz w:val="16"/>
          <w:szCs w:val="16"/>
        </w:rPr>
        <w:t>&lt;Validate as Yes/No&gt;</w:t>
      </w:r>
    </w:p>
    <w:p w:rsidR="00AE4831" w:rsidRPr="0083278F" w:rsidRDefault="00544D35" w:rsidP="0083278F">
      <w:pPr>
        <w:pStyle w:val="PR1"/>
        <w:spacing w:line="360" w:lineRule="auto"/>
        <w:jc w:val="both"/>
        <w:rPr>
          <w:color w:val="000000" w:themeColor="text1"/>
          <w:sz w:val="16"/>
          <w:szCs w:val="16"/>
        </w:rPr>
      </w:pPr>
      <w:r w:rsidRPr="0083278F">
        <w:rPr>
          <w:color w:val="000000" w:themeColor="text1"/>
          <w:sz w:val="16"/>
          <w:szCs w:val="16"/>
        </w:rPr>
        <w:t>Third Party Vendors and use by public</w:t>
      </w:r>
      <w:r w:rsidR="00354535" w:rsidRPr="0083278F">
        <w:rPr>
          <w:color w:val="000000" w:themeColor="text1"/>
          <w:sz w:val="16"/>
          <w:szCs w:val="16"/>
        </w:rPr>
        <w:t>.  &lt;Include operation plan or instructions when known. Indicate Yes/No to be included&gt;</w:t>
      </w:r>
    </w:p>
    <w:p w:rsidR="00AE4831" w:rsidRPr="0083278F" w:rsidRDefault="00544D35" w:rsidP="0083278F">
      <w:pPr>
        <w:pStyle w:val="PR1"/>
        <w:spacing w:line="360" w:lineRule="auto"/>
        <w:jc w:val="both"/>
        <w:rPr>
          <w:color w:val="000000" w:themeColor="text1"/>
          <w:sz w:val="16"/>
          <w:szCs w:val="16"/>
        </w:rPr>
      </w:pPr>
      <w:r w:rsidRPr="0083278F">
        <w:rPr>
          <w:color w:val="000000" w:themeColor="text1"/>
          <w:sz w:val="16"/>
          <w:szCs w:val="16"/>
        </w:rPr>
        <w:t>Dining services deliveries</w:t>
      </w:r>
      <w:r w:rsidR="00354535" w:rsidRPr="0083278F">
        <w:rPr>
          <w:color w:val="000000" w:themeColor="text1"/>
          <w:sz w:val="16"/>
          <w:szCs w:val="16"/>
        </w:rPr>
        <w:t>. &lt;Include operation plan or instructions when known. Indicate Yes/No to be included&gt;</w:t>
      </w:r>
    </w:p>
    <w:p w:rsidR="00AE4831" w:rsidRPr="0083278F" w:rsidRDefault="00544D35" w:rsidP="0083278F">
      <w:pPr>
        <w:pStyle w:val="PR1"/>
        <w:spacing w:line="360" w:lineRule="auto"/>
        <w:jc w:val="both"/>
        <w:rPr>
          <w:color w:val="000000" w:themeColor="text1"/>
          <w:sz w:val="16"/>
          <w:szCs w:val="16"/>
        </w:rPr>
      </w:pPr>
      <w:r w:rsidRPr="0083278F">
        <w:rPr>
          <w:color w:val="000000" w:themeColor="text1"/>
          <w:sz w:val="16"/>
          <w:szCs w:val="16"/>
        </w:rPr>
        <w:t>Special Even</w:t>
      </w:r>
      <w:r w:rsidR="00354535" w:rsidRPr="0083278F">
        <w:rPr>
          <w:color w:val="000000" w:themeColor="text1"/>
          <w:sz w:val="16"/>
          <w:szCs w:val="16"/>
        </w:rPr>
        <w:t>t</w:t>
      </w:r>
      <w:r w:rsidRPr="0083278F">
        <w:rPr>
          <w:color w:val="000000" w:themeColor="text1"/>
          <w:sz w:val="16"/>
          <w:szCs w:val="16"/>
        </w:rPr>
        <w:t xml:space="preserve"> catering functions to assembly rooms</w:t>
      </w:r>
      <w:r w:rsidR="00354535" w:rsidRPr="0083278F">
        <w:rPr>
          <w:color w:val="000000" w:themeColor="text1"/>
          <w:sz w:val="16"/>
          <w:szCs w:val="16"/>
        </w:rPr>
        <w:t>. &lt;Include operation plan or instructions when known. Indicate Yes/No to be included&gt;</w:t>
      </w:r>
    </w:p>
    <w:p w:rsidR="00AE4831" w:rsidRPr="0083278F" w:rsidRDefault="002E52AD" w:rsidP="0083278F">
      <w:pPr>
        <w:pStyle w:val="Subheading"/>
        <w:spacing w:line="360" w:lineRule="auto"/>
        <w:rPr>
          <w:rFonts w:cs="Arial"/>
          <w:color w:val="000000" w:themeColor="text1"/>
          <w:sz w:val="16"/>
          <w:szCs w:val="16"/>
        </w:rPr>
      </w:pPr>
      <w:bookmarkStart w:id="41" w:name="_Toc324145790"/>
      <w:r w:rsidRPr="0083278F">
        <w:rPr>
          <w:rFonts w:cs="Arial"/>
          <w:color w:val="000000" w:themeColor="text1"/>
          <w:sz w:val="16"/>
          <w:szCs w:val="16"/>
        </w:rPr>
        <w:t>housekeeping</w:t>
      </w:r>
      <w:bookmarkEnd w:id="41"/>
    </w:p>
    <w:p w:rsidR="00AE4831" w:rsidRPr="0083278F" w:rsidRDefault="00290D9F" w:rsidP="0083278F">
      <w:pPr>
        <w:pStyle w:val="PR1"/>
        <w:spacing w:line="360" w:lineRule="auto"/>
        <w:jc w:val="both"/>
        <w:rPr>
          <w:color w:val="000000" w:themeColor="text1"/>
          <w:sz w:val="16"/>
          <w:szCs w:val="16"/>
        </w:rPr>
      </w:pPr>
      <w:r w:rsidRPr="0083278F">
        <w:rPr>
          <w:color w:val="000000" w:themeColor="text1"/>
          <w:sz w:val="16"/>
          <w:szCs w:val="16"/>
        </w:rPr>
        <w:t xml:space="preserve">MD Anderson will provide housekeeping services to &lt;building name&gt;.  A cleaning schedule will be established with services to occur following after normal operating hours, from Monday to Friday and as requested.  </w:t>
      </w:r>
      <w:r w:rsidR="002075B0" w:rsidRPr="0083278F">
        <w:rPr>
          <w:color w:val="000000" w:themeColor="text1"/>
          <w:sz w:val="16"/>
          <w:szCs w:val="16"/>
        </w:rPr>
        <w:t>&lt;Validate as Yes/No include operational hours when known&gt;</w:t>
      </w:r>
    </w:p>
    <w:p w:rsidR="00AE4831" w:rsidRPr="0083278F" w:rsidRDefault="00290D9F"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Cleaning of public and high traffic areas, Spill clean-up, Mop Head, Biohazard box and Sharp Container request Schedule:  Sunday  – Saturday 8:00 AM to 5:00 PM</w:t>
      </w:r>
      <w:r w:rsidR="002075B0" w:rsidRPr="0083278F">
        <w:rPr>
          <w:rFonts w:cs="Arial"/>
          <w:color w:val="000000" w:themeColor="text1"/>
          <w:sz w:val="16"/>
          <w:szCs w:val="16"/>
        </w:rPr>
        <w:t>&lt;Validate as Yes/No&gt;</w:t>
      </w:r>
    </w:p>
    <w:p w:rsidR="00AE4831" w:rsidRPr="0083278F" w:rsidRDefault="00290D9F"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Detail cleaning of areas that include trash removal, vacuuming and any type of </w:t>
      </w:r>
      <w:r w:rsidR="00D74828" w:rsidRPr="0083278F">
        <w:rPr>
          <w:rFonts w:cs="Arial"/>
          <w:color w:val="000000" w:themeColor="text1"/>
          <w:sz w:val="16"/>
          <w:szCs w:val="16"/>
        </w:rPr>
        <w:t>Level</w:t>
      </w:r>
      <w:r w:rsidRPr="0083278F">
        <w:rPr>
          <w:rFonts w:cs="Arial"/>
          <w:color w:val="000000" w:themeColor="text1"/>
          <w:sz w:val="16"/>
          <w:szCs w:val="16"/>
        </w:rPr>
        <w:t xml:space="preserve"> work schedule: Monday – Friday 5:00 PM – 1:30 AM</w:t>
      </w:r>
      <w:r w:rsidR="002075B0" w:rsidRPr="0083278F">
        <w:rPr>
          <w:rFonts w:cs="Arial"/>
          <w:color w:val="000000" w:themeColor="text1"/>
          <w:sz w:val="16"/>
          <w:szCs w:val="16"/>
        </w:rPr>
        <w:t>&lt;Validate as Yes/No&gt;</w:t>
      </w:r>
    </w:p>
    <w:p w:rsidR="00AE4831" w:rsidRPr="0083278F" w:rsidRDefault="00290D9F"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Call REF-Dispatch at 713 563-3333 to submit a work order</w:t>
      </w:r>
      <w:r w:rsidR="002075B0" w:rsidRPr="0083278F">
        <w:rPr>
          <w:rFonts w:cs="Arial"/>
          <w:color w:val="000000" w:themeColor="text1"/>
          <w:sz w:val="16"/>
          <w:szCs w:val="16"/>
        </w:rPr>
        <w:t>&lt;Validate as Yes/No&gt;</w:t>
      </w:r>
    </w:p>
    <w:p w:rsidR="00AE4831" w:rsidRPr="0083278F" w:rsidRDefault="00290D9F"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For additional support contact </w:t>
      </w:r>
      <w:r w:rsidR="00A1424D" w:rsidRPr="0083278F">
        <w:rPr>
          <w:rFonts w:cs="Arial"/>
          <w:color w:val="000000" w:themeColor="text1"/>
          <w:sz w:val="16"/>
          <w:szCs w:val="16"/>
        </w:rPr>
        <w:t>(delete contacts not related to the building function)</w:t>
      </w:r>
    </w:p>
    <w:p w:rsidR="00290D9F" w:rsidRPr="0083278F" w:rsidRDefault="002075B0"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&lt;Insert Name when known&gt;</w:t>
      </w:r>
      <w:r w:rsidR="00290D9F" w:rsidRPr="0083278F">
        <w:rPr>
          <w:rFonts w:cs="Arial"/>
          <w:color w:val="000000" w:themeColor="text1"/>
          <w:sz w:val="16"/>
          <w:szCs w:val="16"/>
        </w:rPr>
        <w:t xml:space="preserve">, REF Environmental Service Manager, at </w:t>
      </w:r>
      <w:r w:rsidRPr="0083278F">
        <w:rPr>
          <w:rFonts w:cs="Arial"/>
          <w:color w:val="000000" w:themeColor="text1"/>
          <w:sz w:val="16"/>
          <w:szCs w:val="16"/>
        </w:rPr>
        <w:t>713-xxx-xxxx</w:t>
      </w:r>
      <w:r w:rsidR="00290D9F" w:rsidRPr="0083278F">
        <w:rPr>
          <w:rFonts w:cs="Arial"/>
          <w:color w:val="000000" w:themeColor="text1"/>
          <w:sz w:val="16"/>
          <w:szCs w:val="16"/>
        </w:rPr>
        <w:t>. &lt;revise for building&gt;</w:t>
      </w:r>
    </w:p>
    <w:p w:rsidR="00A1424D" w:rsidRPr="0083278F" w:rsidRDefault="002075B0"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 xml:space="preserve">&lt;Insert Name when known&gt;, </w:t>
      </w:r>
      <w:r w:rsidR="00A1424D" w:rsidRPr="0083278F">
        <w:rPr>
          <w:rFonts w:cs="Arial"/>
          <w:color w:val="000000" w:themeColor="text1"/>
          <w:sz w:val="16"/>
          <w:szCs w:val="16"/>
        </w:rPr>
        <w:t xml:space="preserve"> PCPC Environmental Service Manager at 713-xxx-xxxx</w:t>
      </w:r>
    </w:p>
    <w:p w:rsidR="00F47383" w:rsidRPr="0083278F" w:rsidRDefault="002075B0"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&lt;Insert Name when known&gt;,</w:t>
      </w:r>
      <w:r w:rsidR="00A1424D" w:rsidRPr="0083278F">
        <w:rPr>
          <w:rFonts w:cs="Arial"/>
          <w:color w:val="000000" w:themeColor="text1"/>
          <w:sz w:val="16"/>
          <w:szCs w:val="16"/>
        </w:rPr>
        <w:t>, AFCO Environmental Service Manager at 713-xxx-xxxx</w:t>
      </w:r>
    </w:p>
    <w:p w:rsidR="00AE4831" w:rsidRPr="0083278F" w:rsidRDefault="00290D9F" w:rsidP="0083278F">
      <w:pPr>
        <w:pStyle w:val="PR1"/>
        <w:spacing w:line="360" w:lineRule="auto"/>
        <w:jc w:val="both"/>
        <w:rPr>
          <w:color w:val="000000" w:themeColor="text1"/>
          <w:sz w:val="16"/>
          <w:szCs w:val="16"/>
        </w:rPr>
      </w:pPr>
      <w:r w:rsidRPr="0083278F">
        <w:rPr>
          <w:color w:val="000000" w:themeColor="text1"/>
          <w:sz w:val="16"/>
          <w:szCs w:val="16"/>
        </w:rPr>
        <w:t>For additional information reference the Environmental Services Building Operations Manual.</w:t>
      </w:r>
    </w:p>
    <w:p w:rsidR="00AE4831" w:rsidRPr="0083278F" w:rsidRDefault="00290D9F" w:rsidP="0083278F">
      <w:pPr>
        <w:pStyle w:val="PR1"/>
        <w:spacing w:line="360" w:lineRule="auto"/>
        <w:jc w:val="both"/>
        <w:rPr>
          <w:color w:val="000000" w:themeColor="text1"/>
          <w:sz w:val="16"/>
          <w:szCs w:val="16"/>
        </w:rPr>
      </w:pPr>
      <w:r w:rsidRPr="0083278F">
        <w:rPr>
          <w:color w:val="000000" w:themeColor="text1"/>
          <w:sz w:val="16"/>
          <w:szCs w:val="16"/>
        </w:rPr>
        <w:t xml:space="preserve"> A time clock for the Kronos timekeeping system will be located near the O&amp;M/Housekeeping offices and break room &lt;TBD&gt;</w:t>
      </w:r>
      <w:r w:rsidR="0028660D" w:rsidRPr="0083278F">
        <w:rPr>
          <w:color w:val="000000" w:themeColor="text1"/>
          <w:sz w:val="16"/>
          <w:szCs w:val="16"/>
        </w:rPr>
        <w:t>for staff that is</w:t>
      </w:r>
      <w:r w:rsidR="00782650" w:rsidRPr="0083278F">
        <w:rPr>
          <w:color w:val="000000" w:themeColor="text1"/>
          <w:sz w:val="16"/>
          <w:szCs w:val="16"/>
        </w:rPr>
        <w:t xml:space="preserve"> unable to clock</w:t>
      </w:r>
      <w:r w:rsidR="0028660D" w:rsidRPr="0083278F">
        <w:rPr>
          <w:color w:val="000000" w:themeColor="text1"/>
          <w:sz w:val="16"/>
          <w:szCs w:val="16"/>
        </w:rPr>
        <w:t>-</w:t>
      </w:r>
      <w:r w:rsidR="00782650" w:rsidRPr="0083278F">
        <w:rPr>
          <w:color w:val="000000" w:themeColor="text1"/>
          <w:sz w:val="16"/>
          <w:szCs w:val="16"/>
        </w:rPr>
        <w:t>in via computer.</w:t>
      </w:r>
      <w:r w:rsidR="002075B0" w:rsidRPr="0083278F">
        <w:rPr>
          <w:color w:val="000000" w:themeColor="text1"/>
          <w:sz w:val="16"/>
          <w:szCs w:val="16"/>
        </w:rPr>
        <w:t>&lt;Validate as Yes/No&gt;</w:t>
      </w:r>
    </w:p>
    <w:p w:rsidR="00AE4831" w:rsidRPr="0083278F" w:rsidRDefault="00290D9F" w:rsidP="0083278F">
      <w:pPr>
        <w:pStyle w:val="PR1"/>
        <w:spacing w:line="360" w:lineRule="auto"/>
        <w:jc w:val="both"/>
        <w:rPr>
          <w:color w:val="000000" w:themeColor="text1"/>
          <w:sz w:val="16"/>
          <w:szCs w:val="16"/>
        </w:rPr>
      </w:pPr>
      <w:r w:rsidRPr="0083278F">
        <w:rPr>
          <w:color w:val="000000" w:themeColor="text1"/>
          <w:sz w:val="16"/>
          <w:szCs w:val="16"/>
        </w:rPr>
        <w:lastRenderedPageBreak/>
        <w:t>The O&amp;M/Housekeeping male and female locker rooms will be located on &lt;TBD&gt;.  Individuals will supply their own locks.</w:t>
      </w:r>
      <w:r w:rsidR="002075B0" w:rsidRPr="0083278F">
        <w:rPr>
          <w:color w:val="000000" w:themeColor="text1"/>
          <w:sz w:val="16"/>
          <w:szCs w:val="16"/>
        </w:rPr>
        <w:t>&lt;Validate as Yes/No&gt;</w:t>
      </w:r>
    </w:p>
    <w:p w:rsidR="00AE4831" w:rsidRPr="0083278F" w:rsidRDefault="002E52AD" w:rsidP="0083278F">
      <w:pPr>
        <w:pStyle w:val="Subheading"/>
        <w:spacing w:line="360" w:lineRule="auto"/>
        <w:rPr>
          <w:rFonts w:cs="Arial"/>
          <w:color w:val="000000" w:themeColor="text1"/>
          <w:sz w:val="16"/>
          <w:szCs w:val="16"/>
        </w:rPr>
      </w:pPr>
      <w:bookmarkStart w:id="42" w:name="_Toc324145791"/>
      <w:r w:rsidRPr="0083278F">
        <w:rPr>
          <w:rFonts w:cs="Arial"/>
          <w:color w:val="000000" w:themeColor="text1"/>
          <w:sz w:val="16"/>
          <w:szCs w:val="16"/>
        </w:rPr>
        <w:t>mail services</w:t>
      </w:r>
      <w:bookmarkEnd w:id="42"/>
    </w:p>
    <w:p w:rsidR="00AE4831" w:rsidRPr="0083278F" w:rsidRDefault="00034C2B" w:rsidP="0083278F">
      <w:pPr>
        <w:pStyle w:val="PR1"/>
        <w:spacing w:line="360" w:lineRule="auto"/>
        <w:jc w:val="both"/>
        <w:rPr>
          <w:color w:val="000000" w:themeColor="text1"/>
          <w:sz w:val="16"/>
          <w:szCs w:val="16"/>
        </w:rPr>
      </w:pPr>
      <w:r w:rsidRPr="0083278F">
        <w:rPr>
          <w:color w:val="000000" w:themeColor="text1"/>
          <w:sz w:val="16"/>
          <w:szCs w:val="16"/>
        </w:rPr>
        <w:t xml:space="preserve">Mail Services will be located on the first </w:t>
      </w:r>
      <w:r w:rsidR="00D74828" w:rsidRPr="0083278F">
        <w:rPr>
          <w:color w:val="000000" w:themeColor="text1"/>
          <w:sz w:val="16"/>
          <w:szCs w:val="16"/>
        </w:rPr>
        <w:t>Level</w:t>
      </w:r>
      <w:r w:rsidR="00782650" w:rsidRPr="0083278F">
        <w:rPr>
          <w:color w:val="000000" w:themeColor="text1"/>
          <w:sz w:val="16"/>
          <w:szCs w:val="16"/>
        </w:rPr>
        <w:t xml:space="preserve">&lt;confirm building location </w:t>
      </w:r>
      <w:r w:rsidR="0028660D" w:rsidRPr="0083278F">
        <w:rPr>
          <w:color w:val="000000" w:themeColor="text1"/>
          <w:sz w:val="16"/>
          <w:szCs w:val="16"/>
        </w:rPr>
        <w:t>for Mail Services since</w:t>
      </w:r>
      <w:r w:rsidR="00782650" w:rsidRPr="0083278F">
        <w:rPr>
          <w:color w:val="000000" w:themeColor="text1"/>
          <w:sz w:val="16"/>
          <w:szCs w:val="16"/>
        </w:rPr>
        <w:t xml:space="preserve"> not all buildings have a mail room&gt;</w:t>
      </w:r>
      <w:r w:rsidRPr="0083278F">
        <w:rPr>
          <w:color w:val="000000" w:themeColor="text1"/>
          <w:sz w:val="16"/>
          <w:szCs w:val="16"/>
        </w:rPr>
        <w:t>.  The mailing address for USPS (United States Postal Service) mail and packages is:</w:t>
      </w:r>
    </w:p>
    <w:p w:rsidR="00026677" w:rsidRPr="0083278F" w:rsidRDefault="00026677" w:rsidP="0083278F">
      <w:pPr>
        <w:spacing w:line="360" w:lineRule="auto"/>
        <w:jc w:val="both"/>
        <w:rPr>
          <w:rFonts w:cs="Arial"/>
          <w:color w:val="000000" w:themeColor="text1"/>
          <w:sz w:val="16"/>
          <w:szCs w:val="16"/>
        </w:rPr>
      </w:pPr>
      <w:r w:rsidRPr="0083278F">
        <w:rPr>
          <w:rFonts w:cs="Arial"/>
          <w:color w:val="000000" w:themeColor="text1"/>
          <w:sz w:val="16"/>
          <w:szCs w:val="16"/>
        </w:rPr>
        <w:t>Include all known contact information based on department list provided in Section #1.03.  To be completed during the programming/design/activation phases:</w:t>
      </w:r>
    </w:p>
    <w:p w:rsidR="00026677" w:rsidRPr="0083278F" w:rsidRDefault="00026677" w:rsidP="0083278F">
      <w:pPr>
        <w:spacing w:line="360" w:lineRule="auto"/>
        <w:jc w:val="both"/>
        <w:rPr>
          <w:rFonts w:cs="Arial"/>
          <w:color w:val="000000" w:themeColor="text1"/>
          <w:sz w:val="16"/>
          <w:szCs w:val="16"/>
        </w:rPr>
      </w:pPr>
    </w:p>
    <w:p w:rsidR="00034C2B" w:rsidRPr="0083278F" w:rsidRDefault="00034C2B" w:rsidP="0083278F">
      <w:pPr>
        <w:spacing w:line="360" w:lineRule="auto"/>
        <w:jc w:val="both"/>
        <w:rPr>
          <w:rFonts w:cs="Arial"/>
          <w:color w:val="000000" w:themeColor="text1"/>
          <w:sz w:val="16"/>
          <w:szCs w:val="16"/>
        </w:rPr>
      </w:pPr>
      <w:r w:rsidRPr="0083278F">
        <w:rPr>
          <w:rFonts w:cs="Arial"/>
          <w:color w:val="000000" w:themeColor="text1"/>
          <w:sz w:val="16"/>
          <w:szCs w:val="16"/>
        </w:rPr>
        <w:t>DEPARTMENT NAME or EMPLOYEE NAME - UNIT NUMBER _ _ _ _</w:t>
      </w:r>
    </w:p>
    <w:p w:rsidR="00034C2B" w:rsidRPr="0083278F" w:rsidRDefault="00034C2B" w:rsidP="0083278F">
      <w:pPr>
        <w:spacing w:line="360" w:lineRule="auto"/>
        <w:jc w:val="both"/>
        <w:rPr>
          <w:rFonts w:cs="Arial"/>
          <w:color w:val="000000" w:themeColor="text1"/>
          <w:sz w:val="16"/>
          <w:szCs w:val="16"/>
        </w:rPr>
      </w:pPr>
      <w:r w:rsidRPr="0083278F">
        <w:rPr>
          <w:rFonts w:cs="Arial"/>
          <w:color w:val="000000" w:themeColor="text1"/>
          <w:sz w:val="16"/>
          <w:szCs w:val="16"/>
        </w:rPr>
        <w:t>MD ANDERSON CANCER CENTER</w:t>
      </w:r>
    </w:p>
    <w:p w:rsidR="00034C2B" w:rsidRPr="0083278F" w:rsidRDefault="00034C2B" w:rsidP="0083278F">
      <w:pPr>
        <w:spacing w:line="360" w:lineRule="auto"/>
        <w:jc w:val="both"/>
        <w:rPr>
          <w:rFonts w:cs="Arial"/>
          <w:color w:val="000000" w:themeColor="text1"/>
          <w:sz w:val="16"/>
          <w:szCs w:val="16"/>
        </w:rPr>
      </w:pPr>
      <w:r w:rsidRPr="0083278F">
        <w:rPr>
          <w:rFonts w:cs="Arial"/>
          <w:color w:val="000000" w:themeColor="text1"/>
          <w:sz w:val="16"/>
          <w:szCs w:val="16"/>
        </w:rPr>
        <w:t>PO BOX 301402</w:t>
      </w:r>
    </w:p>
    <w:p w:rsidR="00026677" w:rsidRPr="0083278F" w:rsidRDefault="00034C2B" w:rsidP="0083278F">
      <w:pPr>
        <w:spacing w:line="360" w:lineRule="auto"/>
        <w:jc w:val="both"/>
        <w:rPr>
          <w:rFonts w:cs="Arial"/>
          <w:color w:val="000000" w:themeColor="text1"/>
          <w:sz w:val="16"/>
          <w:szCs w:val="16"/>
        </w:rPr>
      </w:pPr>
      <w:r w:rsidRPr="0083278F">
        <w:rPr>
          <w:rFonts w:cs="Arial"/>
          <w:color w:val="000000" w:themeColor="text1"/>
          <w:sz w:val="16"/>
          <w:szCs w:val="16"/>
        </w:rPr>
        <w:t>HOUSTON, TX  77230-1402</w:t>
      </w:r>
    </w:p>
    <w:p w:rsidR="00026677" w:rsidRPr="0083278F" w:rsidRDefault="00026677" w:rsidP="0083278F">
      <w:pPr>
        <w:widowControl/>
        <w:spacing w:line="360" w:lineRule="auto"/>
        <w:ind w:left="0" w:firstLine="0"/>
        <w:jc w:val="both"/>
        <w:rPr>
          <w:rFonts w:cs="Arial"/>
          <w:color w:val="000000" w:themeColor="text1"/>
          <w:sz w:val="16"/>
          <w:szCs w:val="16"/>
        </w:rPr>
      </w:pPr>
      <w:r w:rsidRPr="0083278F">
        <w:rPr>
          <w:rFonts w:cs="Arial"/>
          <w:color w:val="000000" w:themeColor="text1"/>
          <w:sz w:val="16"/>
          <w:szCs w:val="16"/>
        </w:rPr>
        <w:br w:type="page"/>
      </w:r>
    </w:p>
    <w:p w:rsidR="006501C5" w:rsidRPr="0083278F" w:rsidRDefault="006501C5" w:rsidP="0083278F">
      <w:pPr>
        <w:spacing w:line="360" w:lineRule="auto"/>
        <w:jc w:val="both"/>
        <w:rPr>
          <w:rFonts w:cs="Arial"/>
          <w:color w:val="000000" w:themeColor="text1"/>
          <w:sz w:val="16"/>
          <w:szCs w:val="16"/>
        </w:rPr>
      </w:pPr>
    </w:p>
    <w:p w:rsidR="00AE4831" w:rsidRPr="0083278F" w:rsidRDefault="00034C2B" w:rsidP="0083278F">
      <w:pPr>
        <w:pStyle w:val="PR1"/>
        <w:spacing w:line="360" w:lineRule="auto"/>
        <w:jc w:val="both"/>
        <w:rPr>
          <w:color w:val="000000" w:themeColor="text1"/>
          <w:sz w:val="16"/>
          <w:szCs w:val="16"/>
        </w:rPr>
      </w:pPr>
      <w:r w:rsidRPr="0083278F">
        <w:rPr>
          <w:color w:val="000000" w:themeColor="text1"/>
          <w:sz w:val="16"/>
          <w:szCs w:val="16"/>
        </w:rPr>
        <w:t>Primary Contact Information</w:t>
      </w:r>
    </w:p>
    <w:p w:rsidR="00034C2B" w:rsidRPr="0083278F" w:rsidRDefault="00034C2B" w:rsidP="0083278F">
      <w:pPr>
        <w:spacing w:line="360" w:lineRule="auto"/>
        <w:jc w:val="both"/>
        <w:rPr>
          <w:rFonts w:cs="Arial"/>
          <w:color w:val="000000" w:themeColor="text1"/>
          <w:sz w:val="16"/>
          <w:szCs w:val="16"/>
        </w:rPr>
      </w:pPr>
      <w:r w:rsidRPr="0083278F">
        <w:rPr>
          <w:rFonts w:cs="Arial"/>
          <w:color w:val="000000" w:themeColor="text1"/>
          <w:sz w:val="16"/>
          <w:szCs w:val="16"/>
        </w:rPr>
        <w:t>Amy Mederos</w:t>
      </w:r>
    </w:p>
    <w:p w:rsidR="00034C2B" w:rsidRPr="0083278F" w:rsidRDefault="00034C2B" w:rsidP="0083278F">
      <w:pPr>
        <w:spacing w:line="360" w:lineRule="auto"/>
        <w:jc w:val="both"/>
        <w:rPr>
          <w:rFonts w:cs="Arial"/>
          <w:color w:val="000000" w:themeColor="text1"/>
          <w:sz w:val="16"/>
          <w:szCs w:val="16"/>
        </w:rPr>
      </w:pPr>
      <w:r w:rsidRPr="0083278F">
        <w:rPr>
          <w:rFonts w:cs="Arial"/>
          <w:color w:val="000000" w:themeColor="text1"/>
          <w:sz w:val="16"/>
          <w:szCs w:val="16"/>
        </w:rPr>
        <w:t>Supervisor, Mail Services</w:t>
      </w:r>
    </w:p>
    <w:p w:rsidR="00034C2B" w:rsidRPr="0083278F" w:rsidRDefault="00034C2B" w:rsidP="0083278F">
      <w:pPr>
        <w:spacing w:line="360" w:lineRule="auto"/>
        <w:jc w:val="both"/>
        <w:rPr>
          <w:rFonts w:cs="Arial"/>
          <w:color w:val="000000" w:themeColor="text1"/>
          <w:sz w:val="16"/>
          <w:szCs w:val="16"/>
        </w:rPr>
      </w:pPr>
      <w:r w:rsidRPr="0083278F">
        <w:rPr>
          <w:rFonts w:cs="Arial"/>
          <w:color w:val="000000" w:themeColor="text1"/>
          <w:sz w:val="16"/>
          <w:szCs w:val="16"/>
        </w:rPr>
        <w:t>Telephone: 713-745-0114</w:t>
      </w:r>
    </w:p>
    <w:p w:rsidR="00034C2B" w:rsidRPr="0083278F" w:rsidRDefault="00034C2B" w:rsidP="0083278F">
      <w:pPr>
        <w:spacing w:line="360" w:lineRule="auto"/>
        <w:jc w:val="both"/>
        <w:rPr>
          <w:rFonts w:cs="Arial"/>
          <w:color w:val="000000" w:themeColor="text1"/>
          <w:sz w:val="16"/>
          <w:szCs w:val="16"/>
        </w:rPr>
      </w:pPr>
      <w:r w:rsidRPr="0083278F">
        <w:rPr>
          <w:rFonts w:cs="Arial"/>
          <w:color w:val="000000" w:themeColor="text1"/>
          <w:sz w:val="16"/>
          <w:szCs w:val="16"/>
        </w:rPr>
        <w:t xml:space="preserve">E-mail: </w:t>
      </w:r>
      <w:hyperlink r:id="rId12" w:history="1">
        <w:r w:rsidR="008C2115" w:rsidRPr="0083278F">
          <w:rPr>
            <w:rStyle w:val="Hyperlink"/>
            <w:rFonts w:cs="Arial"/>
            <w:color w:val="000000" w:themeColor="text1"/>
            <w:sz w:val="16"/>
            <w:szCs w:val="16"/>
          </w:rPr>
          <w:t>amederos@mdanderson.org</w:t>
        </w:r>
      </w:hyperlink>
    </w:p>
    <w:p w:rsidR="008C2115" w:rsidRPr="0083278F" w:rsidRDefault="008C2115" w:rsidP="0083278F">
      <w:pPr>
        <w:spacing w:line="360" w:lineRule="auto"/>
        <w:jc w:val="both"/>
        <w:rPr>
          <w:rFonts w:cs="Arial"/>
          <w:color w:val="000000" w:themeColor="text1"/>
          <w:sz w:val="16"/>
          <w:szCs w:val="16"/>
        </w:rPr>
      </w:pPr>
    </w:p>
    <w:p w:rsidR="00FE38A1" w:rsidRPr="0083278F" w:rsidRDefault="00FE38A1" w:rsidP="0083278F">
      <w:pPr>
        <w:pStyle w:val="PR1"/>
        <w:spacing w:line="360" w:lineRule="auto"/>
        <w:jc w:val="both"/>
        <w:rPr>
          <w:color w:val="000000" w:themeColor="text1"/>
          <w:sz w:val="16"/>
          <w:szCs w:val="16"/>
        </w:rPr>
      </w:pPr>
    </w:p>
    <w:p w:rsidR="00AE4831" w:rsidRPr="0083278F" w:rsidRDefault="008C2115" w:rsidP="0083278F">
      <w:pPr>
        <w:pStyle w:val="PR1"/>
        <w:spacing w:line="360" w:lineRule="auto"/>
        <w:jc w:val="both"/>
        <w:rPr>
          <w:color w:val="000000" w:themeColor="text1"/>
          <w:sz w:val="16"/>
          <w:szCs w:val="16"/>
        </w:rPr>
      </w:pPr>
      <w:r w:rsidRPr="0083278F">
        <w:rPr>
          <w:color w:val="000000" w:themeColor="text1"/>
          <w:sz w:val="16"/>
          <w:szCs w:val="16"/>
        </w:rPr>
        <w:t>Alternate Contact Information</w:t>
      </w:r>
    </w:p>
    <w:p w:rsidR="00034C2B" w:rsidRPr="0083278F" w:rsidRDefault="00034C2B" w:rsidP="0083278F">
      <w:pPr>
        <w:spacing w:line="360" w:lineRule="auto"/>
        <w:jc w:val="both"/>
        <w:rPr>
          <w:rFonts w:cs="Arial"/>
          <w:color w:val="000000" w:themeColor="text1"/>
          <w:sz w:val="16"/>
          <w:szCs w:val="16"/>
        </w:rPr>
      </w:pPr>
      <w:r w:rsidRPr="0083278F">
        <w:rPr>
          <w:rFonts w:cs="Arial"/>
          <w:color w:val="000000" w:themeColor="text1"/>
          <w:sz w:val="16"/>
          <w:szCs w:val="16"/>
        </w:rPr>
        <w:t>Carole Rogers</w:t>
      </w:r>
    </w:p>
    <w:p w:rsidR="00034C2B" w:rsidRPr="0083278F" w:rsidRDefault="00034C2B" w:rsidP="0083278F">
      <w:pPr>
        <w:spacing w:line="360" w:lineRule="auto"/>
        <w:jc w:val="both"/>
        <w:rPr>
          <w:rFonts w:cs="Arial"/>
          <w:color w:val="000000" w:themeColor="text1"/>
          <w:sz w:val="16"/>
          <w:szCs w:val="16"/>
        </w:rPr>
      </w:pPr>
      <w:r w:rsidRPr="0083278F">
        <w:rPr>
          <w:rFonts w:cs="Arial"/>
          <w:color w:val="000000" w:themeColor="text1"/>
          <w:sz w:val="16"/>
          <w:szCs w:val="16"/>
        </w:rPr>
        <w:t>Customer Advocate, Mail Services</w:t>
      </w:r>
    </w:p>
    <w:p w:rsidR="00034C2B" w:rsidRPr="0083278F" w:rsidRDefault="00034C2B" w:rsidP="0083278F">
      <w:pPr>
        <w:spacing w:line="360" w:lineRule="auto"/>
        <w:jc w:val="both"/>
        <w:rPr>
          <w:rFonts w:cs="Arial"/>
          <w:color w:val="000000" w:themeColor="text1"/>
          <w:sz w:val="16"/>
          <w:szCs w:val="16"/>
        </w:rPr>
      </w:pPr>
      <w:r w:rsidRPr="0083278F">
        <w:rPr>
          <w:rFonts w:cs="Arial"/>
          <w:color w:val="000000" w:themeColor="text1"/>
          <w:sz w:val="16"/>
          <w:szCs w:val="16"/>
        </w:rPr>
        <w:t>Telephone: 713-563-1161</w:t>
      </w:r>
    </w:p>
    <w:p w:rsidR="00034C2B" w:rsidRPr="0083278F" w:rsidRDefault="00034C2B" w:rsidP="0083278F">
      <w:pPr>
        <w:spacing w:line="360" w:lineRule="auto"/>
        <w:jc w:val="both"/>
        <w:rPr>
          <w:rFonts w:cs="Arial"/>
          <w:color w:val="000000" w:themeColor="text1"/>
          <w:sz w:val="16"/>
          <w:szCs w:val="16"/>
        </w:rPr>
      </w:pPr>
      <w:r w:rsidRPr="0083278F">
        <w:rPr>
          <w:rFonts w:cs="Arial"/>
          <w:color w:val="000000" w:themeColor="text1"/>
          <w:sz w:val="16"/>
          <w:szCs w:val="16"/>
        </w:rPr>
        <w:t xml:space="preserve">E-mail: </w:t>
      </w:r>
      <w:hyperlink r:id="rId13" w:history="1">
        <w:r w:rsidR="008C2115" w:rsidRPr="0083278F">
          <w:rPr>
            <w:rStyle w:val="Hyperlink"/>
            <w:rFonts w:cs="Arial"/>
            <w:color w:val="000000" w:themeColor="text1"/>
            <w:sz w:val="16"/>
            <w:szCs w:val="16"/>
          </w:rPr>
          <w:t>carogers@mdanderson.org</w:t>
        </w:r>
      </w:hyperlink>
    </w:p>
    <w:p w:rsidR="008C2115" w:rsidRPr="0083278F" w:rsidRDefault="008C2115" w:rsidP="0083278F">
      <w:pPr>
        <w:spacing w:line="360" w:lineRule="auto"/>
        <w:jc w:val="both"/>
        <w:rPr>
          <w:rFonts w:cs="Arial"/>
          <w:color w:val="000000" w:themeColor="text1"/>
          <w:sz w:val="16"/>
          <w:szCs w:val="16"/>
        </w:rPr>
      </w:pPr>
    </w:p>
    <w:p w:rsidR="00AE4831" w:rsidRPr="0083278F" w:rsidRDefault="009D5B03" w:rsidP="0083278F">
      <w:pPr>
        <w:pStyle w:val="Subheading"/>
        <w:spacing w:line="360" w:lineRule="auto"/>
        <w:rPr>
          <w:rFonts w:cs="Arial"/>
          <w:color w:val="000000" w:themeColor="text1"/>
          <w:sz w:val="16"/>
          <w:szCs w:val="16"/>
        </w:rPr>
      </w:pPr>
      <w:bookmarkStart w:id="43" w:name="_Toc324145792"/>
      <w:r w:rsidRPr="0083278F">
        <w:rPr>
          <w:rFonts w:cs="Arial"/>
          <w:color w:val="000000" w:themeColor="text1"/>
          <w:sz w:val="16"/>
          <w:szCs w:val="16"/>
        </w:rPr>
        <w:t>operations and maintenance</w:t>
      </w:r>
      <w:bookmarkEnd w:id="43"/>
    </w:p>
    <w:p w:rsidR="00AE4831" w:rsidRPr="0083278F" w:rsidRDefault="004817D8" w:rsidP="0083278F">
      <w:pPr>
        <w:pStyle w:val="PR1"/>
        <w:spacing w:line="360" w:lineRule="auto"/>
        <w:jc w:val="both"/>
        <w:rPr>
          <w:color w:val="000000" w:themeColor="text1"/>
          <w:sz w:val="16"/>
          <w:szCs w:val="16"/>
        </w:rPr>
      </w:pPr>
      <w:r w:rsidRPr="0083278F">
        <w:rPr>
          <w:color w:val="000000" w:themeColor="text1"/>
          <w:sz w:val="16"/>
          <w:szCs w:val="16"/>
        </w:rPr>
        <w:t>Site &lt;utility entrance&gt;</w:t>
      </w:r>
    </w:p>
    <w:p w:rsidR="00AE4831" w:rsidRPr="0083278F" w:rsidRDefault="000237F0" w:rsidP="0083278F">
      <w:pPr>
        <w:pStyle w:val="PR1"/>
        <w:spacing w:line="360" w:lineRule="auto"/>
        <w:jc w:val="both"/>
        <w:rPr>
          <w:color w:val="000000" w:themeColor="text1"/>
          <w:sz w:val="16"/>
          <w:szCs w:val="16"/>
        </w:rPr>
      </w:pPr>
      <w:r w:rsidRPr="0083278F">
        <w:rPr>
          <w:color w:val="000000" w:themeColor="text1"/>
          <w:sz w:val="16"/>
          <w:szCs w:val="16"/>
        </w:rPr>
        <w:t>Equipment Rooms</w:t>
      </w:r>
    </w:p>
    <w:p w:rsidR="00AE4831" w:rsidRPr="0083278F" w:rsidRDefault="00027C92"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Access to mechanical and electrical </w:t>
      </w:r>
      <w:r w:rsidR="006B3FE0" w:rsidRPr="0083278F">
        <w:rPr>
          <w:rFonts w:cs="Arial"/>
          <w:color w:val="000000" w:themeColor="text1"/>
          <w:sz w:val="16"/>
          <w:szCs w:val="16"/>
        </w:rPr>
        <w:t xml:space="preserve">equipment </w:t>
      </w:r>
      <w:r w:rsidRPr="0083278F">
        <w:rPr>
          <w:rFonts w:cs="Arial"/>
          <w:color w:val="000000" w:themeColor="text1"/>
          <w:sz w:val="16"/>
          <w:szCs w:val="16"/>
        </w:rPr>
        <w:t xml:space="preserve">rooms will be restricted to </w:t>
      </w:r>
      <w:r w:rsidR="006B3FE0" w:rsidRPr="0083278F">
        <w:rPr>
          <w:rFonts w:cs="Arial"/>
          <w:color w:val="000000" w:themeColor="text1"/>
          <w:sz w:val="16"/>
          <w:szCs w:val="16"/>
        </w:rPr>
        <w:t>&lt;</w:t>
      </w:r>
      <w:r w:rsidR="00C42184" w:rsidRPr="0083278F">
        <w:rPr>
          <w:rFonts w:cs="Arial"/>
          <w:color w:val="000000" w:themeColor="text1"/>
          <w:sz w:val="16"/>
          <w:szCs w:val="16"/>
        </w:rPr>
        <w:t xml:space="preserve">provide M DA </w:t>
      </w:r>
      <w:r w:rsidRPr="0083278F">
        <w:rPr>
          <w:rFonts w:cs="Arial"/>
          <w:color w:val="000000" w:themeColor="text1"/>
          <w:sz w:val="16"/>
          <w:szCs w:val="16"/>
        </w:rPr>
        <w:t>O&amp;M</w:t>
      </w:r>
      <w:r w:rsidR="00C42184" w:rsidRPr="0083278F">
        <w:rPr>
          <w:rFonts w:cs="Arial"/>
          <w:color w:val="000000" w:themeColor="text1"/>
          <w:sz w:val="16"/>
          <w:szCs w:val="16"/>
        </w:rPr>
        <w:t xml:space="preserve"> contact info</w:t>
      </w:r>
      <w:r w:rsidR="006B3FE0" w:rsidRPr="0083278F">
        <w:rPr>
          <w:rFonts w:cs="Arial"/>
          <w:color w:val="000000" w:themeColor="text1"/>
          <w:sz w:val="16"/>
          <w:szCs w:val="16"/>
        </w:rPr>
        <w:t>&gt;</w:t>
      </w:r>
      <w:r w:rsidRPr="0083278F">
        <w:rPr>
          <w:rFonts w:cs="Arial"/>
          <w:color w:val="000000" w:themeColor="text1"/>
          <w:sz w:val="16"/>
          <w:szCs w:val="16"/>
        </w:rPr>
        <w:t xml:space="preserve"> designated personnel only.</w:t>
      </w:r>
    </w:p>
    <w:p w:rsidR="00AE4831" w:rsidRPr="0083278F" w:rsidRDefault="006B3FE0"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Access to the mechanical equipment rooms will be via &lt;card readers / keyed locks TBD&gt;.</w:t>
      </w:r>
    </w:p>
    <w:p w:rsidR="00AE4831" w:rsidRPr="0083278F" w:rsidRDefault="006B3FE0"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Access to high voltage electrical equipment rooms will be via card readers only for personnel as designated by building management.</w:t>
      </w:r>
      <w:r w:rsidR="00C42184" w:rsidRPr="0083278F">
        <w:rPr>
          <w:rFonts w:cs="Arial"/>
          <w:color w:val="000000" w:themeColor="text1"/>
          <w:sz w:val="16"/>
          <w:szCs w:val="16"/>
        </w:rPr>
        <w:t>&lt;Validate as Yes/No&gt;</w:t>
      </w:r>
    </w:p>
    <w:p w:rsidR="00AE4831" w:rsidRPr="0083278F" w:rsidRDefault="006B3FE0"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Access to electrical </w:t>
      </w:r>
      <w:r w:rsidR="00EB5962" w:rsidRPr="0083278F">
        <w:rPr>
          <w:rFonts w:cs="Arial"/>
          <w:color w:val="000000" w:themeColor="text1"/>
          <w:sz w:val="16"/>
          <w:szCs w:val="16"/>
        </w:rPr>
        <w:t xml:space="preserve">low voltage equipment rooms </w:t>
      </w:r>
      <w:r w:rsidRPr="0083278F">
        <w:rPr>
          <w:rFonts w:cs="Arial"/>
          <w:color w:val="000000" w:themeColor="text1"/>
          <w:sz w:val="16"/>
          <w:szCs w:val="16"/>
        </w:rPr>
        <w:t>will be via key locks</w:t>
      </w:r>
      <w:r w:rsidR="00EB5962" w:rsidRPr="0083278F">
        <w:rPr>
          <w:rFonts w:cs="Arial"/>
          <w:color w:val="000000" w:themeColor="text1"/>
          <w:sz w:val="16"/>
          <w:szCs w:val="16"/>
        </w:rPr>
        <w:t>.</w:t>
      </w:r>
      <w:r w:rsidR="00C42184" w:rsidRPr="0083278F">
        <w:rPr>
          <w:rFonts w:cs="Arial"/>
          <w:color w:val="000000" w:themeColor="text1"/>
          <w:sz w:val="16"/>
          <w:szCs w:val="16"/>
        </w:rPr>
        <w:t>&lt;Validate as Yes/No&gt;</w:t>
      </w:r>
    </w:p>
    <w:p w:rsidR="00AE4831" w:rsidRPr="0083278F" w:rsidRDefault="006B3FE0"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Access to the Penthouse mechanical rooms will be restricted via card readers on the freight elevators to authorized personnel only.  Access through the stair wells will also require card reader permissions.  Access will be restricted to O&amp;M designated personnel only.</w:t>
      </w:r>
      <w:r w:rsidR="00C42184" w:rsidRPr="0083278F">
        <w:rPr>
          <w:rFonts w:cs="Arial"/>
          <w:color w:val="000000" w:themeColor="text1"/>
          <w:sz w:val="16"/>
          <w:szCs w:val="16"/>
        </w:rPr>
        <w:t>&lt;Validate as Yes/No&gt;</w:t>
      </w:r>
    </w:p>
    <w:p w:rsidR="00AE4831" w:rsidRPr="0083278F" w:rsidRDefault="000237F0" w:rsidP="0083278F">
      <w:pPr>
        <w:pStyle w:val="PR1"/>
        <w:spacing w:line="360" w:lineRule="auto"/>
        <w:jc w:val="both"/>
        <w:rPr>
          <w:color w:val="000000" w:themeColor="text1"/>
          <w:sz w:val="16"/>
          <w:szCs w:val="16"/>
        </w:rPr>
      </w:pPr>
      <w:r w:rsidRPr="0083278F">
        <w:rPr>
          <w:color w:val="000000" w:themeColor="text1"/>
          <w:sz w:val="16"/>
          <w:szCs w:val="16"/>
        </w:rPr>
        <w:t>CenterPoint Energy (CNP) Vault</w:t>
      </w:r>
    </w:p>
    <w:p w:rsidR="00AE4831" w:rsidRPr="0083278F" w:rsidRDefault="004817D8"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The CNP vault locks are controlled by CenterPoint.  MD</w:t>
      </w:r>
      <w:r w:rsidR="008C43FC" w:rsidRPr="0083278F">
        <w:rPr>
          <w:rFonts w:cs="Arial"/>
          <w:color w:val="000000" w:themeColor="text1"/>
          <w:sz w:val="16"/>
          <w:szCs w:val="16"/>
        </w:rPr>
        <w:t xml:space="preserve"> Anderson</w:t>
      </w:r>
      <w:r w:rsidRPr="0083278F">
        <w:rPr>
          <w:rFonts w:cs="Arial"/>
          <w:color w:val="000000" w:themeColor="text1"/>
          <w:sz w:val="16"/>
          <w:szCs w:val="16"/>
        </w:rPr>
        <w:t xml:space="preserve"> will request the CNP contact O&amp;M prior to accessing the vault.  </w:t>
      </w:r>
      <w:r w:rsidR="00C42184" w:rsidRPr="0083278F">
        <w:rPr>
          <w:rFonts w:cs="Arial"/>
          <w:color w:val="000000" w:themeColor="text1"/>
          <w:sz w:val="16"/>
          <w:szCs w:val="16"/>
        </w:rPr>
        <w:t>&lt;Validate as Yes/No&gt;</w:t>
      </w:r>
    </w:p>
    <w:p w:rsidR="00AE4831" w:rsidRPr="0083278F" w:rsidRDefault="004817D8"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A security alarm switch will be placed on the access doors.</w:t>
      </w:r>
      <w:r w:rsidR="00C42184" w:rsidRPr="0083278F">
        <w:rPr>
          <w:rFonts w:cs="Arial"/>
          <w:color w:val="000000" w:themeColor="text1"/>
          <w:sz w:val="16"/>
          <w:szCs w:val="16"/>
        </w:rPr>
        <w:t>&lt;Validate as Yes/No&gt;</w:t>
      </w:r>
    </w:p>
    <w:p w:rsidR="00AE4831" w:rsidRPr="0083278F" w:rsidRDefault="000237F0" w:rsidP="0083278F">
      <w:pPr>
        <w:pStyle w:val="PR1"/>
        <w:spacing w:line="360" w:lineRule="auto"/>
        <w:jc w:val="both"/>
        <w:rPr>
          <w:color w:val="000000" w:themeColor="text1"/>
          <w:sz w:val="16"/>
          <w:szCs w:val="16"/>
        </w:rPr>
      </w:pPr>
      <w:r w:rsidRPr="0083278F">
        <w:rPr>
          <w:color w:val="000000" w:themeColor="text1"/>
          <w:sz w:val="16"/>
          <w:szCs w:val="16"/>
        </w:rPr>
        <w:t>Thermal Energy Corporation (TECO)</w:t>
      </w:r>
    </w:p>
    <w:p w:rsidR="00AE4831" w:rsidRPr="0083278F" w:rsidRDefault="004817D8"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lastRenderedPageBreak/>
        <w:t>To access the TECO meter, TECO will be required to coordinate access through the main building entrance with O&amp;M.</w:t>
      </w:r>
      <w:r w:rsidR="00D221C5" w:rsidRPr="0083278F">
        <w:rPr>
          <w:rFonts w:cs="Arial"/>
          <w:color w:val="000000" w:themeColor="text1"/>
          <w:sz w:val="16"/>
          <w:szCs w:val="16"/>
        </w:rPr>
        <w:t>&lt;Validate as Yes/No&gt;</w:t>
      </w:r>
    </w:p>
    <w:p w:rsidR="00AE4831" w:rsidRPr="0083278F" w:rsidRDefault="006B3FE0" w:rsidP="0083278F">
      <w:pPr>
        <w:pStyle w:val="PR1"/>
        <w:spacing w:line="360" w:lineRule="auto"/>
        <w:jc w:val="both"/>
        <w:rPr>
          <w:color w:val="000000" w:themeColor="text1"/>
          <w:sz w:val="16"/>
          <w:szCs w:val="16"/>
        </w:rPr>
      </w:pPr>
      <w:r w:rsidRPr="0083278F">
        <w:rPr>
          <w:color w:val="000000" w:themeColor="text1"/>
          <w:sz w:val="16"/>
          <w:szCs w:val="16"/>
        </w:rPr>
        <w:t>Roof</w:t>
      </w:r>
    </w:p>
    <w:p w:rsidR="00AE4831" w:rsidRPr="0083278F" w:rsidRDefault="006B3FE0"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Access will be through the man doors in the Penthouse.  Re-entry to the penthouse off the roof will be unrestricted.</w:t>
      </w:r>
      <w:r w:rsidR="00D221C5" w:rsidRPr="0083278F">
        <w:rPr>
          <w:rFonts w:cs="Arial"/>
          <w:color w:val="000000" w:themeColor="text1"/>
          <w:sz w:val="16"/>
          <w:szCs w:val="16"/>
        </w:rPr>
        <w:t>&lt;Validate as Yes/No&gt;</w:t>
      </w:r>
    </w:p>
    <w:p w:rsidR="00AE4831" w:rsidRPr="0083278F" w:rsidRDefault="00E95BB6" w:rsidP="0083278F">
      <w:pPr>
        <w:pStyle w:val="PR1"/>
        <w:spacing w:line="360" w:lineRule="auto"/>
        <w:jc w:val="both"/>
        <w:rPr>
          <w:color w:val="000000" w:themeColor="text1"/>
          <w:sz w:val="16"/>
          <w:szCs w:val="16"/>
        </w:rPr>
      </w:pPr>
      <w:r w:rsidRPr="0083278F">
        <w:rPr>
          <w:color w:val="000000" w:themeColor="text1"/>
          <w:sz w:val="16"/>
          <w:szCs w:val="16"/>
        </w:rPr>
        <w:t>Keyed Locks &lt;TBD&gt;: &lt;A key lock box will be located in the property manager’s office&gt;</w:t>
      </w:r>
    </w:p>
    <w:p w:rsidR="00AE4831" w:rsidRPr="0083278F" w:rsidRDefault="00A22E30" w:rsidP="0083278F">
      <w:pPr>
        <w:pStyle w:val="PR1"/>
        <w:spacing w:line="360" w:lineRule="auto"/>
        <w:jc w:val="both"/>
        <w:rPr>
          <w:color w:val="000000" w:themeColor="text1"/>
          <w:sz w:val="16"/>
          <w:szCs w:val="16"/>
        </w:rPr>
      </w:pPr>
      <w:r w:rsidRPr="0083278F">
        <w:rPr>
          <w:color w:val="000000" w:themeColor="text1"/>
          <w:sz w:val="16"/>
          <w:szCs w:val="16"/>
        </w:rPr>
        <w:t>Badge readers will control access to the Environmental Services and O&amp;M offices and work spaces.</w:t>
      </w:r>
      <w:r w:rsidR="00452850" w:rsidRPr="0083278F">
        <w:rPr>
          <w:color w:val="000000" w:themeColor="text1"/>
          <w:sz w:val="16"/>
          <w:szCs w:val="16"/>
        </w:rPr>
        <w:t>&lt;Validate as applicable&gt;</w:t>
      </w:r>
    </w:p>
    <w:p w:rsidR="00452850" w:rsidRPr="0083278F" w:rsidRDefault="00A22E30"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Individual offices will have key locks and open office cubicles will have lockable storage.</w:t>
      </w:r>
      <w:r w:rsidR="00452850" w:rsidRPr="0083278F">
        <w:rPr>
          <w:rFonts w:cs="Arial"/>
          <w:color w:val="000000" w:themeColor="text1"/>
          <w:sz w:val="16"/>
          <w:szCs w:val="16"/>
        </w:rPr>
        <w:t>&lt;Validate as Yes/No&gt;</w:t>
      </w:r>
    </w:p>
    <w:p w:rsidR="00AE4831" w:rsidRPr="0083278F" w:rsidRDefault="000237F0" w:rsidP="0083278F">
      <w:pPr>
        <w:pStyle w:val="Subheading"/>
        <w:spacing w:line="360" w:lineRule="auto"/>
        <w:rPr>
          <w:rFonts w:cs="Arial"/>
          <w:color w:val="000000" w:themeColor="text1"/>
          <w:sz w:val="16"/>
          <w:szCs w:val="16"/>
        </w:rPr>
      </w:pPr>
      <w:bookmarkStart w:id="44" w:name="_Toc324145793"/>
      <w:r w:rsidRPr="0083278F">
        <w:rPr>
          <w:rFonts w:cs="Arial"/>
          <w:color w:val="000000" w:themeColor="text1"/>
          <w:sz w:val="16"/>
          <w:szCs w:val="16"/>
        </w:rPr>
        <w:t>retail shops</w:t>
      </w:r>
      <w:bookmarkEnd w:id="44"/>
    </w:p>
    <w:p w:rsidR="00452850" w:rsidRPr="0083278F" w:rsidRDefault="00452850" w:rsidP="0083278F">
      <w:pPr>
        <w:pStyle w:val="PR1"/>
        <w:spacing w:line="360" w:lineRule="auto"/>
        <w:jc w:val="both"/>
        <w:rPr>
          <w:color w:val="000000" w:themeColor="text1"/>
          <w:sz w:val="16"/>
          <w:szCs w:val="16"/>
        </w:rPr>
      </w:pPr>
      <w:bookmarkStart w:id="45" w:name="_Toc324145794"/>
      <w:r w:rsidRPr="0083278F">
        <w:rPr>
          <w:color w:val="000000" w:themeColor="text1"/>
          <w:sz w:val="16"/>
          <w:szCs w:val="16"/>
        </w:rPr>
        <w:t>&lt;Verify need for any operational data here, validate Yes/No if to be included&gt;</w:t>
      </w:r>
    </w:p>
    <w:p w:rsidR="00AE4831" w:rsidRPr="0083278F" w:rsidRDefault="000237F0" w:rsidP="0083278F">
      <w:pPr>
        <w:pStyle w:val="Subheading"/>
        <w:spacing w:line="360" w:lineRule="auto"/>
        <w:rPr>
          <w:rFonts w:cs="Arial"/>
          <w:color w:val="000000" w:themeColor="text1"/>
          <w:sz w:val="16"/>
          <w:szCs w:val="16"/>
        </w:rPr>
      </w:pPr>
      <w:r w:rsidRPr="0083278F">
        <w:rPr>
          <w:rFonts w:cs="Arial"/>
          <w:color w:val="000000" w:themeColor="text1"/>
          <w:sz w:val="16"/>
          <w:szCs w:val="16"/>
        </w:rPr>
        <w:t>telecommunications</w:t>
      </w:r>
      <w:bookmarkEnd w:id="45"/>
    </w:p>
    <w:p w:rsidR="00AE4831" w:rsidRPr="0083278F" w:rsidRDefault="00027C92" w:rsidP="0083278F">
      <w:pPr>
        <w:pStyle w:val="PR1"/>
        <w:spacing w:line="360" w:lineRule="auto"/>
        <w:jc w:val="both"/>
        <w:rPr>
          <w:color w:val="000000" w:themeColor="text1"/>
          <w:sz w:val="16"/>
          <w:szCs w:val="16"/>
        </w:rPr>
      </w:pPr>
      <w:r w:rsidRPr="0083278F">
        <w:rPr>
          <w:color w:val="000000" w:themeColor="text1"/>
          <w:sz w:val="16"/>
          <w:szCs w:val="16"/>
        </w:rPr>
        <w:t>Access to security and telecommunication spaces will be limited to those persons authorized for access by UTPD and Network Services.</w:t>
      </w:r>
    </w:p>
    <w:p w:rsidR="00F4302F" w:rsidRPr="0083278F" w:rsidRDefault="00452850" w:rsidP="0083278F">
      <w:pPr>
        <w:pStyle w:val="PR1"/>
        <w:spacing w:line="360" w:lineRule="auto"/>
        <w:jc w:val="both"/>
        <w:rPr>
          <w:color w:val="000000" w:themeColor="text1"/>
          <w:sz w:val="16"/>
          <w:szCs w:val="16"/>
        </w:rPr>
      </w:pPr>
      <w:r w:rsidRPr="0083278F">
        <w:rPr>
          <w:color w:val="000000" w:themeColor="text1"/>
          <w:sz w:val="16"/>
          <w:szCs w:val="16"/>
        </w:rPr>
        <w:t>Wireless access. &lt;Verify need for any operational data here, validate Yes/No if to be included&gt;</w:t>
      </w:r>
    </w:p>
    <w:p w:rsidR="00AE4831" w:rsidRPr="0083278F" w:rsidRDefault="00475C9E" w:rsidP="0083278F">
      <w:pPr>
        <w:pStyle w:val="Subheading"/>
        <w:spacing w:line="360" w:lineRule="auto"/>
        <w:rPr>
          <w:rFonts w:cs="Arial"/>
          <w:color w:val="000000" w:themeColor="text1"/>
          <w:sz w:val="16"/>
          <w:szCs w:val="16"/>
        </w:rPr>
      </w:pPr>
      <w:bookmarkStart w:id="46" w:name="_Toc324145795"/>
      <w:r w:rsidRPr="0083278F">
        <w:rPr>
          <w:rFonts w:cs="Arial"/>
          <w:color w:val="000000" w:themeColor="text1"/>
          <w:sz w:val="16"/>
          <w:szCs w:val="16"/>
        </w:rPr>
        <w:t>trash / recycling</w:t>
      </w:r>
      <w:bookmarkEnd w:id="46"/>
    </w:p>
    <w:p w:rsidR="00452850" w:rsidRPr="0083278F" w:rsidRDefault="00452850" w:rsidP="0083278F">
      <w:pPr>
        <w:pStyle w:val="PR1"/>
        <w:spacing w:line="360" w:lineRule="auto"/>
        <w:jc w:val="both"/>
        <w:rPr>
          <w:color w:val="000000" w:themeColor="text1"/>
          <w:sz w:val="16"/>
          <w:szCs w:val="16"/>
        </w:rPr>
      </w:pPr>
      <w:r w:rsidRPr="0083278F">
        <w:rPr>
          <w:color w:val="000000" w:themeColor="text1"/>
          <w:sz w:val="16"/>
          <w:szCs w:val="16"/>
        </w:rPr>
        <w:t>&lt;Verify need for any operational data here, validate Yes/No if to be included&gt;</w:t>
      </w:r>
    </w:p>
    <w:p w:rsidR="00AE4831" w:rsidRPr="0083278F" w:rsidRDefault="00197F79" w:rsidP="0083278F">
      <w:pPr>
        <w:pStyle w:val="PR1"/>
        <w:spacing w:line="360" w:lineRule="auto"/>
        <w:jc w:val="both"/>
        <w:rPr>
          <w:color w:val="000000" w:themeColor="text1"/>
          <w:sz w:val="16"/>
          <w:szCs w:val="16"/>
        </w:rPr>
      </w:pPr>
      <w:r w:rsidRPr="0083278F">
        <w:rPr>
          <w:color w:val="000000" w:themeColor="text1"/>
          <w:sz w:val="16"/>
          <w:szCs w:val="16"/>
        </w:rPr>
        <w:t>Key locks will control access to EH&amp;S Controlled Space</w:t>
      </w:r>
      <w:r w:rsidR="00822602" w:rsidRPr="0083278F">
        <w:rPr>
          <w:color w:val="000000" w:themeColor="text1"/>
          <w:sz w:val="16"/>
          <w:szCs w:val="16"/>
        </w:rPr>
        <w:t>s</w:t>
      </w:r>
      <w:r w:rsidRPr="0083278F">
        <w:rPr>
          <w:color w:val="000000" w:themeColor="text1"/>
          <w:sz w:val="16"/>
          <w:szCs w:val="16"/>
        </w:rPr>
        <w:t>&lt;I</w:t>
      </w:r>
      <w:r w:rsidR="008C43FC" w:rsidRPr="0083278F">
        <w:rPr>
          <w:color w:val="000000" w:themeColor="text1"/>
          <w:sz w:val="16"/>
          <w:szCs w:val="16"/>
        </w:rPr>
        <w:t>f Needed</w:t>
      </w:r>
      <w:r w:rsidRPr="0083278F">
        <w:rPr>
          <w:color w:val="000000" w:themeColor="text1"/>
          <w:sz w:val="16"/>
          <w:szCs w:val="16"/>
        </w:rPr>
        <w:t>&gt;.</w:t>
      </w:r>
    </w:p>
    <w:p w:rsidR="00AE4831" w:rsidRPr="0083278F" w:rsidRDefault="00A22E30"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Biohazard Waste Holding</w:t>
      </w:r>
      <w:r w:rsidR="00452850" w:rsidRPr="0083278F">
        <w:rPr>
          <w:rFonts w:cs="Arial"/>
          <w:color w:val="000000" w:themeColor="text1"/>
          <w:sz w:val="16"/>
          <w:szCs w:val="16"/>
        </w:rPr>
        <w:t>&lt;Validate as Yes/No&gt;</w:t>
      </w:r>
    </w:p>
    <w:p w:rsidR="00AE4831" w:rsidRPr="0083278F" w:rsidRDefault="00A22E30"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Haz</w:t>
      </w:r>
      <w:r w:rsidR="00197F79" w:rsidRPr="0083278F">
        <w:rPr>
          <w:rFonts w:cs="Arial"/>
          <w:color w:val="000000" w:themeColor="text1"/>
          <w:sz w:val="16"/>
          <w:szCs w:val="16"/>
        </w:rPr>
        <w:t>ardous</w:t>
      </w:r>
      <w:r w:rsidRPr="0083278F">
        <w:rPr>
          <w:rFonts w:cs="Arial"/>
          <w:color w:val="000000" w:themeColor="text1"/>
          <w:sz w:val="16"/>
          <w:szCs w:val="16"/>
        </w:rPr>
        <w:t xml:space="preserve"> Waste Holding</w:t>
      </w:r>
      <w:r w:rsidR="00452850" w:rsidRPr="0083278F">
        <w:rPr>
          <w:rFonts w:cs="Arial"/>
          <w:color w:val="000000" w:themeColor="text1"/>
          <w:sz w:val="16"/>
          <w:szCs w:val="16"/>
        </w:rPr>
        <w:t>&lt;Validate as Yes/No&gt;</w:t>
      </w:r>
    </w:p>
    <w:p w:rsidR="00AE4831" w:rsidRPr="0083278F" w:rsidRDefault="00A22E30"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Universal Waste Holding</w:t>
      </w:r>
      <w:r w:rsidR="00452850" w:rsidRPr="0083278F">
        <w:rPr>
          <w:rFonts w:cs="Arial"/>
          <w:color w:val="000000" w:themeColor="text1"/>
          <w:sz w:val="16"/>
          <w:szCs w:val="16"/>
        </w:rPr>
        <w:t>&lt;Validate as Yes/No&gt;</w:t>
      </w:r>
    </w:p>
    <w:p w:rsidR="00AE4831" w:rsidRPr="0083278F" w:rsidRDefault="00A22E30"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Radioactive Waste Holding</w:t>
      </w:r>
      <w:r w:rsidR="00452850" w:rsidRPr="0083278F">
        <w:rPr>
          <w:rFonts w:cs="Arial"/>
          <w:color w:val="000000" w:themeColor="text1"/>
          <w:sz w:val="16"/>
          <w:szCs w:val="16"/>
        </w:rPr>
        <w:t>&lt;Validate as Yes/No&gt;</w:t>
      </w:r>
    </w:p>
    <w:p w:rsidR="00452850" w:rsidRPr="0083278F" w:rsidRDefault="00A90DAC" w:rsidP="0083278F">
      <w:pPr>
        <w:pStyle w:val="PR1"/>
        <w:spacing w:line="360" w:lineRule="auto"/>
        <w:jc w:val="both"/>
        <w:rPr>
          <w:color w:val="000000" w:themeColor="text1"/>
          <w:sz w:val="16"/>
          <w:szCs w:val="16"/>
        </w:rPr>
      </w:pPr>
      <w:r w:rsidRPr="0083278F">
        <w:rPr>
          <w:color w:val="000000" w:themeColor="text1"/>
          <w:sz w:val="16"/>
          <w:szCs w:val="16"/>
        </w:rPr>
        <w:t xml:space="preserve">Recycle Removal </w:t>
      </w:r>
      <w:r w:rsidR="00452850" w:rsidRPr="0083278F">
        <w:rPr>
          <w:color w:val="000000" w:themeColor="text1"/>
          <w:sz w:val="16"/>
          <w:szCs w:val="16"/>
        </w:rPr>
        <w:t>&lt;Verify need for any operational data here, validate Yes/No if to be included&gt;</w:t>
      </w:r>
    </w:p>
    <w:p w:rsidR="00AE4831" w:rsidRPr="0083278F" w:rsidRDefault="00AE4831" w:rsidP="0083278F">
      <w:pPr>
        <w:pStyle w:val="PR1"/>
        <w:spacing w:line="360" w:lineRule="auto"/>
        <w:jc w:val="both"/>
        <w:rPr>
          <w:color w:val="000000" w:themeColor="text1"/>
          <w:sz w:val="16"/>
          <w:szCs w:val="16"/>
        </w:rPr>
      </w:pPr>
    </w:p>
    <w:p w:rsidR="00206414" w:rsidRPr="0083278F" w:rsidRDefault="00206414" w:rsidP="0083278F">
      <w:pPr>
        <w:widowControl/>
        <w:spacing w:line="360" w:lineRule="auto"/>
        <w:ind w:left="0" w:firstLine="0"/>
        <w:jc w:val="both"/>
        <w:rPr>
          <w:rFonts w:cs="Arial"/>
          <w:b/>
          <w:caps/>
          <w:color w:val="000000" w:themeColor="text1"/>
          <w:sz w:val="16"/>
          <w:szCs w:val="16"/>
        </w:rPr>
      </w:pPr>
      <w:r w:rsidRPr="0083278F">
        <w:rPr>
          <w:rFonts w:cs="Arial"/>
          <w:color w:val="000000" w:themeColor="text1"/>
          <w:sz w:val="16"/>
          <w:szCs w:val="16"/>
        </w:rPr>
        <w:br w:type="page"/>
      </w:r>
    </w:p>
    <w:p w:rsidR="00452850" w:rsidRPr="0083278F" w:rsidRDefault="00017FD8" w:rsidP="0083278F">
      <w:pPr>
        <w:pStyle w:val="PRT"/>
        <w:spacing w:line="360" w:lineRule="auto"/>
        <w:rPr>
          <w:rFonts w:cs="Arial"/>
          <w:color w:val="000000" w:themeColor="text1"/>
          <w:sz w:val="16"/>
          <w:szCs w:val="16"/>
        </w:rPr>
      </w:pPr>
      <w:bookmarkStart w:id="47" w:name="_Toc324145796"/>
      <w:r w:rsidRPr="0083278F">
        <w:rPr>
          <w:rFonts w:cs="Arial"/>
          <w:color w:val="000000" w:themeColor="text1"/>
          <w:sz w:val="16"/>
          <w:szCs w:val="16"/>
        </w:rPr>
        <w:lastRenderedPageBreak/>
        <w:t>departmental operations</w:t>
      </w:r>
      <w:bookmarkEnd w:id="47"/>
    </w:p>
    <w:p w:rsidR="00AE4831" w:rsidRPr="0083278F" w:rsidRDefault="009A230E" w:rsidP="0083278F">
      <w:pPr>
        <w:pStyle w:val="Subheading"/>
        <w:spacing w:line="360" w:lineRule="auto"/>
        <w:rPr>
          <w:rFonts w:cs="Arial"/>
          <w:color w:val="000000" w:themeColor="text1"/>
          <w:sz w:val="16"/>
          <w:szCs w:val="16"/>
        </w:rPr>
      </w:pPr>
      <w:bookmarkStart w:id="48" w:name="_Toc324145797"/>
      <w:r w:rsidRPr="0083278F">
        <w:rPr>
          <w:rFonts w:cs="Arial"/>
          <w:color w:val="000000" w:themeColor="text1"/>
          <w:sz w:val="16"/>
          <w:szCs w:val="16"/>
        </w:rPr>
        <w:t>Common Areas</w:t>
      </w:r>
      <w:bookmarkEnd w:id="48"/>
    </w:p>
    <w:p w:rsidR="00894FAF" w:rsidRPr="0083278F" w:rsidRDefault="00894FAF" w:rsidP="0083278F">
      <w:pPr>
        <w:pStyle w:val="PRT"/>
        <w:numPr>
          <w:ilvl w:val="0"/>
          <w:numId w:val="0"/>
        </w:numPr>
        <w:pBdr>
          <w:top w:val="none" w:sz="0" w:space="0" w:color="auto"/>
          <w:bottom w:val="none" w:sz="0" w:space="0" w:color="auto"/>
        </w:pBdr>
        <w:spacing w:line="360" w:lineRule="auto"/>
        <w:rPr>
          <w:rFonts w:cs="Arial"/>
          <w:b w:val="0"/>
          <w:caps w:val="0"/>
          <w:color w:val="000000" w:themeColor="text1"/>
          <w:sz w:val="16"/>
          <w:szCs w:val="16"/>
        </w:rPr>
      </w:pPr>
      <w:r w:rsidRPr="0083278F">
        <w:rPr>
          <w:rFonts w:cs="Arial"/>
          <w:b w:val="0"/>
          <w:caps w:val="0"/>
          <w:color w:val="000000" w:themeColor="text1"/>
          <w:sz w:val="16"/>
          <w:szCs w:val="16"/>
        </w:rPr>
        <w:t>&lt;Verify need for any operational data in Part 9.01, validate Yes/No for any/all  if to be included. Not necessary to provide programming/design or activation data&gt;</w:t>
      </w:r>
    </w:p>
    <w:p w:rsidR="00AE4831" w:rsidRPr="0083278F" w:rsidRDefault="009A230E" w:rsidP="0083278F">
      <w:pPr>
        <w:pStyle w:val="PR1"/>
        <w:spacing w:line="360" w:lineRule="auto"/>
        <w:jc w:val="both"/>
        <w:rPr>
          <w:color w:val="000000" w:themeColor="text1"/>
          <w:sz w:val="16"/>
          <w:szCs w:val="16"/>
        </w:rPr>
      </w:pPr>
      <w:r w:rsidRPr="0083278F">
        <w:rPr>
          <w:color w:val="000000" w:themeColor="text1"/>
          <w:sz w:val="16"/>
          <w:szCs w:val="16"/>
        </w:rPr>
        <w:t>Breakrooms / Lounges</w:t>
      </w:r>
    </w:p>
    <w:p w:rsidR="00AE4831" w:rsidRPr="0083278F" w:rsidRDefault="009A230E" w:rsidP="0083278F">
      <w:pPr>
        <w:pStyle w:val="PR1"/>
        <w:spacing w:line="360" w:lineRule="auto"/>
        <w:jc w:val="both"/>
        <w:rPr>
          <w:color w:val="000000" w:themeColor="text1"/>
          <w:sz w:val="16"/>
          <w:szCs w:val="16"/>
        </w:rPr>
      </w:pPr>
      <w:r w:rsidRPr="0083278F">
        <w:rPr>
          <w:color w:val="000000" w:themeColor="text1"/>
          <w:sz w:val="16"/>
          <w:szCs w:val="16"/>
        </w:rPr>
        <w:t>Data Center Operations</w:t>
      </w:r>
    </w:p>
    <w:p w:rsidR="00AE4831" w:rsidRPr="0083278F" w:rsidRDefault="00925F22" w:rsidP="0083278F">
      <w:pPr>
        <w:pStyle w:val="PR1"/>
        <w:spacing w:line="360" w:lineRule="auto"/>
        <w:jc w:val="both"/>
        <w:rPr>
          <w:color w:val="000000" w:themeColor="text1"/>
          <w:sz w:val="16"/>
          <w:szCs w:val="16"/>
        </w:rPr>
      </w:pPr>
      <w:r w:rsidRPr="0083278F">
        <w:rPr>
          <w:color w:val="000000" w:themeColor="text1"/>
          <w:sz w:val="16"/>
          <w:szCs w:val="16"/>
        </w:rPr>
        <w:t>Lockers / Showers</w:t>
      </w:r>
    </w:p>
    <w:p w:rsidR="00AE4831" w:rsidRPr="0083278F" w:rsidRDefault="009A230E" w:rsidP="0083278F">
      <w:pPr>
        <w:pStyle w:val="PR1"/>
        <w:spacing w:line="360" w:lineRule="auto"/>
        <w:jc w:val="both"/>
        <w:rPr>
          <w:color w:val="000000" w:themeColor="text1"/>
          <w:sz w:val="16"/>
          <w:szCs w:val="16"/>
        </w:rPr>
      </w:pPr>
      <w:r w:rsidRPr="0083278F">
        <w:rPr>
          <w:color w:val="000000" w:themeColor="text1"/>
          <w:sz w:val="16"/>
          <w:szCs w:val="16"/>
        </w:rPr>
        <w:t>Office Areas</w:t>
      </w:r>
    </w:p>
    <w:p w:rsidR="00AE4831" w:rsidRPr="0083278F" w:rsidRDefault="00925F22" w:rsidP="0083278F">
      <w:pPr>
        <w:pStyle w:val="PR1"/>
        <w:spacing w:line="360" w:lineRule="auto"/>
        <w:jc w:val="both"/>
        <w:rPr>
          <w:color w:val="000000" w:themeColor="text1"/>
          <w:sz w:val="16"/>
          <w:szCs w:val="16"/>
        </w:rPr>
      </w:pPr>
      <w:r w:rsidRPr="0083278F">
        <w:rPr>
          <w:color w:val="000000" w:themeColor="text1"/>
          <w:sz w:val="16"/>
          <w:szCs w:val="16"/>
        </w:rPr>
        <w:t>Toilet Rooms</w:t>
      </w:r>
    </w:p>
    <w:p w:rsidR="00AE4831" w:rsidRPr="0083278F" w:rsidRDefault="00B93915" w:rsidP="0083278F">
      <w:pPr>
        <w:pStyle w:val="PR1"/>
        <w:spacing w:line="360" w:lineRule="auto"/>
        <w:jc w:val="both"/>
        <w:rPr>
          <w:color w:val="000000" w:themeColor="text1"/>
          <w:sz w:val="16"/>
          <w:szCs w:val="16"/>
        </w:rPr>
      </w:pPr>
      <w:r w:rsidRPr="0083278F">
        <w:rPr>
          <w:color w:val="000000" w:themeColor="text1"/>
          <w:sz w:val="16"/>
          <w:szCs w:val="16"/>
        </w:rPr>
        <w:t>Working Mothers Rooms</w:t>
      </w:r>
    </w:p>
    <w:p w:rsidR="00AE4831" w:rsidRPr="0083278F" w:rsidRDefault="009A230E" w:rsidP="0083278F">
      <w:pPr>
        <w:pStyle w:val="Subheading"/>
        <w:spacing w:line="360" w:lineRule="auto"/>
        <w:rPr>
          <w:rFonts w:cs="Arial"/>
          <w:color w:val="000000" w:themeColor="text1"/>
          <w:sz w:val="16"/>
          <w:szCs w:val="16"/>
        </w:rPr>
      </w:pPr>
      <w:bookmarkStart w:id="49" w:name="_Toc324145798"/>
      <w:r w:rsidRPr="0083278F">
        <w:rPr>
          <w:rFonts w:cs="Arial"/>
          <w:color w:val="000000" w:themeColor="text1"/>
          <w:sz w:val="16"/>
          <w:szCs w:val="16"/>
        </w:rPr>
        <w:t>patient care operations</w:t>
      </w:r>
      <w:bookmarkEnd w:id="49"/>
    </w:p>
    <w:p w:rsidR="00894FAF" w:rsidRPr="0083278F" w:rsidRDefault="00894FAF" w:rsidP="0083278F">
      <w:pPr>
        <w:pStyle w:val="PRT"/>
        <w:numPr>
          <w:ilvl w:val="0"/>
          <w:numId w:val="0"/>
        </w:numPr>
        <w:pBdr>
          <w:top w:val="none" w:sz="0" w:space="0" w:color="auto"/>
          <w:bottom w:val="none" w:sz="0" w:space="0" w:color="auto"/>
        </w:pBdr>
        <w:spacing w:line="360" w:lineRule="auto"/>
        <w:rPr>
          <w:rFonts w:cs="Arial"/>
          <w:b w:val="0"/>
          <w:caps w:val="0"/>
          <w:color w:val="000000" w:themeColor="text1"/>
          <w:sz w:val="16"/>
          <w:szCs w:val="16"/>
        </w:rPr>
      </w:pPr>
      <w:r w:rsidRPr="0083278F">
        <w:rPr>
          <w:rFonts w:cs="Arial"/>
          <w:b w:val="0"/>
          <w:caps w:val="0"/>
          <w:color w:val="000000" w:themeColor="text1"/>
          <w:sz w:val="16"/>
          <w:szCs w:val="16"/>
        </w:rPr>
        <w:t>&lt;Verify need for any operational data in Part 9.02, validate Yes/No for any/all  if to be included. Not necessary to provide programming/design or activation data&gt;</w:t>
      </w:r>
    </w:p>
    <w:p w:rsidR="00AE4831" w:rsidRPr="0083278F" w:rsidRDefault="00FB7D0B" w:rsidP="0083278F">
      <w:pPr>
        <w:pStyle w:val="PR1"/>
        <w:spacing w:line="360" w:lineRule="auto"/>
        <w:jc w:val="both"/>
        <w:rPr>
          <w:color w:val="000000" w:themeColor="text1"/>
          <w:sz w:val="16"/>
          <w:szCs w:val="16"/>
        </w:rPr>
      </w:pPr>
      <w:r w:rsidRPr="0083278F">
        <w:rPr>
          <w:color w:val="000000" w:themeColor="text1"/>
          <w:sz w:val="16"/>
          <w:szCs w:val="16"/>
        </w:rPr>
        <w:t>General information on regulatory agencies, Joint Commission….</w:t>
      </w:r>
    </w:p>
    <w:p w:rsidR="00AE4831" w:rsidRPr="0083278F" w:rsidRDefault="009A230E" w:rsidP="0083278F">
      <w:pPr>
        <w:pStyle w:val="PR1"/>
        <w:spacing w:line="360" w:lineRule="auto"/>
        <w:jc w:val="both"/>
        <w:rPr>
          <w:color w:val="000000" w:themeColor="text1"/>
          <w:sz w:val="16"/>
          <w:szCs w:val="16"/>
        </w:rPr>
      </w:pPr>
      <w:r w:rsidRPr="0083278F">
        <w:rPr>
          <w:color w:val="000000" w:themeColor="text1"/>
          <w:sz w:val="16"/>
          <w:szCs w:val="16"/>
        </w:rPr>
        <w:t>A</w:t>
      </w:r>
      <w:r w:rsidR="00477754" w:rsidRPr="0083278F">
        <w:rPr>
          <w:color w:val="000000" w:themeColor="text1"/>
          <w:sz w:val="16"/>
          <w:szCs w:val="16"/>
        </w:rPr>
        <w:t>nesthesiology</w:t>
      </w:r>
    </w:p>
    <w:p w:rsidR="00AE4831" w:rsidRPr="0083278F" w:rsidRDefault="00544D35" w:rsidP="0083278F">
      <w:pPr>
        <w:pStyle w:val="PR1"/>
        <w:spacing w:line="360" w:lineRule="auto"/>
        <w:jc w:val="both"/>
        <w:rPr>
          <w:color w:val="000000" w:themeColor="text1"/>
          <w:sz w:val="16"/>
          <w:szCs w:val="16"/>
        </w:rPr>
      </w:pPr>
      <w:r w:rsidRPr="0083278F">
        <w:rPr>
          <w:color w:val="000000" w:themeColor="text1"/>
          <w:sz w:val="16"/>
          <w:szCs w:val="16"/>
        </w:rPr>
        <w:t xml:space="preserve"> Outpatient Clinics</w:t>
      </w:r>
    </w:p>
    <w:p w:rsidR="00AE4831" w:rsidRPr="0083278F" w:rsidRDefault="00544D35" w:rsidP="0083278F">
      <w:pPr>
        <w:pStyle w:val="PR1"/>
        <w:spacing w:line="360" w:lineRule="auto"/>
        <w:jc w:val="both"/>
        <w:rPr>
          <w:color w:val="000000" w:themeColor="text1"/>
          <w:sz w:val="16"/>
          <w:szCs w:val="16"/>
        </w:rPr>
      </w:pPr>
      <w:r w:rsidRPr="0083278F">
        <w:rPr>
          <w:color w:val="000000" w:themeColor="text1"/>
          <w:sz w:val="16"/>
          <w:szCs w:val="16"/>
        </w:rPr>
        <w:t>Diagnostic Imaging</w:t>
      </w:r>
    </w:p>
    <w:p w:rsidR="00AE4831" w:rsidRPr="0083278F" w:rsidRDefault="009A230E" w:rsidP="0083278F">
      <w:pPr>
        <w:pStyle w:val="PR1"/>
        <w:spacing w:line="360" w:lineRule="auto"/>
        <w:jc w:val="both"/>
        <w:rPr>
          <w:color w:val="000000" w:themeColor="text1"/>
          <w:sz w:val="16"/>
          <w:szCs w:val="16"/>
        </w:rPr>
      </w:pPr>
      <w:r w:rsidRPr="0083278F">
        <w:rPr>
          <w:color w:val="000000" w:themeColor="text1"/>
          <w:sz w:val="16"/>
          <w:szCs w:val="16"/>
        </w:rPr>
        <w:t>E</w:t>
      </w:r>
      <w:r w:rsidR="00477754" w:rsidRPr="0083278F">
        <w:rPr>
          <w:color w:val="000000" w:themeColor="text1"/>
          <w:sz w:val="16"/>
          <w:szCs w:val="16"/>
        </w:rPr>
        <w:t xml:space="preserve">mergency </w:t>
      </w:r>
      <w:r w:rsidRPr="0083278F">
        <w:rPr>
          <w:color w:val="000000" w:themeColor="text1"/>
          <w:sz w:val="16"/>
          <w:szCs w:val="16"/>
        </w:rPr>
        <w:t>C</w:t>
      </w:r>
      <w:r w:rsidR="00477754" w:rsidRPr="0083278F">
        <w:rPr>
          <w:color w:val="000000" w:themeColor="text1"/>
          <w:sz w:val="16"/>
          <w:szCs w:val="16"/>
        </w:rPr>
        <w:t>enter</w:t>
      </w:r>
    </w:p>
    <w:p w:rsidR="00AE4831" w:rsidRPr="0083278F" w:rsidRDefault="00F909B9" w:rsidP="0083278F">
      <w:pPr>
        <w:pStyle w:val="PR1"/>
        <w:spacing w:line="360" w:lineRule="auto"/>
        <w:jc w:val="both"/>
        <w:rPr>
          <w:color w:val="000000" w:themeColor="text1"/>
          <w:sz w:val="16"/>
          <w:szCs w:val="16"/>
        </w:rPr>
      </w:pPr>
      <w:r w:rsidRPr="0083278F">
        <w:rPr>
          <w:color w:val="000000" w:themeColor="text1"/>
          <w:sz w:val="16"/>
          <w:szCs w:val="16"/>
        </w:rPr>
        <w:t>Inpatient floors</w:t>
      </w:r>
    </w:p>
    <w:p w:rsidR="00AE4831" w:rsidRPr="0083278F" w:rsidRDefault="003A20CA" w:rsidP="0083278F">
      <w:pPr>
        <w:pStyle w:val="PR1"/>
        <w:spacing w:line="360" w:lineRule="auto"/>
        <w:jc w:val="both"/>
        <w:rPr>
          <w:color w:val="000000" w:themeColor="text1"/>
          <w:sz w:val="16"/>
          <w:szCs w:val="16"/>
        </w:rPr>
      </w:pPr>
      <w:r w:rsidRPr="0083278F">
        <w:rPr>
          <w:color w:val="000000" w:themeColor="text1"/>
          <w:sz w:val="16"/>
          <w:szCs w:val="16"/>
        </w:rPr>
        <w:t>Medical Laboratories</w:t>
      </w:r>
    </w:p>
    <w:p w:rsidR="00AE4831" w:rsidRPr="0083278F" w:rsidRDefault="00F909B9" w:rsidP="0083278F">
      <w:pPr>
        <w:pStyle w:val="PR1"/>
        <w:spacing w:line="360" w:lineRule="auto"/>
        <w:jc w:val="both"/>
        <w:rPr>
          <w:color w:val="000000" w:themeColor="text1"/>
          <w:sz w:val="16"/>
          <w:szCs w:val="16"/>
        </w:rPr>
      </w:pPr>
      <w:r w:rsidRPr="0083278F">
        <w:rPr>
          <w:color w:val="000000" w:themeColor="text1"/>
          <w:sz w:val="16"/>
          <w:szCs w:val="16"/>
        </w:rPr>
        <w:t>Pathology</w:t>
      </w:r>
    </w:p>
    <w:p w:rsidR="00AE4831" w:rsidRPr="0083278F" w:rsidRDefault="00F909B9" w:rsidP="0083278F">
      <w:pPr>
        <w:pStyle w:val="PR1"/>
        <w:spacing w:line="360" w:lineRule="auto"/>
        <w:jc w:val="both"/>
        <w:rPr>
          <w:color w:val="000000" w:themeColor="text1"/>
          <w:sz w:val="16"/>
          <w:szCs w:val="16"/>
        </w:rPr>
      </w:pPr>
      <w:r w:rsidRPr="0083278F">
        <w:rPr>
          <w:color w:val="000000" w:themeColor="text1"/>
          <w:sz w:val="16"/>
          <w:szCs w:val="16"/>
        </w:rPr>
        <w:t>Perioperative Medicine</w:t>
      </w:r>
    </w:p>
    <w:p w:rsidR="00AE4831" w:rsidRPr="0083278F" w:rsidRDefault="00F909B9" w:rsidP="0083278F">
      <w:pPr>
        <w:pStyle w:val="PR1"/>
        <w:spacing w:line="360" w:lineRule="auto"/>
        <w:jc w:val="both"/>
        <w:rPr>
          <w:color w:val="000000" w:themeColor="text1"/>
          <w:sz w:val="16"/>
          <w:szCs w:val="16"/>
        </w:rPr>
      </w:pPr>
      <w:r w:rsidRPr="0083278F">
        <w:rPr>
          <w:color w:val="000000" w:themeColor="text1"/>
          <w:sz w:val="16"/>
          <w:szCs w:val="16"/>
        </w:rPr>
        <w:t>Pharmacy</w:t>
      </w:r>
    </w:p>
    <w:p w:rsidR="00AE4831" w:rsidRPr="0083278F" w:rsidRDefault="00F909B9" w:rsidP="0083278F">
      <w:pPr>
        <w:pStyle w:val="PR1"/>
        <w:spacing w:line="360" w:lineRule="auto"/>
        <w:jc w:val="both"/>
        <w:rPr>
          <w:color w:val="000000" w:themeColor="text1"/>
          <w:sz w:val="16"/>
          <w:szCs w:val="16"/>
        </w:rPr>
      </w:pPr>
      <w:r w:rsidRPr="0083278F">
        <w:rPr>
          <w:color w:val="000000" w:themeColor="text1"/>
          <w:sz w:val="16"/>
          <w:szCs w:val="16"/>
        </w:rPr>
        <w:t>Radiation Oncology</w:t>
      </w:r>
    </w:p>
    <w:p w:rsidR="00AE4831" w:rsidRPr="0083278F" w:rsidRDefault="00F909B9" w:rsidP="0083278F">
      <w:pPr>
        <w:pStyle w:val="PR1"/>
        <w:spacing w:line="360" w:lineRule="auto"/>
        <w:jc w:val="both"/>
        <w:rPr>
          <w:color w:val="000000" w:themeColor="text1"/>
          <w:sz w:val="16"/>
          <w:szCs w:val="16"/>
        </w:rPr>
      </w:pPr>
      <w:r w:rsidRPr="0083278F">
        <w:rPr>
          <w:color w:val="000000" w:themeColor="text1"/>
          <w:sz w:val="16"/>
          <w:szCs w:val="16"/>
        </w:rPr>
        <w:t>Sterile Processing</w:t>
      </w:r>
    </w:p>
    <w:p w:rsidR="00AE4831" w:rsidRPr="0083278F" w:rsidRDefault="00F909B9" w:rsidP="0083278F">
      <w:pPr>
        <w:pStyle w:val="PR1"/>
        <w:spacing w:line="360" w:lineRule="auto"/>
        <w:jc w:val="both"/>
        <w:rPr>
          <w:color w:val="000000" w:themeColor="text1"/>
          <w:sz w:val="16"/>
          <w:szCs w:val="16"/>
        </w:rPr>
      </w:pPr>
      <w:r w:rsidRPr="0083278F">
        <w:rPr>
          <w:color w:val="000000" w:themeColor="text1"/>
          <w:sz w:val="16"/>
          <w:szCs w:val="16"/>
        </w:rPr>
        <w:t>Surgery</w:t>
      </w:r>
    </w:p>
    <w:p w:rsidR="00AE4831" w:rsidRPr="0083278F" w:rsidRDefault="00925F22" w:rsidP="0083278F">
      <w:pPr>
        <w:pStyle w:val="PR1"/>
        <w:spacing w:line="360" w:lineRule="auto"/>
        <w:jc w:val="both"/>
        <w:rPr>
          <w:color w:val="000000" w:themeColor="text1"/>
          <w:sz w:val="16"/>
          <w:szCs w:val="16"/>
        </w:rPr>
      </w:pPr>
      <w:r w:rsidRPr="0083278F">
        <w:rPr>
          <w:color w:val="000000" w:themeColor="text1"/>
          <w:sz w:val="16"/>
          <w:szCs w:val="16"/>
        </w:rPr>
        <w:t>Waiting Rooms</w:t>
      </w:r>
    </w:p>
    <w:p w:rsidR="00AE4831" w:rsidRPr="0083278F" w:rsidRDefault="00544D35" w:rsidP="0083278F">
      <w:pPr>
        <w:pStyle w:val="PR1"/>
        <w:spacing w:line="360" w:lineRule="auto"/>
        <w:jc w:val="both"/>
        <w:rPr>
          <w:color w:val="000000" w:themeColor="text1"/>
          <w:sz w:val="16"/>
          <w:szCs w:val="16"/>
        </w:rPr>
      </w:pPr>
      <w:r w:rsidRPr="0083278F">
        <w:rPr>
          <w:color w:val="000000" w:themeColor="text1"/>
          <w:sz w:val="16"/>
          <w:szCs w:val="16"/>
        </w:rPr>
        <w:t>Children’s Cancer Hospital</w:t>
      </w:r>
    </w:p>
    <w:p w:rsidR="00C939C7" w:rsidRPr="0083278F" w:rsidRDefault="00544D35"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lastRenderedPageBreak/>
        <w:t>Visitor Badging process at entrance</w:t>
      </w:r>
    </w:p>
    <w:p w:rsidR="00C939C7" w:rsidRPr="0083278F" w:rsidRDefault="00544D35"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Special Security requirements for patient floors</w:t>
      </w:r>
    </w:p>
    <w:p w:rsidR="00AE4831" w:rsidRPr="0083278F" w:rsidRDefault="00544D35" w:rsidP="0083278F">
      <w:pPr>
        <w:pStyle w:val="PR1"/>
        <w:spacing w:line="360" w:lineRule="auto"/>
        <w:jc w:val="both"/>
        <w:rPr>
          <w:color w:val="000000" w:themeColor="text1"/>
          <w:sz w:val="16"/>
          <w:szCs w:val="16"/>
        </w:rPr>
      </w:pPr>
      <w:r w:rsidRPr="0083278F">
        <w:rPr>
          <w:color w:val="000000" w:themeColor="text1"/>
          <w:sz w:val="16"/>
          <w:szCs w:val="16"/>
        </w:rPr>
        <w:t>Family Patient Showers/Sleep Rooms</w:t>
      </w:r>
    </w:p>
    <w:p w:rsidR="00AE4831" w:rsidRPr="0083278F" w:rsidRDefault="00544D35" w:rsidP="0083278F">
      <w:pPr>
        <w:pStyle w:val="PR1"/>
        <w:spacing w:line="360" w:lineRule="auto"/>
        <w:jc w:val="both"/>
        <w:rPr>
          <w:color w:val="000000" w:themeColor="text1"/>
          <w:sz w:val="16"/>
          <w:szCs w:val="16"/>
        </w:rPr>
      </w:pPr>
      <w:r w:rsidRPr="0083278F">
        <w:rPr>
          <w:color w:val="000000" w:themeColor="text1"/>
          <w:sz w:val="16"/>
          <w:szCs w:val="16"/>
        </w:rPr>
        <w:t>Isolation Rooms</w:t>
      </w:r>
    </w:p>
    <w:p w:rsidR="00AE4831" w:rsidRPr="0083278F" w:rsidRDefault="00544D35" w:rsidP="0083278F">
      <w:pPr>
        <w:pStyle w:val="PR1"/>
        <w:spacing w:line="360" w:lineRule="auto"/>
        <w:jc w:val="both"/>
        <w:rPr>
          <w:color w:val="000000" w:themeColor="text1"/>
          <w:sz w:val="16"/>
          <w:szCs w:val="16"/>
        </w:rPr>
      </w:pPr>
      <w:r w:rsidRPr="0083278F">
        <w:rPr>
          <w:color w:val="000000" w:themeColor="text1"/>
          <w:sz w:val="16"/>
          <w:szCs w:val="16"/>
        </w:rPr>
        <w:t>ICU’s</w:t>
      </w:r>
    </w:p>
    <w:p w:rsidR="00AE4831" w:rsidRPr="0083278F" w:rsidRDefault="00544D35" w:rsidP="0083278F">
      <w:pPr>
        <w:pStyle w:val="PR1"/>
        <w:spacing w:line="360" w:lineRule="auto"/>
        <w:jc w:val="both"/>
        <w:rPr>
          <w:color w:val="000000" w:themeColor="text1"/>
          <w:sz w:val="16"/>
          <w:szCs w:val="16"/>
        </w:rPr>
      </w:pPr>
      <w:r w:rsidRPr="0083278F">
        <w:rPr>
          <w:color w:val="000000" w:themeColor="text1"/>
          <w:sz w:val="16"/>
          <w:szCs w:val="16"/>
        </w:rPr>
        <w:t xml:space="preserve">G12 Leukemia – specialty care </w:t>
      </w:r>
      <w:r w:rsidR="0000259C" w:rsidRPr="0083278F">
        <w:rPr>
          <w:color w:val="000000" w:themeColor="text1"/>
          <w:sz w:val="16"/>
          <w:szCs w:val="16"/>
        </w:rPr>
        <w:t>unit</w:t>
      </w:r>
    </w:p>
    <w:p w:rsidR="00AE4831" w:rsidRPr="0083278F" w:rsidRDefault="009A230E" w:rsidP="0083278F">
      <w:pPr>
        <w:pStyle w:val="Subheading"/>
        <w:spacing w:line="360" w:lineRule="auto"/>
        <w:rPr>
          <w:rFonts w:cs="Arial"/>
          <w:color w:val="000000" w:themeColor="text1"/>
          <w:sz w:val="16"/>
          <w:szCs w:val="16"/>
        </w:rPr>
      </w:pPr>
      <w:bookmarkStart w:id="50" w:name="_Toc324145799"/>
      <w:r w:rsidRPr="0083278F">
        <w:rPr>
          <w:rFonts w:cs="Arial"/>
          <w:color w:val="000000" w:themeColor="text1"/>
          <w:sz w:val="16"/>
          <w:szCs w:val="16"/>
        </w:rPr>
        <w:t>research operations</w:t>
      </w:r>
      <w:bookmarkEnd w:id="50"/>
    </w:p>
    <w:p w:rsidR="00894FAF" w:rsidRPr="0083278F" w:rsidRDefault="00894FAF" w:rsidP="0083278F">
      <w:pPr>
        <w:pStyle w:val="PR1"/>
        <w:spacing w:line="360" w:lineRule="auto"/>
        <w:jc w:val="both"/>
        <w:rPr>
          <w:color w:val="000000" w:themeColor="text1"/>
          <w:sz w:val="16"/>
          <w:szCs w:val="16"/>
        </w:rPr>
      </w:pPr>
      <w:r w:rsidRPr="0083278F">
        <w:rPr>
          <w:color w:val="000000" w:themeColor="text1"/>
          <w:sz w:val="16"/>
          <w:szCs w:val="16"/>
        </w:rPr>
        <w:t>&lt;Verify need for any operational data in Part 9.</w:t>
      </w:r>
      <w:r w:rsidR="00435AF6" w:rsidRPr="0083278F">
        <w:rPr>
          <w:color w:val="000000" w:themeColor="text1"/>
          <w:sz w:val="16"/>
          <w:szCs w:val="16"/>
        </w:rPr>
        <w:t>02, validate Yes/No for any/all. I</w:t>
      </w:r>
      <w:r w:rsidRPr="0083278F">
        <w:rPr>
          <w:color w:val="000000" w:themeColor="text1"/>
          <w:sz w:val="16"/>
          <w:szCs w:val="16"/>
        </w:rPr>
        <w:t>f to be included. Not necessary to provide programming/design or activation data&gt;</w:t>
      </w:r>
    </w:p>
    <w:p w:rsidR="00AE4831" w:rsidRPr="0083278F" w:rsidRDefault="00FB7D0B" w:rsidP="0083278F">
      <w:pPr>
        <w:pStyle w:val="PR1"/>
        <w:spacing w:line="360" w:lineRule="auto"/>
        <w:jc w:val="both"/>
        <w:rPr>
          <w:color w:val="000000" w:themeColor="text1"/>
          <w:sz w:val="16"/>
          <w:szCs w:val="16"/>
        </w:rPr>
      </w:pPr>
      <w:r w:rsidRPr="0083278F">
        <w:rPr>
          <w:color w:val="000000" w:themeColor="text1"/>
          <w:sz w:val="16"/>
          <w:szCs w:val="16"/>
        </w:rPr>
        <w:t>General information on regulatory agencies, ALAC….</w:t>
      </w:r>
    </w:p>
    <w:p w:rsidR="00AE4831" w:rsidRPr="0083278F" w:rsidRDefault="00925F22" w:rsidP="0083278F">
      <w:pPr>
        <w:pStyle w:val="PR1"/>
        <w:spacing w:line="360" w:lineRule="auto"/>
        <w:jc w:val="both"/>
        <w:rPr>
          <w:color w:val="000000" w:themeColor="text1"/>
          <w:sz w:val="16"/>
          <w:szCs w:val="16"/>
        </w:rPr>
      </w:pPr>
      <w:r w:rsidRPr="0083278F">
        <w:rPr>
          <w:color w:val="000000" w:themeColor="text1"/>
          <w:sz w:val="16"/>
          <w:szCs w:val="16"/>
        </w:rPr>
        <w:t>Controlled Environment</w:t>
      </w:r>
      <w:r w:rsidR="00B93915" w:rsidRPr="0083278F">
        <w:rPr>
          <w:color w:val="000000" w:themeColor="text1"/>
          <w:sz w:val="16"/>
          <w:szCs w:val="16"/>
        </w:rPr>
        <w:t>al</w:t>
      </w:r>
      <w:r w:rsidRPr="0083278F">
        <w:rPr>
          <w:color w:val="000000" w:themeColor="text1"/>
          <w:sz w:val="16"/>
          <w:szCs w:val="16"/>
        </w:rPr>
        <w:t xml:space="preserve"> Rooms</w:t>
      </w:r>
    </w:p>
    <w:p w:rsidR="00AE4831" w:rsidRPr="0083278F" w:rsidRDefault="00F909B9" w:rsidP="0083278F">
      <w:pPr>
        <w:pStyle w:val="PR1"/>
        <w:spacing w:line="360" w:lineRule="auto"/>
        <w:jc w:val="both"/>
        <w:rPr>
          <w:color w:val="000000" w:themeColor="text1"/>
          <w:sz w:val="16"/>
          <w:szCs w:val="16"/>
        </w:rPr>
      </w:pPr>
      <w:r w:rsidRPr="0083278F">
        <w:rPr>
          <w:color w:val="000000" w:themeColor="text1"/>
          <w:sz w:val="16"/>
          <w:szCs w:val="16"/>
        </w:rPr>
        <w:t>G</w:t>
      </w:r>
      <w:r w:rsidR="00017FD8" w:rsidRPr="0083278F">
        <w:rPr>
          <w:color w:val="000000" w:themeColor="text1"/>
          <w:sz w:val="16"/>
          <w:szCs w:val="16"/>
        </w:rPr>
        <w:t xml:space="preserve">lass </w:t>
      </w:r>
      <w:r w:rsidRPr="0083278F">
        <w:rPr>
          <w:color w:val="000000" w:themeColor="text1"/>
          <w:sz w:val="16"/>
          <w:szCs w:val="16"/>
        </w:rPr>
        <w:t>W</w:t>
      </w:r>
      <w:r w:rsidR="00017FD8" w:rsidRPr="0083278F">
        <w:rPr>
          <w:color w:val="000000" w:themeColor="text1"/>
          <w:sz w:val="16"/>
          <w:szCs w:val="16"/>
        </w:rPr>
        <w:t>ash</w:t>
      </w:r>
    </w:p>
    <w:p w:rsidR="00AE4831" w:rsidRPr="0083278F" w:rsidRDefault="00743085"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Access to the glass wash room will be restricted to individuals authorized by building management.</w:t>
      </w:r>
    </w:p>
    <w:p w:rsidR="00AE4831" w:rsidRPr="0083278F" w:rsidRDefault="00F909B9" w:rsidP="0083278F">
      <w:pPr>
        <w:pStyle w:val="PR1"/>
        <w:spacing w:line="360" w:lineRule="auto"/>
        <w:jc w:val="both"/>
        <w:rPr>
          <w:color w:val="000000" w:themeColor="text1"/>
          <w:sz w:val="16"/>
          <w:szCs w:val="16"/>
        </w:rPr>
      </w:pPr>
      <w:r w:rsidRPr="0083278F">
        <w:rPr>
          <w:color w:val="000000" w:themeColor="text1"/>
          <w:sz w:val="16"/>
          <w:szCs w:val="16"/>
        </w:rPr>
        <w:t>Research L</w:t>
      </w:r>
      <w:r w:rsidR="000A4CC2" w:rsidRPr="0083278F">
        <w:rPr>
          <w:color w:val="000000" w:themeColor="text1"/>
          <w:sz w:val="16"/>
          <w:szCs w:val="16"/>
        </w:rPr>
        <w:t>aboratories</w:t>
      </w:r>
    </w:p>
    <w:p w:rsidR="00AE4831" w:rsidRPr="0083278F" w:rsidRDefault="002504D2"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Access</w:t>
      </w:r>
    </w:p>
    <w:p w:rsidR="00824C6C" w:rsidRPr="0083278F" w:rsidRDefault="00824C6C"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 xml:space="preserve">Access to the </w:t>
      </w:r>
      <w:r w:rsidR="00D22F67" w:rsidRPr="0083278F">
        <w:rPr>
          <w:rFonts w:cs="Arial"/>
          <w:color w:val="000000" w:themeColor="text1"/>
          <w:sz w:val="16"/>
          <w:szCs w:val="16"/>
        </w:rPr>
        <w:t>laboratory</w:t>
      </w:r>
      <w:r w:rsidRPr="0083278F">
        <w:rPr>
          <w:rFonts w:cs="Arial"/>
          <w:color w:val="000000" w:themeColor="text1"/>
          <w:sz w:val="16"/>
          <w:szCs w:val="16"/>
        </w:rPr>
        <w:t xml:space="preserve"> floors &lt;TBD&gt;will be via the badge card reader on the elevators.</w:t>
      </w:r>
      <w:r w:rsidR="00435AF6" w:rsidRPr="0083278F">
        <w:rPr>
          <w:rFonts w:cs="Arial"/>
          <w:color w:val="000000" w:themeColor="text1"/>
          <w:sz w:val="16"/>
          <w:szCs w:val="16"/>
        </w:rPr>
        <w:t>&lt;Validate as Yes/No&gt;</w:t>
      </w:r>
    </w:p>
    <w:p w:rsidR="00E82799" w:rsidRPr="0083278F" w:rsidRDefault="00E82799"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 xml:space="preserve">Card reader access to the </w:t>
      </w:r>
      <w:r w:rsidR="00D22F67" w:rsidRPr="0083278F">
        <w:rPr>
          <w:rFonts w:cs="Arial"/>
          <w:color w:val="000000" w:themeColor="text1"/>
          <w:sz w:val="16"/>
          <w:szCs w:val="16"/>
        </w:rPr>
        <w:t>laboratory</w:t>
      </w:r>
      <w:r w:rsidRPr="0083278F">
        <w:rPr>
          <w:rFonts w:cs="Arial"/>
          <w:color w:val="000000" w:themeColor="text1"/>
          <w:sz w:val="16"/>
          <w:szCs w:val="16"/>
        </w:rPr>
        <w:t xml:space="preserve"> spaces on each individual </w:t>
      </w:r>
      <w:r w:rsidR="00D74828" w:rsidRPr="0083278F">
        <w:rPr>
          <w:rFonts w:cs="Arial"/>
          <w:color w:val="000000" w:themeColor="text1"/>
          <w:sz w:val="16"/>
          <w:szCs w:val="16"/>
        </w:rPr>
        <w:t>Level</w:t>
      </w:r>
      <w:r w:rsidRPr="0083278F">
        <w:rPr>
          <w:rFonts w:cs="Arial"/>
          <w:color w:val="000000" w:themeColor="text1"/>
          <w:sz w:val="16"/>
          <w:szCs w:val="16"/>
        </w:rPr>
        <w:t xml:space="preserve"> will be restricted to department designated personnel.</w:t>
      </w:r>
      <w:r w:rsidR="00435AF6" w:rsidRPr="0083278F">
        <w:rPr>
          <w:rFonts w:cs="Arial"/>
          <w:color w:val="000000" w:themeColor="text1"/>
          <w:sz w:val="16"/>
          <w:szCs w:val="16"/>
        </w:rPr>
        <w:t>&lt;Validate as Yes/No&gt;</w:t>
      </w:r>
    </w:p>
    <w:p w:rsidR="00E82799" w:rsidRPr="0083278F" w:rsidRDefault="00824C6C"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 xml:space="preserve">Direct access to the </w:t>
      </w:r>
      <w:r w:rsidR="00D22F67" w:rsidRPr="0083278F">
        <w:rPr>
          <w:rFonts w:cs="Arial"/>
          <w:color w:val="000000" w:themeColor="text1"/>
          <w:sz w:val="16"/>
          <w:szCs w:val="16"/>
        </w:rPr>
        <w:t>laboratory</w:t>
      </w:r>
      <w:r w:rsidRPr="0083278F">
        <w:rPr>
          <w:rFonts w:cs="Arial"/>
          <w:color w:val="000000" w:themeColor="text1"/>
          <w:sz w:val="16"/>
          <w:szCs w:val="16"/>
        </w:rPr>
        <w:t xml:space="preserve"> spaces will be via the badge card reader at each </w:t>
      </w:r>
      <w:r w:rsidR="00D22F67" w:rsidRPr="0083278F">
        <w:rPr>
          <w:rFonts w:cs="Arial"/>
          <w:color w:val="000000" w:themeColor="text1"/>
          <w:sz w:val="16"/>
          <w:szCs w:val="16"/>
        </w:rPr>
        <w:t>laboratory</w:t>
      </w:r>
      <w:r w:rsidRPr="0083278F">
        <w:rPr>
          <w:rFonts w:cs="Arial"/>
          <w:color w:val="000000" w:themeColor="text1"/>
          <w:sz w:val="16"/>
          <w:szCs w:val="16"/>
        </w:rPr>
        <w:t xml:space="preserve"> door.</w:t>
      </w:r>
      <w:r w:rsidR="00E82799" w:rsidRPr="0083278F">
        <w:rPr>
          <w:rFonts w:cs="Arial"/>
          <w:color w:val="000000" w:themeColor="text1"/>
          <w:sz w:val="16"/>
          <w:szCs w:val="16"/>
        </w:rPr>
        <w:t xml:space="preserve">Access will be limited to MD Anderson personnel designated to work in the facility and those designated by various support service groups.  </w:t>
      </w:r>
      <w:r w:rsidR="00435AF6" w:rsidRPr="0083278F">
        <w:rPr>
          <w:rFonts w:cs="Arial"/>
          <w:color w:val="000000" w:themeColor="text1"/>
          <w:sz w:val="16"/>
          <w:szCs w:val="16"/>
        </w:rPr>
        <w:t>&lt;Validate as Yes/No&gt;</w:t>
      </w:r>
    </w:p>
    <w:p w:rsidR="00E82799" w:rsidRPr="0083278F" w:rsidRDefault="00E82799"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Access to biohazard spaces through the stair wells will not be allowed.</w:t>
      </w:r>
      <w:r w:rsidR="00435AF6" w:rsidRPr="0083278F">
        <w:rPr>
          <w:rFonts w:cs="Arial"/>
          <w:color w:val="000000" w:themeColor="text1"/>
          <w:sz w:val="16"/>
          <w:szCs w:val="16"/>
        </w:rPr>
        <w:t>&lt;Validate as Yes/No&gt;</w:t>
      </w:r>
    </w:p>
    <w:p w:rsidR="00C42E7A" w:rsidRPr="0083278F" w:rsidRDefault="00C42E7A"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 xml:space="preserve">Visitor access will be through the &lt;main </w:t>
      </w:r>
      <w:r w:rsidR="002504D2" w:rsidRPr="0083278F">
        <w:rPr>
          <w:rFonts w:cs="Arial"/>
          <w:color w:val="000000" w:themeColor="text1"/>
          <w:sz w:val="16"/>
          <w:szCs w:val="16"/>
        </w:rPr>
        <w:t xml:space="preserve">lobby </w:t>
      </w:r>
      <w:r w:rsidRPr="0083278F">
        <w:rPr>
          <w:rFonts w:cs="Arial"/>
          <w:color w:val="000000" w:themeColor="text1"/>
          <w:sz w:val="16"/>
          <w:szCs w:val="16"/>
        </w:rPr>
        <w:t xml:space="preserve">entry doors/TBD&gt;during normal working hours.  Each department will be responsible for escorting visitors &lt;after check in at the </w:t>
      </w:r>
      <w:r w:rsidR="002504D2" w:rsidRPr="0083278F">
        <w:rPr>
          <w:rFonts w:cs="Arial"/>
          <w:color w:val="000000" w:themeColor="text1"/>
          <w:sz w:val="16"/>
          <w:szCs w:val="16"/>
        </w:rPr>
        <w:t>L</w:t>
      </w:r>
      <w:r w:rsidRPr="0083278F">
        <w:rPr>
          <w:rFonts w:cs="Arial"/>
          <w:color w:val="000000" w:themeColor="text1"/>
          <w:sz w:val="16"/>
          <w:szCs w:val="16"/>
        </w:rPr>
        <w:t xml:space="preserve">evel </w:t>
      </w:r>
      <w:r w:rsidR="002504D2" w:rsidRPr="0083278F">
        <w:rPr>
          <w:rFonts w:cs="Arial"/>
          <w:color w:val="000000" w:themeColor="text1"/>
          <w:sz w:val="16"/>
          <w:szCs w:val="16"/>
        </w:rPr>
        <w:t xml:space="preserve">1 </w:t>
      </w:r>
      <w:r w:rsidRPr="0083278F">
        <w:rPr>
          <w:rFonts w:cs="Arial"/>
          <w:color w:val="000000" w:themeColor="text1"/>
          <w:sz w:val="16"/>
          <w:szCs w:val="16"/>
        </w:rPr>
        <w:t>security desk&gt;.</w:t>
      </w:r>
      <w:r w:rsidR="00435AF6" w:rsidRPr="0083278F">
        <w:rPr>
          <w:rFonts w:cs="Arial"/>
          <w:color w:val="000000" w:themeColor="text1"/>
          <w:sz w:val="16"/>
          <w:szCs w:val="16"/>
        </w:rPr>
        <w:t>&lt;Validate as Yes/No&gt;</w:t>
      </w:r>
    </w:p>
    <w:p w:rsidR="00435AF6" w:rsidRPr="0083278F" w:rsidRDefault="00435AF6" w:rsidP="0083278F">
      <w:pPr>
        <w:pStyle w:val="PR3"/>
        <w:numPr>
          <w:ilvl w:val="0"/>
          <w:numId w:val="0"/>
        </w:numPr>
        <w:spacing w:line="360" w:lineRule="auto"/>
        <w:ind w:left="1800"/>
        <w:jc w:val="both"/>
        <w:rPr>
          <w:rFonts w:cs="Arial"/>
          <w:color w:val="000000" w:themeColor="text1"/>
          <w:sz w:val="16"/>
          <w:szCs w:val="16"/>
        </w:rPr>
      </w:pPr>
    </w:p>
    <w:p w:rsidR="00AE4831" w:rsidRPr="0083278F" w:rsidRDefault="002504D2"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Operations</w:t>
      </w:r>
    </w:p>
    <w:p w:rsidR="002504D2" w:rsidRPr="0083278F" w:rsidRDefault="002504D2"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lastRenderedPageBreak/>
        <w:t xml:space="preserve">All </w:t>
      </w:r>
      <w:r w:rsidR="00D22F67" w:rsidRPr="0083278F">
        <w:rPr>
          <w:rFonts w:cs="Arial"/>
          <w:color w:val="000000" w:themeColor="text1"/>
          <w:sz w:val="16"/>
          <w:szCs w:val="16"/>
        </w:rPr>
        <w:t>laboratory</w:t>
      </w:r>
      <w:r w:rsidRPr="0083278F">
        <w:rPr>
          <w:rFonts w:cs="Arial"/>
          <w:color w:val="000000" w:themeColor="text1"/>
          <w:sz w:val="16"/>
          <w:szCs w:val="16"/>
        </w:rPr>
        <w:t xml:space="preserve"> operations are Biological Safety Level &lt;TBD&gt;.</w:t>
      </w:r>
      <w:r w:rsidR="00435AF6" w:rsidRPr="0083278F">
        <w:rPr>
          <w:rFonts w:cs="Arial"/>
          <w:color w:val="000000" w:themeColor="text1"/>
          <w:sz w:val="16"/>
          <w:szCs w:val="16"/>
        </w:rPr>
        <w:t>&lt;Validate and list each type/ location when known.&gt;</w:t>
      </w:r>
    </w:p>
    <w:p w:rsidR="00E13C7F" w:rsidRPr="0083278F" w:rsidRDefault="00E13C7F"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 xml:space="preserve">A locker space and </w:t>
      </w:r>
      <w:r w:rsidR="00D22F67" w:rsidRPr="0083278F">
        <w:rPr>
          <w:rFonts w:cs="Arial"/>
          <w:color w:val="000000" w:themeColor="text1"/>
          <w:sz w:val="16"/>
          <w:szCs w:val="16"/>
        </w:rPr>
        <w:t>laboratory</w:t>
      </w:r>
      <w:r w:rsidRPr="0083278F">
        <w:rPr>
          <w:rFonts w:cs="Arial"/>
          <w:color w:val="000000" w:themeColor="text1"/>
          <w:sz w:val="16"/>
          <w:szCs w:val="16"/>
        </w:rPr>
        <w:t xml:space="preserve"> coat room will be located in each </w:t>
      </w:r>
      <w:r w:rsidR="00D22F67" w:rsidRPr="0083278F">
        <w:rPr>
          <w:rFonts w:cs="Arial"/>
          <w:color w:val="000000" w:themeColor="text1"/>
          <w:sz w:val="16"/>
          <w:szCs w:val="16"/>
        </w:rPr>
        <w:t>laboratory</w:t>
      </w:r>
      <w:r w:rsidRPr="0083278F">
        <w:rPr>
          <w:rFonts w:cs="Arial"/>
          <w:color w:val="000000" w:themeColor="text1"/>
          <w:sz w:val="16"/>
          <w:szCs w:val="16"/>
        </w:rPr>
        <w:t xml:space="preserve"> area.  Staff will provide their own locks for the lockers.</w:t>
      </w:r>
      <w:r w:rsidR="00435AF6" w:rsidRPr="0083278F">
        <w:rPr>
          <w:rFonts w:cs="Arial"/>
          <w:color w:val="000000" w:themeColor="text1"/>
          <w:sz w:val="16"/>
          <w:szCs w:val="16"/>
        </w:rPr>
        <w:t>&lt;Validate as Yes/No&gt;</w:t>
      </w:r>
    </w:p>
    <w:p w:rsidR="002504D2" w:rsidRPr="0083278F" w:rsidRDefault="00E13C7F"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Laundry service in/out &lt;TBD&gt;</w:t>
      </w:r>
      <w:r w:rsidR="00435AF6" w:rsidRPr="0083278F">
        <w:rPr>
          <w:rFonts w:cs="Arial"/>
          <w:color w:val="000000" w:themeColor="text1"/>
          <w:sz w:val="16"/>
          <w:szCs w:val="16"/>
        </w:rPr>
        <w:t>&lt;Validate and list each type/ location when known.&gt;</w:t>
      </w:r>
    </w:p>
    <w:p w:rsidR="00AE4831" w:rsidRPr="0083278F" w:rsidRDefault="00E13C7F"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Chemical Levels &lt;Building Specific&gt;</w:t>
      </w:r>
    </w:p>
    <w:p w:rsidR="00E13C7F" w:rsidRPr="0083278F" w:rsidRDefault="00E13C7F"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Storage (Class</w:t>
      </w:r>
      <w:r w:rsidR="00DB6595" w:rsidRPr="0083278F">
        <w:rPr>
          <w:rFonts w:cs="Arial"/>
          <w:color w:val="000000" w:themeColor="text1"/>
          <w:sz w:val="16"/>
          <w:szCs w:val="16"/>
        </w:rPr>
        <w:t>ification</w:t>
      </w:r>
      <w:r w:rsidRPr="0083278F">
        <w:rPr>
          <w:rFonts w:cs="Arial"/>
          <w:color w:val="000000" w:themeColor="text1"/>
          <w:sz w:val="16"/>
          <w:szCs w:val="16"/>
        </w:rPr>
        <w:t>?).</w:t>
      </w:r>
      <w:r w:rsidR="00435AF6" w:rsidRPr="0083278F">
        <w:rPr>
          <w:rFonts w:cs="Arial"/>
          <w:color w:val="000000" w:themeColor="text1"/>
          <w:sz w:val="16"/>
          <w:szCs w:val="16"/>
        </w:rPr>
        <w:t>&lt;Validate and list each type/ location when known.&gt;</w:t>
      </w:r>
    </w:p>
    <w:p w:rsidR="00E13C7F" w:rsidRPr="0083278F" w:rsidRDefault="00E13C7F"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Transportation: EH&amp;S</w:t>
      </w:r>
      <w:r w:rsidR="005E4896" w:rsidRPr="0083278F">
        <w:rPr>
          <w:rFonts w:cs="Arial"/>
          <w:color w:val="000000" w:themeColor="text1"/>
          <w:sz w:val="16"/>
          <w:szCs w:val="16"/>
        </w:rPr>
        <w:t>&lt;Validate as Yes/No&gt;</w:t>
      </w:r>
    </w:p>
    <w:p w:rsidR="00E13C7F" w:rsidRPr="0083278F" w:rsidRDefault="00E13C7F"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Waste storage/removal: TBD by EH&amp;S</w:t>
      </w:r>
      <w:r w:rsidR="005E4896" w:rsidRPr="0083278F">
        <w:rPr>
          <w:rFonts w:cs="Arial"/>
          <w:color w:val="000000" w:themeColor="text1"/>
          <w:sz w:val="16"/>
          <w:szCs w:val="16"/>
        </w:rPr>
        <w:t>. &lt;Validate as Yes/No&gt;</w:t>
      </w:r>
    </w:p>
    <w:p w:rsidR="00E13C7F" w:rsidRPr="0083278F" w:rsidRDefault="00E13C7F"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Spill Response</w:t>
      </w:r>
      <w:r w:rsidR="00DB6595" w:rsidRPr="0083278F">
        <w:rPr>
          <w:rFonts w:cs="Arial"/>
          <w:color w:val="000000" w:themeColor="text1"/>
          <w:sz w:val="16"/>
          <w:szCs w:val="16"/>
        </w:rPr>
        <w:t xml:space="preserve">: </w:t>
      </w:r>
      <w:r w:rsidRPr="0083278F">
        <w:rPr>
          <w:rFonts w:cs="Arial"/>
          <w:color w:val="000000" w:themeColor="text1"/>
          <w:sz w:val="16"/>
          <w:szCs w:val="16"/>
        </w:rPr>
        <w:tab/>
        <w:t>EH&amp;S: 2-2288</w:t>
      </w:r>
    </w:p>
    <w:p w:rsidR="00E13C7F" w:rsidRPr="0083278F" w:rsidRDefault="00E13C7F"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Radioisotope Materials &lt;TBD&gt;</w:t>
      </w:r>
      <w:r w:rsidR="005E4896" w:rsidRPr="0083278F">
        <w:rPr>
          <w:rFonts w:cs="Arial"/>
          <w:color w:val="000000" w:themeColor="text1"/>
          <w:sz w:val="16"/>
          <w:szCs w:val="16"/>
        </w:rPr>
        <w:t>&lt;Validate and list each type/ location when known.&gt;</w:t>
      </w:r>
    </w:p>
    <w:p w:rsidR="00AE4831" w:rsidRPr="0083278F" w:rsidRDefault="00F909B9" w:rsidP="0083278F">
      <w:pPr>
        <w:pStyle w:val="PR1"/>
        <w:spacing w:line="360" w:lineRule="auto"/>
        <w:jc w:val="both"/>
        <w:rPr>
          <w:color w:val="000000" w:themeColor="text1"/>
          <w:sz w:val="16"/>
          <w:szCs w:val="16"/>
        </w:rPr>
      </w:pPr>
      <w:r w:rsidRPr="0083278F">
        <w:rPr>
          <w:color w:val="000000" w:themeColor="text1"/>
          <w:sz w:val="16"/>
          <w:szCs w:val="16"/>
        </w:rPr>
        <w:t>L</w:t>
      </w:r>
      <w:r w:rsidR="00017FD8" w:rsidRPr="0083278F">
        <w:rPr>
          <w:color w:val="000000" w:themeColor="text1"/>
          <w:sz w:val="16"/>
          <w:szCs w:val="16"/>
        </w:rPr>
        <w:t xml:space="preserve">iquid </w:t>
      </w:r>
      <w:r w:rsidRPr="0083278F">
        <w:rPr>
          <w:color w:val="000000" w:themeColor="text1"/>
          <w:sz w:val="16"/>
          <w:szCs w:val="16"/>
        </w:rPr>
        <w:t>N</w:t>
      </w:r>
      <w:r w:rsidR="00017FD8" w:rsidRPr="0083278F">
        <w:rPr>
          <w:color w:val="000000" w:themeColor="text1"/>
          <w:sz w:val="16"/>
          <w:szCs w:val="16"/>
        </w:rPr>
        <w:t xml:space="preserve">itrogen </w:t>
      </w:r>
      <w:r w:rsidRPr="0083278F">
        <w:rPr>
          <w:color w:val="000000" w:themeColor="text1"/>
          <w:sz w:val="16"/>
          <w:szCs w:val="16"/>
        </w:rPr>
        <w:t>F</w:t>
      </w:r>
      <w:r w:rsidR="00017FD8" w:rsidRPr="0083278F">
        <w:rPr>
          <w:color w:val="000000" w:themeColor="text1"/>
          <w:sz w:val="16"/>
          <w:szCs w:val="16"/>
        </w:rPr>
        <w:t xml:space="preserve">reezer </w:t>
      </w:r>
      <w:r w:rsidRPr="0083278F">
        <w:rPr>
          <w:color w:val="000000" w:themeColor="text1"/>
          <w:sz w:val="16"/>
          <w:szCs w:val="16"/>
        </w:rPr>
        <w:t>R</w:t>
      </w:r>
      <w:r w:rsidR="00017FD8" w:rsidRPr="0083278F">
        <w:rPr>
          <w:color w:val="000000" w:themeColor="text1"/>
          <w:sz w:val="16"/>
          <w:szCs w:val="16"/>
        </w:rPr>
        <w:t>oom</w:t>
      </w:r>
      <w:r w:rsidR="005E4896" w:rsidRPr="0083278F">
        <w:rPr>
          <w:color w:val="000000" w:themeColor="text1"/>
          <w:sz w:val="16"/>
          <w:szCs w:val="16"/>
        </w:rPr>
        <w:t>&lt;Validate as Yes/No&gt;</w:t>
      </w:r>
    </w:p>
    <w:p w:rsidR="00AE4831" w:rsidRPr="0083278F" w:rsidRDefault="00F909B9" w:rsidP="0083278F">
      <w:pPr>
        <w:pStyle w:val="PR1"/>
        <w:spacing w:line="360" w:lineRule="auto"/>
        <w:jc w:val="both"/>
        <w:rPr>
          <w:color w:val="000000" w:themeColor="text1"/>
          <w:sz w:val="16"/>
          <w:szCs w:val="16"/>
        </w:rPr>
      </w:pPr>
      <w:r w:rsidRPr="0083278F">
        <w:rPr>
          <w:color w:val="000000" w:themeColor="text1"/>
          <w:sz w:val="16"/>
          <w:szCs w:val="16"/>
        </w:rPr>
        <w:t>V</w:t>
      </w:r>
      <w:r w:rsidR="00A039E0" w:rsidRPr="0083278F">
        <w:rPr>
          <w:color w:val="000000" w:themeColor="text1"/>
          <w:sz w:val="16"/>
          <w:szCs w:val="16"/>
        </w:rPr>
        <w:t xml:space="preserve">eterinary </w:t>
      </w:r>
      <w:r w:rsidRPr="0083278F">
        <w:rPr>
          <w:color w:val="000000" w:themeColor="text1"/>
          <w:sz w:val="16"/>
          <w:szCs w:val="16"/>
        </w:rPr>
        <w:t>M</w:t>
      </w:r>
      <w:r w:rsidR="00A039E0" w:rsidRPr="0083278F">
        <w:rPr>
          <w:color w:val="000000" w:themeColor="text1"/>
          <w:sz w:val="16"/>
          <w:szCs w:val="16"/>
        </w:rPr>
        <w:t>edicine</w:t>
      </w:r>
      <w:r w:rsidR="00477754" w:rsidRPr="0083278F">
        <w:rPr>
          <w:color w:val="000000" w:themeColor="text1"/>
          <w:sz w:val="16"/>
          <w:szCs w:val="16"/>
        </w:rPr>
        <w:t xml:space="preserve"> and </w:t>
      </w:r>
      <w:r w:rsidRPr="0083278F">
        <w:rPr>
          <w:color w:val="000000" w:themeColor="text1"/>
          <w:sz w:val="16"/>
          <w:szCs w:val="16"/>
        </w:rPr>
        <w:t>S</w:t>
      </w:r>
      <w:r w:rsidR="00477754" w:rsidRPr="0083278F">
        <w:rPr>
          <w:color w:val="000000" w:themeColor="text1"/>
          <w:sz w:val="16"/>
          <w:szCs w:val="16"/>
        </w:rPr>
        <w:t>urgery</w:t>
      </w:r>
      <w:r w:rsidR="005E4896" w:rsidRPr="0083278F">
        <w:rPr>
          <w:color w:val="000000" w:themeColor="text1"/>
          <w:sz w:val="16"/>
          <w:szCs w:val="16"/>
        </w:rPr>
        <w:t>&lt;Validate as Yes/No&gt;</w:t>
      </w:r>
    </w:p>
    <w:p w:rsidR="00AE4831" w:rsidRPr="0083278F" w:rsidRDefault="00E53644"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Access</w:t>
      </w:r>
      <w:r w:rsidR="005E4896" w:rsidRPr="0083278F">
        <w:rPr>
          <w:rFonts w:cs="Arial"/>
          <w:color w:val="000000" w:themeColor="text1"/>
          <w:sz w:val="16"/>
          <w:szCs w:val="16"/>
        </w:rPr>
        <w:t>&lt;Validate as Yes/No&gt;</w:t>
      </w:r>
    </w:p>
    <w:p w:rsidR="00FB7D0B" w:rsidRPr="0083278F" w:rsidRDefault="00CA4BE0"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 xml:space="preserve">Vivarium Floor Control:  &lt;Detail control to access to a vivarium space if one exists. </w:t>
      </w:r>
      <w:r w:rsidR="00DB6595" w:rsidRPr="0083278F">
        <w:rPr>
          <w:rFonts w:cs="Arial"/>
          <w:color w:val="000000" w:themeColor="text1"/>
          <w:sz w:val="16"/>
          <w:szCs w:val="16"/>
        </w:rPr>
        <w:t>&gt;</w:t>
      </w:r>
    </w:p>
    <w:p w:rsidR="00DB6595" w:rsidRPr="0083278F" w:rsidRDefault="00DB6595"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 xml:space="preserve">Badge readers will control access to the Veterinary Medicine Spaces (animal staging, refrigerators, animal waste).  Access will be restricted to Veterinary Medicine designated personnel only.  </w:t>
      </w:r>
    </w:p>
    <w:p w:rsidR="00DB6595" w:rsidRPr="0083278F" w:rsidRDefault="00DB6595"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Access from stairwells into veterinary medicine spaces will not be allowed.</w:t>
      </w:r>
    </w:p>
    <w:p w:rsidR="002504D2" w:rsidRPr="0083278F" w:rsidRDefault="002504D2"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 xml:space="preserve">Access to the animal holding room will be restricted to individuals authorized by Veterinary Medicine.Video </w:t>
      </w:r>
      <w:r w:rsidR="00DB6595" w:rsidRPr="0083278F">
        <w:rPr>
          <w:rFonts w:cs="Arial"/>
          <w:color w:val="000000" w:themeColor="text1"/>
          <w:sz w:val="16"/>
          <w:szCs w:val="16"/>
        </w:rPr>
        <w:t>m</w:t>
      </w:r>
      <w:r w:rsidRPr="0083278F">
        <w:rPr>
          <w:rFonts w:cs="Arial"/>
          <w:color w:val="000000" w:themeColor="text1"/>
          <w:sz w:val="16"/>
          <w:szCs w:val="16"/>
        </w:rPr>
        <w:t xml:space="preserve">onitoring is required in the </w:t>
      </w:r>
      <w:r w:rsidR="00DB6595" w:rsidRPr="0083278F">
        <w:rPr>
          <w:rFonts w:cs="Arial"/>
          <w:color w:val="000000" w:themeColor="text1"/>
          <w:sz w:val="16"/>
          <w:szCs w:val="16"/>
        </w:rPr>
        <w:t xml:space="preserve">animal </w:t>
      </w:r>
      <w:r w:rsidRPr="0083278F">
        <w:rPr>
          <w:rFonts w:cs="Arial"/>
          <w:color w:val="000000" w:themeColor="text1"/>
          <w:sz w:val="16"/>
          <w:szCs w:val="16"/>
        </w:rPr>
        <w:t>holding room.</w:t>
      </w:r>
    </w:p>
    <w:p w:rsidR="00AE4831" w:rsidRPr="0083278F" w:rsidRDefault="00824C6C"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Operations</w:t>
      </w:r>
      <w:r w:rsidR="00A733FA" w:rsidRPr="0083278F">
        <w:rPr>
          <w:rFonts w:cs="Arial"/>
          <w:color w:val="000000" w:themeColor="text1"/>
          <w:sz w:val="16"/>
          <w:szCs w:val="16"/>
        </w:rPr>
        <w:t>&lt;Validate as Yes/No&gt;</w:t>
      </w:r>
    </w:p>
    <w:p w:rsidR="00CA4BE0" w:rsidRPr="0083278F" w:rsidRDefault="00FB7D0B"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 xml:space="preserve">Animal handling and disposal will be performed in accordance with the procedures outlined by Veterinary Medicine and Surgery.  A copy of this manual can be obtained by contacting </w:t>
      </w:r>
      <w:r w:rsidR="00CA4BE0" w:rsidRPr="0083278F">
        <w:rPr>
          <w:rFonts w:cs="Arial"/>
          <w:color w:val="000000" w:themeColor="text1"/>
          <w:sz w:val="16"/>
          <w:szCs w:val="16"/>
        </w:rPr>
        <w:t>&lt;TBD&gt;</w:t>
      </w:r>
      <w:r w:rsidRPr="0083278F">
        <w:rPr>
          <w:rFonts w:cs="Arial"/>
          <w:color w:val="000000" w:themeColor="text1"/>
          <w:sz w:val="16"/>
          <w:szCs w:val="16"/>
        </w:rPr>
        <w:t>.</w:t>
      </w:r>
    </w:p>
    <w:p w:rsidR="00824C6C" w:rsidRPr="0083278F" w:rsidRDefault="00824C6C"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 xml:space="preserve">Outline requirements for a separate materials handling and delivery space as needed (stand alone vivarium dock separate from main dock?).  </w:t>
      </w:r>
    </w:p>
    <w:p w:rsidR="00824C6C" w:rsidRPr="0083278F" w:rsidRDefault="00824C6C"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lastRenderedPageBreak/>
        <w:t>Waste removal &lt;TBD&gt;</w:t>
      </w:r>
    </w:p>
    <w:p w:rsidR="00AE4831" w:rsidRPr="0083278F" w:rsidRDefault="00C42E7A"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Animal Delivery</w:t>
      </w:r>
      <w:r w:rsidR="00A733FA" w:rsidRPr="0083278F">
        <w:rPr>
          <w:rFonts w:cs="Arial"/>
          <w:color w:val="000000" w:themeColor="text1"/>
          <w:sz w:val="16"/>
          <w:szCs w:val="16"/>
        </w:rPr>
        <w:t>&lt;Validate as Yes/No&gt;</w:t>
      </w:r>
    </w:p>
    <w:p w:rsidR="00C42E7A" w:rsidRPr="0083278F" w:rsidRDefault="00C42E7A"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Animal delivery will be arranged by contacting Veterinary Medicine and Surgery. Contact &lt;TBD&gt;</w:t>
      </w:r>
    </w:p>
    <w:p w:rsidR="00C42E7A" w:rsidRPr="0083278F" w:rsidRDefault="00C42E7A" w:rsidP="0083278F">
      <w:pPr>
        <w:pStyle w:val="PR3"/>
        <w:spacing w:line="360" w:lineRule="auto"/>
        <w:jc w:val="both"/>
        <w:rPr>
          <w:rFonts w:cs="Arial"/>
          <w:color w:val="000000" w:themeColor="text1"/>
          <w:sz w:val="16"/>
          <w:szCs w:val="16"/>
        </w:rPr>
      </w:pPr>
      <w:r w:rsidRPr="0083278F">
        <w:rPr>
          <w:rFonts w:cs="Arial"/>
          <w:color w:val="000000" w:themeColor="text1"/>
          <w:sz w:val="16"/>
          <w:szCs w:val="16"/>
        </w:rPr>
        <w:t xml:space="preserve">Animals will be delivered via the dock.  &lt;Temporary parking will be available off the back dock.  Deliveries will be made to the animal holding room on Level </w:t>
      </w:r>
      <w:r w:rsidR="00A733FA" w:rsidRPr="0083278F">
        <w:rPr>
          <w:rFonts w:cs="Arial"/>
          <w:color w:val="000000" w:themeColor="text1"/>
          <w:sz w:val="16"/>
          <w:szCs w:val="16"/>
        </w:rPr>
        <w:t>X</w:t>
      </w:r>
      <w:r w:rsidRPr="0083278F">
        <w:rPr>
          <w:rFonts w:cs="Arial"/>
          <w:color w:val="000000" w:themeColor="text1"/>
          <w:sz w:val="16"/>
          <w:szCs w:val="16"/>
        </w:rPr>
        <w:t>.&gt;</w:t>
      </w:r>
    </w:p>
    <w:p w:rsidR="00206414" w:rsidRPr="0083278F" w:rsidRDefault="00206414" w:rsidP="0083278F">
      <w:pPr>
        <w:widowControl/>
        <w:spacing w:line="360" w:lineRule="auto"/>
        <w:ind w:left="0" w:firstLine="0"/>
        <w:jc w:val="both"/>
        <w:rPr>
          <w:rFonts w:cs="Arial"/>
          <w:b/>
          <w:caps/>
          <w:color w:val="000000" w:themeColor="text1"/>
          <w:sz w:val="16"/>
          <w:szCs w:val="16"/>
        </w:rPr>
      </w:pPr>
      <w:r w:rsidRPr="0083278F">
        <w:rPr>
          <w:rFonts w:cs="Arial"/>
          <w:color w:val="000000" w:themeColor="text1"/>
          <w:sz w:val="16"/>
          <w:szCs w:val="16"/>
        </w:rPr>
        <w:br w:type="page"/>
      </w:r>
    </w:p>
    <w:p w:rsidR="0012541C" w:rsidRPr="0083278F" w:rsidRDefault="00161895" w:rsidP="0083278F">
      <w:pPr>
        <w:pStyle w:val="PRT"/>
        <w:spacing w:line="360" w:lineRule="auto"/>
        <w:rPr>
          <w:rFonts w:cs="Arial"/>
          <w:color w:val="000000" w:themeColor="text1"/>
          <w:sz w:val="16"/>
          <w:szCs w:val="16"/>
        </w:rPr>
      </w:pPr>
      <w:bookmarkStart w:id="51" w:name="_Toc324145800"/>
      <w:r w:rsidRPr="0083278F">
        <w:rPr>
          <w:rFonts w:cs="Arial"/>
          <w:color w:val="000000" w:themeColor="text1"/>
          <w:sz w:val="16"/>
          <w:szCs w:val="16"/>
        </w:rPr>
        <w:lastRenderedPageBreak/>
        <w:t>environmental controls</w:t>
      </w:r>
      <w:r w:rsidR="00C00E31" w:rsidRPr="0083278F">
        <w:rPr>
          <w:rFonts w:cs="Arial"/>
          <w:color w:val="000000" w:themeColor="text1"/>
          <w:sz w:val="16"/>
          <w:szCs w:val="16"/>
        </w:rPr>
        <w:t xml:space="preserve"> and performance</w:t>
      </w:r>
      <w:bookmarkEnd w:id="51"/>
    </w:p>
    <w:p w:rsidR="00AE4831" w:rsidRPr="0083278F" w:rsidRDefault="009749D6" w:rsidP="0083278F">
      <w:pPr>
        <w:pStyle w:val="Subheading"/>
        <w:spacing w:line="360" w:lineRule="auto"/>
        <w:rPr>
          <w:rFonts w:cs="Arial"/>
          <w:color w:val="000000" w:themeColor="text1"/>
          <w:sz w:val="16"/>
          <w:szCs w:val="16"/>
        </w:rPr>
      </w:pPr>
      <w:bookmarkStart w:id="52" w:name="_Toc324145801"/>
      <w:r w:rsidRPr="0083278F">
        <w:rPr>
          <w:rFonts w:cs="Arial"/>
          <w:color w:val="000000" w:themeColor="text1"/>
          <w:sz w:val="16"/>
          <w:szCs w:val="16"/>
        </w:rPr>
        <w:t>building energy goals</w:t>
      </w:r>
      <w:bookmarkEnd w:id="52"/>
    </w:p>
    <w:p w:rsidR="00AE4831" w:rsidRPr="0083278F" w:rsidRDefault="00746B11" w:rsidP="0083278F">
      <w:pPr>
        <w:pStyle w:val="PR1"/>
        <w:spacing w:line="360" w:lineRule="auto"/>
        <w:jc w:val="both"/>
        <w:rPr>
          <w:color w:val="000000" w:themeColor="text1"/>
          <w:sz w:val="16"/>
          <w:szCs w:val="16"/>
        </w:rPr>
      </w:pPr>
      <w:r w:rsidRPr="0083278F">
        <w:rPr>
          <w:color w:val="000000" w:themeColor="text1"/>
          <w:sz w:val="16"/>
          <w:szCs w:val="16"/>
        </w:rPr>
        <w:t>Building Energy Goals; (list energy goals for facility)</w:t>
      </w:r>
    </w:p>
    <w:p w:rsidR="00AE4831" w:rsidRPr="0083278F" w:rsidRDefault="00746B11" w:rsidP="0083278F">
      <w:pPr>
        <w:pStyle w:val="PR1"/>
        <w:spacing w:line="360" w:lineRule="auto"/>
        <w:jc w:val="both"/>
        <w:rPr>
          <w:color w:val="000000" w:themeColor="text1"/>
          <w:sz w:val="16"/>
          <w:szCs w:val="16"/>
        </w:rPr>
      </w:pPr>
      <w:r w:rsidRPr="0083278F">
        <w:rPr>
          <w:color w:val="000000" w:themeColor="text1"/>
          <w:sz w:val="16"/>
          <w:szCs w:val="16"/>
        </w:rPr>
        <w:t>Demand based ventilation systems &lt;TBD&gt;</w:t>
      </w:r>
    </w:p>
    <w:p w:rsidR="00AE4831" w:rsidRPr="0083278F" w:rsidRDefault="009749D6" w:rsidP="0083278F">
      <w:pPr>
        <w:pStyle w:val="Subheading"/>
        <w:spacing w:line="360" w:lineRule="auto"/>
        <w:rPr>
          <w:rFonts w:cs="Arial"/>
          <w:color w:val="000000" w:themeColor="text1"/>
          <w:sz w:val="16"/>
          <w:szCs w:val="16"/>
        </w:rPr>
      </w:pPr>
      <w:bookmarkStart w:id="53" w:name="_Toc324145802"/>
      <w:r w:rsidRPr="0083278F">
        <w:rPr>
          <w:rFonts w:cs="Arial"/>
          <w:color w:val="000000" w:themeColor="text1"/>
          <w:sz w:val="16"/>
          <w:szCs w:val="16"/>
        </w:rPr>
        <w:t>temperature controls</w:t>
      </w:r>
      <w:bookmarkEnd w:id="53"/>
    </w:p>
    <w:p w:rsidR="00A733FA" w:rsidRPr="0083278F" w:rsidRDefault="00A733FA" w:rsidP="0083278F">
      <w:pPr>
        <w:pStyle w:val="PR1"/>
        <w:spacing w:line="360" w:lineRule="auto"/>
        <w:jc w:val="both"/>
        <w:rPr>
          <w:color w:val="000000" w:themeColor="text1"/>
          <w:sz w:val="16"/>
          <w:szCs w:val="16"/>
        </w:rPr>
      </w:pPr>
      <w:r w:rsidRPr="0083278F">
        <w:rPr>
          <w:color w:val="000000" w:themeColor="text1"/>
          <w:sz w:val="16"/>
          <w:szCs w:val="16"/>
        </w:rPr>
        <w:t xml:space="preserve">Note: </w:t>
      </w:r>
      <w:r w:rsidR="006A7E30" w:rsidRPr="0083278F">
        <w:rPr>
          <w:color w:val="000000" w:themeColor="text1"/>
          <w:sz w:val="16"/>
          <w:szCs w:val="16"/>
        </w:rPr>
        <w:t xml:space="preserve">After </w:t>
      </w:r>
      <w:r w:rsidR="00DB4930" w:rsidRPr="0083278F">
        <w:rPr>
          <w:color w:val="000000" w:themeColor="text1"/>
          <w:sz w:val="16"/>
          <w:szCs w:val="16"/>
        </w:rPr>
        <w:t>S</w:t>
      </w:r>
      <w:r w:rsidR="006A7E30" w:rsidRPr="0083278F">
        <w:rPr>
          <w:color w:val="000000" w:themeColor="text1"/>
          <w:sz w:val="16"/>
          <w:szCs w:val="16"/>
        </w:rPr>
        <w:t xml:space="preserve">ubstantial </w:t>
      </w:r>
      <w:r w:rsidR="00DB4930" w:rsidRPr="0083278F">
        <w:rPr>
          <w:color w:val="000000" w:themeColor="text1"/>
          <w:sz w:val="16"/>
          <w:szCs w:val="16"/>
        </w:rPr>
        <w:t>C</w:t>
      </w:r>
      <w:r w:rsidR="006A7E30" w:rsidRPr="0083278F">
        <w:rPr>
          <w:color w:val="000000" w:themeColor="text1"/>
          <w:sz w:val="16"/>
          <w:szCs w:val="16"/>
        </w:rPr>
        <w:t>ompletion, this document will be updated with the HVAC control conditions as designed and installed for specific types of occupancies within this building so that future projects will know the design parameters used for the facility.</w:t>
      </w:r>
    </w:p>
    <w:p w:rsidR="00AE4831" w:rsidRPr="0083278F" w:rsidRDefault="006A7E30" w:rsidP="0083278F">
      <w:pPr>
        <w:pStyle w:val="PR1"/>
        <w:spacing w:line="360" w:lineRule="auto"/>
        <w:jc w:val="both"/>
        <w:rPr>
          <w:color w:val="000000" w:themeColor="text1"/>
          <w:sz w:val="16"/>
          <w:szCs w:val="16"/>
        </w:rPr>
      </w:pPr>
      <w:r w:rsidRPr="0083278F">
        <w:rPr>
          <w:color w:val="000000" w:themeColor="text1"/>
          <w:sz w:val="16"/>
          <w:szCs w:val="16"/>
        </w:rPr>
        <w:t>&lt;The following are placeholders for future description of operation&gt;</w:t>
      </w:r>
    </w:p>
    <w:p w:rsidR="00AE4831" w:rsidRPr="0083278F" w:rsidRDefault="00EC34E5" w:rsidP="0083278F">
      <w:pPr>
        <w:pStyle w:val="PR1"/>
        <w:spacing w:line="360" w:lineRule="auto"/>
        <w:jc w:val="both"/>
        <w:rPr>
          <w:color w:val="000000" w:themeColor="text1"/>
          <w:sz w:val="16"/>
          <w:szCs w:val="16"/>
        </w:rPr>
      </w:pPr>
      <w:r w:rsidRPr="0083278F">
        <w:rPr>
          <w:color w:val="000000" w:themeColor="text1"/>
          <w:sz w:val="16"/>
          <w:szCs w:val="16"/>
        </w:rPr>
        <w:t>Office</w:t>
      </w:r>
      <w:r w:rsidR="00A733FA" w:rsidRPr="0083278F">
        <w:rPr>
          <w:color w:val="000000" w:themeColor="text1"/>
          <w:sz w:val="16"/>
          <w:szCs w:val="16"/>
        </w:rPr>
        <w:t>&lt;Validate as Yes/No&gt;</w:t>
      </w:r>
    </w:p>
    <w:p w:rsidR="00AE4831" w:rsidRPr="0083278F" w:rsidRDefault="00EC34E5"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HVAC will be controlled to the ventilation requirements as outlined in the design guidelines.  </w:t>
      </w:r>
    </w:p>
    <w:p w:rsidR="00AE4831" w:rsidRPr="0083278F" w:rsidRDefault="00F16AD5" w:rsidP="0083278F">
      <w:pPr>
        <w:pStyle w:val="PR1"/>
        <w:spacing w:line="360" w:lineRule="auto"/>
        <w:jc w:val="both"/>
        <w:rPr>
          <w:color w:val="000000" w:themeColor="text1"/>
          <w:sz w:val="16"/>
          <w:szCs w:val="16"/>
        </w:rPr>
      </w:pPr>
      <w:r w:rsidRPr="0083278F">
        <w:rPr>
          <w:color w:val="000000" w:themeColor="text1"/>
          <w:sz w:val="16"/>
          <w:szCs w:val="16"/>
        </w:rPr>
        <w:t>Clinical</w:t>
      </w:r>
      <w:r w:rsidR="00A733FA" w:rsidRPr="0083278F">
        <w:rPr>
          <w:color w:val="000000" w:themeColor="text1"/>
          <w:sz w:val="16"/>
          <w:szCs w:val="16"/>
        </w:rPr>
        <w:t>&lt;Validate as Yes/No&gt;</w:t>
      </w:r>
    </w:p>
    <w:p w:rsidR="00AE4831" w:rsidRPr="0083278F" w:rsidRDefault="00F16AD5"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Clinical </w:t>
      </w:r>
      <w:r w:rsidR="00D22F67" w:rsidRPr="0083278F">
        <w:rPr>
          <w:rFonts w:cs="Arial"/>
          <w:color w:val="000000" w:themeColor="text1"/>
          <w:sz w:val="16"/>
          <w:szCs w:val="16"/>
        </w:rPr>
        <w:t>laboratory</w:t>
      </w:r>
      <w:r w:rsidRPr="0083278F">
        <w:rPr>
          <w:rFonts w:cs="Arial"/>
          <w:color w:val="000000" w:themeColor="text1"/>
          <w:sz w:val="16"/>
          <w:szCs w:val="16"/>
        </w:rPr>
        <w:t xml:space="preserve"> HVAC will be controlled to the ventilation requirements as outlined in the design guidelines.  </w:t>
      </w:r>
    </w:p>
    <w:p w:rsidR="00AE4831" w:rsidRPr="0083278F" w:rsidRDefault="006A7E30" w:rsidP="0083278F">
      <w:pPr>
        <w:pStyle w:val="PR1"/>
        <w:spacing w:line="360" w:lineRule="auto"/>
        <w:jc w:val="both"/>
        <w:rPr>
          <w:color w:val="000000" w:themeColor="text1"/>
          <w:sz w:val="16"/>
          <w:szCs w:val="16"/>
        </w:rPr>
      </w:pPr>
      <w:r w:rsidRPr="0083278F">
        <w:rPr>
          <w:color w:val="000000" w:themeColor="text1"/>
          <w:sz w:val="16"/>
          <w:szCs w:val="16"/>
        </w:rPr>
        <w:t>Laboratory</w:t>
      </w:r>
      <w:r w:rsidR="00A733FA" w:rsidRPr="0083278F">
        <w:rPr>
          <w:color w:val="000000" w:themeColor="text1"/>
          <w:sz w:val="16"/>
          <w:szCs w:val="16"/>
        </w:rPr>
        <w:t>&lt;Validate as Yes/No&gt;</w:t>
      </w:r>
    </w:p>
    <w:p w:rsidR="00AE4831" w:rsidRPr="0083278F" w:rsidRDefault="006A7E30"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Lab</w:t>
      </w:r>
      <w:r w:rsidR="00D22F67" w:rsidRPr="0083278F">
        <w:rPr>
          <w:rFonts w:cs="Arial"/>
          <w:color w:val="000000" w:themeColor="text1"/>
          <w:sz w:val="16"/>
          <w:szCs w:val="16"/>
        </w:rPr>
        <w:t>oratory</w:t>
      </w:r>
      <w:r w:rsidRPr="0083278F">
        <w:rPr>
          <w:rFonts w:cs="Arial"/>
          <w:color w:val="000000" w:themeColor="text1"/>
          <w:sz w:val="16"/>
          <w:szCs w:val="16"/>
        </w:rPr>
        <w:t xml:space="preserve"> HVAC will be controlled to the ventilation requirements as outlined in the design guidelines.  </w:t>
      </w:r>
    </w:p>
    <w:p w:rsidR="00AE4831" w:rsidRPr="0083278F" w:rsidRDefault="006A7E30" w:rsidP="0083278F">
      <w:pPr>
        <w:pStyle w:val="PR1"/>
        <w:spacing w:line="360" w:lineRule="auto"/>
        <w:jc w:val="both"/>
        <w:rPr>
          <w:color w:val="000000" w:themeColor="text1"/>
          <w:sz w:val="16"/>
          <w:szCs w:val="16"/>
        </w:rPr>
      </w:pPr>
      <w:r w:rsidRPr="0083278F">
        <w:rPr>
          <w:color w:val="000000" w:themeColor="text1"/>
          <w:sz w:val="16"/>
          <w:szCs w:val="16"/>
        </w:rPr>
        <w:t>Patient Care</w:t>
      </w:r>
      <w:r w:rsidR="00A733FA" w:rsidRPr="0083278F">
        <w:rPr>
          <w:color w:val="000000" w:themeColor="text1"/>
          <w:sz w:val="16"/>
          <w:szCs w:val="16"/>
        </w:rPr>
        <w:t>&lt;Validate as Yes/No&gt;</w:t>
      </w:r>
    </w:p>
    <w:p w:rsidR="00AE4831" w:rsidRPr="0083278F" w:rsidRDefault="00A733FA"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Patient Care HVAC will be controlled to the ventilation requirement as outlined int eh MD Anderson design guidelines.</w:t>
      </w:r>
    </w:p>
    <w:p w:rsidR="00AE4831" w:rsidRPr="0083278F" w:rsidRDefault="009749D6" w:rsidP="0083278F">
      <w:pPr>
        <w:pStyle w:val="Subheading"/>
        <w:spacing w:line="360" w:lineRule="auto"/>
        <w:rPr>
          <w:rFonts w:cs="Arial"/>
          <w:color w:val="000000" w:themeColor="text1"/>
          <w:sz w:val="16"/>
          <w:szCs w:val="16"/>
        </w:rPr>
      </w:pPr>
      <w:bookmarkStart w:id="54" w:name="_Toc324145803"/>
      <w:r w:rsidRPr="0083278F">
        <w:rPr>
          <w:rFonts w:cs="Arial"/>
          <w:color w:val="000000" w:themeColor="text1"/>
          <w:sz w:val="16"/>
          <w:szCs w:val="16"/>
        </w:rPr>
        <w:t>lighting controls</w:t>
      </w:r>
      <w:bookmarkEnd w:id="54"/>
    </w:p>
    <w:p w:rsidR="00AE4831" w:rsidRPr="0083278F" w:rsidRDefault="00EC34E5" w:rsidP="0083278F">
      <w:pPr>
        <w:pStyle w:val="PR1"/>
        <w:spacing w:line="360" w:lineRule="auto"/>
        <w:jc w:val="both"/>
        <w:rPr>
          <w:color w:val="000000" w:themeColor="text1"/>
          <w:sz w:val="16"/>
          <w:szCs w:val="16"/>
        </w:rPr>
      </w:pPr>
      <w:r w:rsidRPr="0083278F">
        <w:rPr>
          <w:color w:val="000000" w:themeColor="text1"/>
          <w:sz w:val="16"/>
          <w:szCs w:val="16"/>
        </w:rPr>
        <w:t xml:space="preserve">In general, lighting levels and controls </w:t>
      </w:r>
      <w:r w:rsidR="006A7E30" w:rsidRPr="0083278F">
        <w:rPr>
          <w:color w:val="000000" w:themeColor="text1"/>
          <w:sz w:val="16"/>
          <w:szCs w:val="16"/>
        </w:rPr>
        <w:t xml:space="preserve">for specific types of occupancies within this building </w:t>
      </w:r>
      <w:r w:rsidRPr="0083278F">
        <w:rPr>
          <w:color w:val="000000" w:themeColor="text1"/>
          <w:sz w:val="16"/>
          <w:szCs w:val="16"/>
        </w:rPr>
        <w:t>will be designed and installed in accordance with the Design Guidelines.</w:t>
      </w:r>
    </w:p>
    <w:p w:rsidR="00AE4831" w:rsidRPr="0083278F" w:rsidRDefault="00EC34E5" w:rsidP="0083278F">
      <w:pPr>
        <w:pStyle w:val="PR1"/>
        <w:spacing w:line="360" w:lineRule="auto"/>
        <w:jc w:val="both"/>
        <w:rPr>
          <w:color w:val="000000" w:themeColor="text1"/>
          <w:sz w:val="16"/>
          <w:szCs w:val="16"/>
        </w:rPr>
      </w:pPr>
      <w:r w:rsidRPr="0083278F">
        <w:rPr>
          <w:color w:val="000000" w:themeColor="text1"/>
          <w:sz w:val="16"/>
          <w:szCs w:val="16"/>
        </w:rPr>
        <w:t>Design and commissioning of the lighting systems will be part of the commissioning plan for the facility.</w:t>
      </w:r>
    </w:p>
    <w:p w:rsidR="00AE4831" w:rsidRPr="0083278F" w:rsidRDefault="00EC34E5" w:rsidP="0083278F">
      <w:pPr>
        <w:pStyle w:val="PR1"/>
        <w:spacing w:line="360" w:lineRule="auto"/>
        <w:jc w:val="both"/>
        <w:rPr>
          <w:color w:val="000000" w:themeColor="text1"/>
          <w:sz w:val="16"/>
          <w:szCs w:val="16"/>
        </w:rPr>
      </w:pPr>
      <w:r w:rsidRPr="0083278F">
        <w:rPr>
          <w:color w:val="000000" w:themeColor="text1"/>
          <w:sz w:val="16"/>
          <w:szCs w:val="16"/>
        </w:rPr>
        <w:t>After substantial completion, this document will be updated with the lighting design and control conditions as installed for this building so that future projects will know the design parameters used for the facility.</w:t>
      </w:r>
    </w:p>
    <w:p w:rsidR="00AE4831" w:rsidRPr="0083278F" w:rsidRDefault="00F16AD5" w:rsidP="0083278F">
      <w:pPr>
        <w:pStyle w:val="PR1"/>
        <w:spacing w:line="360" w:lineRule="auto"/>
        <w:jc w:val="both"/>
        <w:rPr>
          <w:color w:val="000000" w:themeColor="text1"/>
          <w:sz w:val="16"/>
          <w:szCs w:val="16"/>
        </w:rPr>
      </w:pPr>
      <w:r w:rsidRPr="0083278F">
        <w:rPr>
          <w:color w:val="000000" w:themeColor="text1"/>
          <w:sz w:val="16"/>
          <w:szCs w:val="16"/>
        </w:rPr>
        <w:t>Building automation system (BAS) / lighting interface</w:t>
      </w:r>
      <w:r w:rsidR="00A733FA" w:rsidRPr="0083278F">
        <w:rPr>
          <w:color w:val="000000" w:themeColor="text1"/>
          <w:sz w:val="16"/>
          <w:szCs w:val="16"/>
        </w:rPr>
        <w:t>&lt;Validate as Yes/No&gt;</w:t>
      </w:r>
    </w:p>
    <w:p w:rsidR="00AE4831" w:rsidRPr="0083278F" w:rsidRDefault="00EC34E5" w:rsidP="0083278F">
      <w:pPr>
        <w:pStyle w:val="PR1"/>
        <w:spacing w:line="360" w:lineRule="auto"/>
        <w:jc w:val="both"/>
        <w:rPr>
          <w:color w:val="000000" w:themeColor="text1"/>
          <w:sz w:val="16"/>
          <w:szCs w:val="16"/>
        </w:rPr>
      </w:pPr>
      <w:r w:rsidRPr="0083278F">
        <w:rPr>
          <w:color w:val="000000" w:themeColor="text1"/>
          <w:sz w:val="16"/>
          <w:szCs w:val="16"/>
        </w:rPr>
        <w:t>Roof lighting</w:t>
      </w:r>
      <w:r w:rsidR="00F16AD5" w:rsidRPr="0083278F">
        <w:rPr>
          <w:color w:val="000000" w:themeColor="text1"/>
          <w:sz w:val="16"/>
          <w:szCs w:val="16"/>
        </w:rPr>
        <w:t>&lt;describe operation&gt;</w:t>
      </w:r>
      <w:r w:rsidR="00A733FA" w:rsidRPr="0083278F">
        <w:rPr>
          <w:color w:val="000000" w:themeColor="text1"/>
          <w:sz w:val="16"/>
          <w:szCs w:val="16"/>
        </w:rPr>
        <w:t>&lt;Validate as Yes/No&gt;</w:t>
      </w:r>
    </w:p>
    <w:p w:rsidR="00AE4831" w:rsidRPr="0083278F" w:rsidRDefault="00F16AD5" w:rsidP="0083278F">
      <w:pPr>
        <w:pStyle w:val="PR1"/>
        <w:spacing w:line="360" w:lineRule="auto"/>
        <w:jc w:val="both"/>
        <w:rPr>
          <w:color w:val="000000" w:themeColor="text1"/>
          <w:sz w:val="16"/>
          <w:szCs w:val="16"/>
        </w:rPr>
      </w:pPr>
      <w:r w:rsidRPr="0083278F">
        <w:rPr>
          <w:color w:val="000000" w:themeColor="text1"/>
          <w:sz w:val="16"/>
          <w:szCs w:val="16"/>
        </w:rPr>
        <w:lastRenderedPageBreak/>
        <w:t>&lt;</w:t>
      </w:r>
      <w:r w:rsidR="00EC34E5" w:rsidRPr="0083278F">
        <w:rPr>
          <w:color w:val="000000" w:themeColor="text1"/>
          <w:sz w:val="16"/>
          <w:szCs w:val="16"/>
        </w:rPr>
        <w:t>Helipad lighting for FAA requirements</w:t>
      </w:r>
      <w:r w:rsidRPr="0083278F">
        <w:rPr>
          <w:color w:val="000000" w:themeColor="text1"/>
          <w:sz w:val="16"/>
          <w:szCs w:val="16"/>
        </w:rPr>
        <w:t>&gt;</w:t>
      </w:r>
      <w:r w:rsidR="00A733FA" w:rsidRPr="0083278F">
        <w:rPr>
          <w:color w:val="000000" w:themeColor="text1"/>
          <w:sz w:val="16"/>
          <w:szCs w:val="16"/>
        </w:rPr>
        <w:t>&lt;Validate as Yes/No&gt;</w:t>
      </w:r>
    </w:p>
    <w:p w:rsidR="00A733FA" w:rsidRPr="0083278F" w:rsidRDefault="00A733FA" w:rsidP="0083278F">
      <w:pPr>
        <w:pStyle w:val="PR1"/>
        <w:spacing w:line="360" w:lineRule="auto"/>
        <w:jc w:val="both"/>
        <w:rPr>
          <w:color w:val="000000" w:themeColor="text1"/>
          <w:sz w:val="16"/>
          <w:szCs w:val="16"/>
        </w:rPr>
      </w:pPr>
    </w:p>
    <w:p w:rsidR="00206414" w:rsidRPr="0083278F" w:rsidRDefault="00206414" w:rsidP="0083278F">
      <w:pPr>
        <w:widowControl/>
        <w:spacing w:line="360" w:lineRule="auto"/>
        <w:ind w:left="0" w:firstLine="0"/>
        <w:jc w:val="both"/>
        <w:rPr>
          <w:rFonts w:cs="Arial"/>
          <w:b/>
          <w:caps/>
          <w:color w:val="000000" w:themeColor="text1"/>
          <w:sz w:val="16"/>
          <w:szCs w:val="16"/>
        </w:rPr>
      </w:pPr>
      <w:r w:rsidRPr="0083278F">
        <w:rPr>
          <w:rFonts w:cs="Arial"/>
          <w:color w:val="000000" w:themeColor="text1"/>
          <w:sz w:val="16"/>
          <w:szCs w:val="16"/>
        </w:rPr>
        <w:br w:type="page"/>
      </w:r>
    </w:p>
    <w:p w:rsidR="00161895" w:rsidRPr="0083278F" w:rsidRDefault="00161895" w:rsidP="0083278F">
      <w:pPr>
        <w:pStyle w:val="PRT"/>
        <w:spacing w:line="360" w:lineRule="auto"/>
        <w:rPr>
          <w:rFonts w:cs="Arial"/>
          <w:color w:val="000000" w:themeColor="text1"/>
          <w:sz w:val="16"/>
          <w:szCs w:val="16"/>
        </w:rPr>
      </w:pPr>
      <w:bookmarkStart w:id="55" w:name="_Toc324145804"/>
      <w:r w:rsidRPr="0083278F">
        <w:rPr>
          <w:rFonts w:cs="Arial"/>
          <w:color w:val="000000" w:themeColor="text1"/>
          <w:sz w:val="16"/>
          <w:szCs w:val="16"/>
        </w:rPr>
        <w:lastRenderedPageBreak/>
        <w:t>emergency operations</w:t>
      </w:r>
      <w:bookmarkEnd w:id="55"/>
    </w:p>
    <w:p w:rsidR="00AE4831" w:rsidRPr="0083278F" w:rsidRDefault="000237F0" w:rsidP="0083278F">
      <w:pPr>
        <w:pStyle w:val="Subheading"/>
        <w:spacing w:line="360" w:lineRule="auto"/>
        <w:rPr>
          <w:rFonts w:cs="Arial"/>
          <w:color w:val="000000" w:themeColor="text1"/>
          <w:sz w:val="16"/>
          <w:szCs w:val="16"/>
        </w:rPr>
      </w:pPr>
      <w:bookmarkStart w:id="56" w:name="_Toc324145805"/>
      <w:r w:rsidRPr="0083278F">
        <w:rPr>
          <w:rFonts w:cs="Arial"/>
          <w:color w:val="000000" w:themeColor="text1"/>
          <w:sz w:val="16"/>
          <w:szCs w:val="16"/>
        </w:rPr>
        <w:t>general</w:t>
      </w:r>
      <w:bookmarkEnd w:id="56"/>
    </w:p>
    <w:p w:rsidR="00AE4831" w:rsidRPr="0083278F" w:rsidRDefault="003B6E24" w:rsidP="0083278F">
      <w:pPr>
        <w:pStyle w:val="PR1"/>
        <w:spacing w:line="360" w:lineRule="auto"/>
        <w:jc w:val="both"/>
        <w:rPr>
          <w:color w:val="000000" w:themeColor="text1"/>
          <w:sz w:val="16"/>
          <w:szCs w:val="16"/>
        </w:rPr>
      </w:pPr>
      <w:r w:rsidRPr="0083278F">
        <w:rPr>
          <w:color w:val="000000" w:themeColor="text1"/>
          <w:sz w:val="16"/>
          <w:szCs w:val="16"/>
        </w:rPr>
        <w:t xml:space="preserve">Note: </w:t>
      </w:r>
      <w:r w:rsidR="004817D8" w:rsidRPr="0083278F">
        <w:rPr>
          <w:color w:val="000000" w:themeColor="text1"/>
          <w:sz w:val="16"/>
          <w:szCs w:val="16"/>
        </w:rPr>
        <w:t xml:space="preserve">Verify Emergency Power requirements from design guidelines.  After substantial completion, this document will be updated with the Emergency Power conditions as designed and installed for this building so that future projects will know the design parameters used for the facility. </w:t>
      </w:r>
    </w:p>
    <w:p w:rsidR="00AE4831" w:rsidRPr="0083278F" w:rsidRDefault="004817D8" w:rsidP="0083278F">
      <w:pPr>
        <w:pStyle w:val="PR1"/>
        <w:spacing w:line="360" w:lineRule="auto"/>
        <w:jc w:val="both"/>
        <w:rPr>
          <w:color w:val="000000" w:themeColor="text1"/>
          <w:sz w:val="16"/>
          <w:szCs w:val="16"/>
        </w:rPr>
      </w:pPr>
      <w:r w:rsidRPr="0083278F">
        <w:rPr>
          <w:color w:val="000000" w:themeColor="text1"/>
          <w:sz w:val="16"/>
          <w:szCs w:val="16"/>
        </w:rPr>
        <w:t>Determine if the facility will participate in the ERCOT load shedding program (and list requirements here)?</w:t>
      </w:r>
    </w:p>
    <w:p w:rsidR="00AE4831" w:rsidRPr="0083278F" w:rsidRDefault="000237F0" w:rsidP="0083278F">
      <w:pPr>
        <w:pStyle w:val="Subheading"/>
        <w:spacing w:line="360" w:lineRule="auto"/>
        <w:rPr>
          <w:rFonts w:cs="Arial"/>
          <w:color w:val="000000" w:themeColor="text1"/>
          <w:sz w:val="16"/>
          <w:szCs w:val="16"/>
        </w:rPr>
      </w:pPr>
      <w:bookmarkStart w:id="57" w:name="_Toc324145806"/>
      <w:r w:rsidRPr="0083278F">
        <w:rPr>
          <w:rFonts w:cs="Arial"/>
          <w:color w:val="000000" w:themeColor="text1"/>
          <w:sz w:val="16"/>
          <w:szCs w:val="16"/>
        </w:rPr>
        <w:t>emergency power</w:t>
      </w:r>
      <w:bookmarkEnd w:id="57"/>
      <w:r w:rsidR="003B6E24" w:rsidRPr="0083278F">
        <w:rPr>
          <w:rFonts w:cs="Arial"/>
          <w:color w:val="000000" w:themeColor="text1"/>
          <w:sz w:val="16"/>
          <w:szCs w:val="16"/>
        </w:rPr>
        <w:t>&lt;Validate as Yes/No&gt;</w:t>
      </w:r>
    </w:p>
    <w:p w:rsidR="00AE4831" w:rsidRPr="0083278F" w:rsidRDefault="000237F0" w:rsidP="0083278F">
      <w:pPr>
        <w:pStyle w:val="Subheading"/>
        <w:spacing w:line="360" w:lineRule="auto"/>
        <w:rPr>
          <w:rFonts w:cs="Arial"/>
          <w:color w:val="000000" w:themeColor="text1"/>
          <w:sz w:val="16"/>
          <w:szCs w:val="16"/>
        </w:rPr>
      </w:pPr>
      <w:bookmarkStart w:id="58" w:name="_Toc324145807"/>
      <w:r w:rsidRPr="0083278F">
        <w:rPr>
          <w:rFonts w:cs="Arial"/>
          <w:color w:val="000000" w:themeColor="text1"/>
          <w:sz w:val="16"/>
          <w:szCs w:val="16"/>
        </w:rPr>
        <w:t>load shedding</w:t>
      </w:r>
      <w:bookmarkEnd w:id="58"/>
    </w:p>
    <w:p w:rsidR="00AE4831" w:rsidRPr="0083278F" w:rsidRDefault="004817D8" w:rsidP="0083278F">
      <w:pPr>
        <w:pStyle w:val="PR1"/>
        <w:spacing w:line="360" w:lineRule="auto"/>
        <w:jc w:val="both"/>
        <w:rPr>
          <w:color w:val="000000" w:themeColor="text1"/>
          <w:sz w:val="16"/>
          <w:szCs w:val="16"/>
        </w:rPr>
      </w:pPr>
      <w:r w:rsidRPr="0083278F">
        <w:rPr>
          <w:color w:val="000000" w:themeColor="text1"/>
          <w:sz w:val="16"/>
          <w:szCs w:val="16"/>
        </w:rPr>
        <w:t>Determine if the emergency generator system will require load shedding in the event of an extended power outage.</w:t>
      </w:r>
    </w:p>
    <w:p w:rsidR="00AE4831" w:rsidRPr="0083278F" w:rsidRDefault="000237F0" w:rsidP="0083278F">
      <w:pPr>
        <w:pStyle w:val="Subheading"/>
        <w:spacing w:line="360" w:lineRule="auto"/>
        <w:rPr>
          <w:rFonts w:cs="Arial"/>
          <w:color w:val="000000" w:themeColor="text1"/>
          <w:sz w:val="16"/>
          <w:szCs w:val="16"/>
        </w:rPr>
      </w:pPr>
      <w:bookmarkStart w:id="59" w:name="_Toc324145808"/>
      <w:r w:rsidRPr="0083278F">
        <w:rPr>
          <w:rFonts w:cs="Arial"/>
          <w:color w:val="000000" w:themeColor="text1"/>
          <w:sz w:val="16"/>
          <w:szCs w:val="16"/>
        </w:rPr>
        <w:t>hurricane and level 3 incidents</w:t>
      </w:r>
      <w:bookmarkEnd w:id="59"/>
    </w:p>
    <w:p w:rsidR="00AE4831" w:rsidRPr="0083278F" w:rsidRDefault="004817D8" w:rsidP="0083278F">
      <w:pPr>
        <w:pStyle w:val="PR1"/>
        <w:spacing w:line="360" w:lineRule="auto"/>
        <w:jc w:val="both"/>
        <w:rPr>
          <w:color w:val="000000" w:themeColor="text1"/>
          <w:sz w:val="16"/>
          <w:szCs w:val="16"/>
        </w:rPr>
      </w:pPr>
      <w:r w:rsidRPr="0083278F">
        <w:rPr>
          <w:color w:val="000000" w:themeColor="text1"/>
          <w:sz w:val="16"/>
          <w:szCs w:val="16"/>
        </w:rPr>
        <w:t>Determine building emergency response classification prior to completing this section.</w:t>
      </w:r>
    </w:p>
    <w:p w:rsidR="00AE4831" w:rsidRPr="0083278F" w:rsidRDefault="004817D8" w:rsidP="0083278F">
      <w:pPr>
        <w:pStyle w:val="PR1"/>
        <w:spacing w:line="360" w:lineRule="auto"/>
        <w:jc w:val="both"/>
        <w:rPr>
          <w:color w:val="000000" w:themeColor="text1"/>
          <w:sz w:val="16"/>
          <w:szCs w:val="16"/>
        </w:rPr>
      </w:pPr>
      <w:r w:rsidRPr="0083278F">
        <w:rPr>
          <w:color w:val="000000" w:themeColor="text1"/>
          <w:sz w:val="16"/>
          <w:szCs w:val="16"/>
        </w:rPr>
        <w:t>List Requirement for Command Center (if needed in this facility)</w:t>
      </w:r>
      <w:r w:rsidR="003B6E24" w:rsidRPr="0083278F">
        <w:rPr>
          <w:color w:val="000000" w:themeColor="text1"/>
          <w:sz w:val="16"/>
          <w:szCs w:val="16"/>
        </w:rPr>
        <w:t>&lt;Validate as Yes/No&gt;</w:t>
      </w:r>
    </w:p>
    <w:p w:rsidR="00AE4831" w:rsidRPr="0083278F" w:rsidRDefault="004817D8"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Power</w:t>
      </w:r>
    </w:p>
    <w:p w:rsidR="00AE4831" w:rsidRPr="0083278F" w:rsidRDefault="004817D8"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Data</w:t>
      </w:r>
    </w:p>
    <w:p w:rsidR="00AE4831" w:rsidRPr="0083278F" w:rsidRDefault="004817D8"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Emergency </w:t>
      </w:r>
      <w:r w:rsidR="00DB4930" w:rsidRPr="0083278F">
        <w:rPr>
          <w:rFonts w:cs="Arial"/>
          <w:color w:val="000000" w:themeColor="text1"/>
          <w:sz w:val="16"/>
          <w:szCs w:val="16"/>
        </w:rPr>
        <w:t>p</w:t>
      </w:r>
      <w:r w:rsidRPr="0083278F">
        <w:rPr>
          <w:rFonts w:cs="Arial"/>
          <w:color w:val="000000" w:themeColor="text1"/>
          <w:sz w:val="16"/>
          <w:szCs w:val="16"/>
        </w:rPr>
        <w:t>ower</w:t>
      </w:r>
    </w:p>
    <w:p w:rsidR="00AE4831" w:rsidRPr="0083278F" w:rsidRDefault="004817D8"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HVAC</w:t>
      </w:r>
    </w:p>
    <w:p w:rsidR="00AE4831" w:rsidRPr="0083278F" w:rsidRDefault="004817D8"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Water </w:t>
      </w:r>
      <w:r w:rsidR="00DB4930" w:rsidRPr="0083278F">
        <w:rPr>
          <w:rFonts w:cs="Arial"/>
          <w:color w:val="000000" w:themeColor="text1"/>
          <w:sz w:val="16"/>
          <w:szCs w:val="16"/>
        </w:rPr>
        <w:t>s</w:t>
      </w:r>
      <w:r w:rsidRPr="0083278F">
        <w:rPr>
          <w:rFonts w:cs="Arial"/>
          <w:color w:val="000000" w:themeColor="text1"/>
          <w:sz w:val="16"/>
          <w:szCs w:val="16"/>
        </w:rPr>
        <w:t>upply</w:t>
      </w:r>
    </w:p>
    <w:p w:rsidR="00AE4831" w:rsidRPr="0083278F" w:rsidRDefault="004817D8"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 xml:space="preserve">Toilet </w:t>
      </w:r>
      <w:r w:rsidR="00DB4930" w:rsidRPr="0083278F">
        <w:rPr>
          <w:rFonts w:cs="Arial"/>
          <w:color w:val="000000" w:themeColor="text1"/>
          <w:sz w:val="16"/>
          <w:szCs w:val="16"/>
        </w:rPr>
        <w:t>r</w:t>
      </w:r>
      <w:r w:rsidRPr="0083278F">
        <w:rPr>
          <w:rFonts w:cs="Arial"/>
          <w:color w:val="000000" w:themeColor="text1"/>
          <w:sz w:val="16"/>
          <w:szCs w:val="16"/>
        </w:rPr>
        <w:t>oom</w:t>
      </w:r>
    </w:p>
    <w:p w:rsidR="00C939C7" w:rsidRPr="0083278F" w:rsidRDefault="00544D35" w:rsidP="0083278F">
      <w:pPr>
        <w:pStyle w:val="PR1"/>
        <w:spacing w:line="360" w:lineRule="auto"/>
        <w:jc w:val="both"/>
        <w:rPr>
          <w:color w:val="000000" w:themeColor="text1"/>
          <w:sz w:val="16"/>
          <w:szCs w:val="16"/>
        </w:rPr>
      </w:pPr>
      <w:r w:rsidRPr="0083278F">
        <w:rPr>
          <w:color w:val="000000" w:themeColor="text1"/>
          <w:sz w:val="16"/>
          <w:szCs w:val="16"/>
        </w:rPr>
        <w:t>REF Facility Requirements</w:t>
      </w:r>
      <w:r w:rsidR="003B6E24" w:rsidRPr="0083278F">
        <w:rPr>
          <w:color w:val="000000" w:themeColor="text1"/>
          <w:sz w:val="16"/>
          <w:szCs w:val="16"/>
        </w:rPr>
        <w:t>&lt;Validate as Yes/No&gt;</w:t>
      </w:r>
    </w:p>
    <w:p w:rsidR="00C939C7" w:rsidRPr="0083278F" w:rsidRDefault="00544D35" w:rsidP="0083278F">
      <w:pPr>
        <w:pStyle w:val="PR1"/>
        <w:spacing w:line="360" w:lineRule="auto"/>
        <w:jc w:val="both"/>
        <w:rPr>
          <w:color w:val="000000" w:themeColor="text1"/>
          <w:sz w:val="16"/>
          <w:szCs w:val="16"/>
        </w:rPr>
      </w:pPr>
      <w:r w:rsidRPr="0083278F">
        <w:rPr>
          <w:color w:val="000000" w:themeColor="text1"/>
          <w:sz w:val="16"/>
          <w:szCs w:val="16"/>
        </w:rPr>
        <w:t>Patient Care Facility Requirements</w:t>
      </w:r>
      <w:r w:rsidR="003B6E24" w:rsidRPr="0083278F">
        <w:rPr>
          <w:color w:val="000000" w:themeColor="text1"/>
          <w:sz w:val="16"/>
          <w:szCs w:val="16"/>
        </w:rPr>
        <w:t>&lt;Validate as Yes/No&gt;</w:t>
      </w:r>
    </w:p>
    <w:p w:rsidR="00C939C7" w:rsidRPr="0083278F" w:rsidRDefault="00544D35" w:rsidP="0083278F">
      <w:pPr>
        <w:pStyle w:val="PR1"/>
        <w:spacing w:line="360" w:lineRule="auto"/>
        <w:jc w:val="both"/>
        <w:rPr>
          <w:color w:val="000000" w:themeColor="text1"/>
          <w:sz w:val="16"/>
          <w:szCs w:val="16"/>
        </w:rPr>
      </w:pPr>
      <w:r w:rsidRPr="0083278F">
        <w:rPr>
          <w:color w:val="000000" w:themeColor="text1"/>
          <w:sz w:val="16"/>
          <w:szCs w:val="16"/>
        </w:rPr>
        <w:t>AFCO Facility Requirements</w:t>
      </w:r>
      <w:r w:rsidR="003B6E24" w:rsidRPr="0083278F">
        <w:rPr>
          <w:color w:val="000000" w:themeColor="text1"/>
          <w:sz w:val="16"/>
          <w:szCs w:val="16"/>
        </w:rPr>
        <w:t>&lt;Validate as Yes/No&gt;</w:t>
      </w:r>
    </w:p>
    <w:p w:rsidR="00AE4831" w:rsidRPr="0083278F" w:rsidRDefault="00C752D0" w:rsidP="0083278F">
      <w:pPr>
        <w:pStyle w:val="Subheading"/>
        <w:spacing w:line="360" w:lineRule="auto"/>
        <w:rPr>
          <w:rFonts w:cs="Arial"/>
          <w:color w:val="000000" w:themeColor="text1"/>
          <w:sz w:val="16"/>
          <w:szCs w:val="16"/>
        </w:rPr>
      </w:pPr>
      <w:bookmarkStart w:id="60" w:name="_Toc324145809"/>
      <w:r w:rsidRPr="0083278F">
        <w:rPr>
          <w:rFonts w:cs="Arial"/>
          <w:color w:val="000000" w:themeColor="text1"/>
          <w:sz w:val="16"/>
          <w:szCs w:val="16"/>
        </w:rPr>
        <w:t>special operating conditions</w:t>
      </w:r>
      <w:bookmarkEnd w:id="60"/>
    </w:p>
    <w:p w:rsidR="00AE4831" w:rsidRPr="0083278F" w:rsidRDefault="00C752D0" w:rsidP="0083278F">
      <w:pPr>
        <w:pStyle w:val="PR1"/>
        <w:spacing w:line="360" w:lineRule="auto"/>
        <w:jc w:val="both"/>
        <w:rPr>
          <w:color w:val="000000" w:themeColor="text1"/>
          <w:sz w:val="16"/>
          <w:szCs w:val="16"/>
        </w:rPr>
      </w:pPr>
      <w:r w:rsidRPr="0083278F">
        <w:rPr>
          <w:color w:val="000000" w:themeColor="text1"/>
          <w:sz w:val="16"/>
          <w:szCs w:val="16"/>
        </w:rPr>
        <w:t>Animal Rights Month(s):  The ASPCA (American Society for the Prevention of Cruelty to Animals) has announced that April is Prevention of Animal Cruelty Month. Operations during Heightened Level of Security (Sequence of Operations – Security)</w:t>
      </w:r>
    </w:p>
    <w:p w:rsidR="00AE4831" w:rsidRPr="0083278F" w:rsidRDefault="00C752D0" w:rsidP="0083278F">
      <w:pPr>
        <w:pStyle w:val="PR1"/>
        <w:spacing w:line="360" w:lineRule="auto"/>
        <w:jc w:val="both"/>
        <w:rPr>
          <w:color w:val="000000" w:themeColor="text1"/>
          <w:sz w:val="16"/>
          <w:szCs w:val="16"/>
        </w:rPr>
      </w:pPr>
      <w:r w:rsidRPr="0083278F">
        <w:rPr>
          <w:color w:val="000000" w:themeColor="text1"/>
          <w:sz w:val="16"/>
          <w:szCs w:val="16"/>
        </w:rPr>
        <w:t>&lt;Other Emergency Conditions&gt;</w:t>
      </w:r>
    </w:p>
    <w:p w:rsidR="00206414" w:rsidRPr="0083278F" w:rsidRDefault="00206414" w:rsidP="0083278F">
      <w:pPr>
        <w:widowControl/>
        <w:spacing w:line="360" w:lineRule="auto"/>
        <w:ind w:left="0" w:firstLine="0"/>
        <w:jc w:val="both"/>
        <w:rPr>
          <w:rFonts w:cs="Arial"/>
          <w:b/>
          <w:caps/>
          <w:color w:val="000000" w:themeColor="text1"/>
          <w:sz w:val="16"/>
          <w:szCs w:val="16"/>
        </w:rPr>
      </w:pPr>
      <w:r w:rsidRPr="0083278F">
        <w:rPr>
          <w:rFonts w:cs="Arial"/>
          <w:color w:val="000000" w:themeColor="text1"/>
          <w:sz w:val="16"/>
          <w:szCs w:val="16"/>
        </w:rPr>
        <w:br w:type="page"/>
      </w:r>
    </w:p>
    <w:p w:rsidR="00161895" w:rsidRPr="0083278F" w:rsidRDefault="00C00E31" w:rsidP="0083278F">
      <w:pPr>
        <w:pStyle w:val="PRT"/>
        <w:spacing w:line="360" w:lineRule="auto"/>
        <w:rPr>
          <w:rFonts w:cs="Arial"/>
          <w:color w:val="000000" w:themeColor="text1"/>
          <w:sz w:val="16"/>
          <w:szCs w:val="16"/>
        </w:rPr>
      </w:pPr>
      <w:bookmarkStart w:id="61" w:name="_Toc324145810"/>
      <w:r w:rsidRPr="0083278F">
        <w:rPr>
          <w:rFonts w:cs="Arial"/>
          <w:color w:val="000000" w:themeColor="text1"/>
          <w:sz w:val="16"/>
          <w:szCs w:val="16"/>
        </w:rPr>
        <w:lastRenderedPageBreak/>
        <w:t>wayfinding</w:t>
      </w:r>
      <w:r w:rsidR="00BC5294" w:rsidRPr="0083278F">
        <w:rPr>
          <w:rFonts w:cs="Arial"/>
          <w:color w:val="000000" w:themeColor="text1"/>
          <w:sz w:val="16"/>
          <w:szCs w:val="16"/>
        </w:rPr>
        <w:t xml:space="preserve"> and signage</w:t>
      </w:r>
      <w:bookmarkEnd w:id="61"/>
    </w:p>
    <w:p w:rsidR="00AE4831" w:rsidRPr="0083278F" w:rsidRDefault="00BC5294" w:rsidP="0083278F">
      <w:pPr>
        <w:pStyle w:val="Subheading"/>
        <w:spacing w:line="360" w:lineRule="auto"/>
        <w:rPr>
          <w:rFonts w:cs="Arial"/>
          <w:color w:val="000000" w:themeColor="text1"/>
          <w:sz w:val="16"/>
          <w:szCs w:val="16"/>
        </w:rPr>
      </w:pPr>
      <w:bookmarkStart w:id="62" w:name="_Toc324145811"/>
      <w:r w:rsidRPr="0083278F">
        <w:rPr>
          <w:rFonts w:cs="Arial"/>
          <w:color w:val="000000" w:themeColor="text1"/>
          <w:sz w:val="16"/>
          <w:szCs w:val="16"/>
        </w:rPr>
        <w:t>Exterior signage</w:t>
      </w:r>
      <w:bookmarkEnd w:id="62"/>
    </w:p>
    <w:p w:rsidR="00AE4831" w:rsidRPr="0083278F" w:rsidRDefault="00BC5294" w:rsidP="0083278F">
      <w:pPr>
        <w:pStyle w:val="PR1"/>
        <w:spacing w:line="360" w:lineRule="auto"/>
        <w:jc w:val="both"/>
        <w:rPr>
          <w:color w:val="000000" w:themeColor="text1"/>
          <w:sz w:val="16"/>
          <w:szCs w:val="16"/>
        </w:rPr>
      </w:pPr>
      <w:r w:rsidRPr="0083278F">
        <w:rPr>
          <w:color w:val="000000" w:themeColor="text1"/>
          <w:sz w:val="16"/>
          <w:szCs w:val="16"/>
        </w:rPr>
        <w:t>Building identification</w:t>
      </w:r>
      <w:r w:rsidR="003B6E24" w:rsidRPr="0083278F">
        <w:rPr>
          <w:color w:val="000000" w:themeColor="text1"/>
          <w:sz w:val="16"/>
          <w:szCs w:val="16"/>
        </w:rPr>
        <w:t>&lt;Validate as Yes/No&gt;</w:t>
      </w:r>
    </w:p>
    <w:p w:rsidR="00AE4831" w:rsidRPr="0083278F" w:rsidRDefault="00BC5294" w:rsidP="0083278F">
      <w:pPr>
        <w:pStyle w:val="PR1"/>
        <w:spacing w:line="360" w:lineRule="auto"/>
        <w:jc w:val="both"/>
        <w:rPr>
          <w:color w:val="000000" w:themeColor="text1"/>
          <w:sz w:val="16"/>
          <w:szCs w:val="16"/>
        </w:rPr>
      </w:pPr>
      <w:r w:rsidRPr="0083278F">
        <w:rPr>
          <w:color w:val="000000" w:themeColor="text1"/>
          <w:sz w:val="16"/>
          <w:szCs w:val="16"/>
        </w:rPr>
        <w:t>Monument</w:t>
      </w:r>
      <w:r w:rsidR="003B6E24" w:rsidRPr="0083278F">
        <w:rPr>
          <w:color w:val="000000" w:themeColor="text1"/>
          <w:sz w:val="16"/>
          <w:szCs w:val="16"/>
        </w:rPr>
        <w:t>&lt;Validate as Yes/No&gt;</w:t>
      </w:r>
    </w:p>
    <w:p w:rsidR="00AE4831" w:rsidRPr="0083278F" w:rsidRDefault="00BC5294" w:rsidP="0083278F">
      <w:pPr>
        <w:pStyle w:val="PR1"/>
        <w:spacing w:line="360" w:lineRule="auto"/>
        <w:jc w:val="both"/>
        <w:rPr>
          <w:color w:val="000000" w:themeColor="text1"/>
          <w:sz w:val="16"/>
          <w:szCs w:val="16"/>
        </w:rPr>
      </w:pPr>
      <w:r w:rsidRPr="0083278F">
        <w:rPr>
          <w:color w:val="000000" w:themeColor="text1"/>
          <w:sz w:val="16"/>
          <w:szCs w:val="16"/>
        </w:rPr>
        <w:t>Honorific</w:t>
      </w:r>
      <w:r w:rsidR="003B6E24" w:rsidRPr="0083278F">
        <w:rPr>
          <w:color w:val="000000" w:themeColor="text1"/>
          <w:sz w:val="16"/>
          <w:szCs w:val="16"/>
        </w:rPr>
        <w:t>&lt;Validate as Yes/No&gt;</w:t>
      </w:r>
    </w:p>
    <w:p w:rsidR="00AE4831" w:rsidRPr="0083278F" w:rsidRDefault="00BC5294" w:rsidP="0083278F">
      <w:pPr>
        <w:pStyle w:val="PR1"/>
        <w:spacing w:line="360" w:lineRule="auto"/>
        <w:jc w:val="both"/>
        <w:rPr>
          <w:color w:val="000000" w:themeColor="text1"/>
          <w:sz w:val="16"/>
          <w:szCs w:val="16"/>
        </w:rPr>
      </w:pPr>
      <w:r w:rsidRPr="0083278F">
        <w:rPr>
          <w:color w:val="000000" w:themeColor="text1"/>
          <w:sz w:val="16"/>
          <w:szCs w:val="16"/>
        </w:rPr>
        <w:t>Smoking provisions</w:t>
      </w:r>
      <w:r w:rsidR="003B6E24" w:rsidRPr="0083278F">
        <w:rPr>
          <w:color w:val="000000" w:themeColor="text1"/>
          <w:sz w:val="16"/>
          <w:szCs w:val="16"/>
        </w:rPr>
        <w:t>&lt;Validate as Yes/No&gt;</w:t>
      </w:r>
    </w:p>
    <w:p w:rsidR="00AE4831" w:rsidRPr="0083278F" w:rsidRDefault="00BC5294" w:rsidP="0083278F">
      <w:pPr>
        <w:pStyle w:val="PR1"/>
        <w:spacing w:line="360" w:lineRule="auto"/>
        <w:jc w:val="both"/>
        <w:rPr>
          <w:color w:val="000000" w:themeColor="text1"/>
          <w:sz w:val="16"/>
          <w:szCs w:val="16"/>
        </w:rPr>
      </w:pPr>
      <w:r w:rsidRPr="0083278F">
        <w:rPr>
          <w:color w:val="000000" w:themeColor="text1"/>
          <w:sz w:val="16"/>
          <w:szCs w:val="16"/>
        </w:rPr>
        <w:t>No trespassing</w:t>
      </w:r>
      <w:r w:rsidR="003B6E24" w:rsidRPr="0083278F">
        <w:rPr>
          <w:color w:val="000000" w:themeColor="text1"/>
          <w:sz w:val="16"/>
          <w:szCs w:val="16"/>
        </w:rPr>
        <w:t>&lt;Validate as Yes/No&gt;</w:t>
      </w:r>
    </w:p>
    <w:p w:rsidR="00AE4831" w:rsidRPr="0083278F" w:rsidRDefault="00BC5294" w:rsidP="0083278F">
      <w:pPr>
        <w:pStyle w:val="Subheading"/>
        <w:spacing w:line="360" w:lineRule="auto"/>
        <w:rPr>
          <w:rFonts w:cs="Arial"/>
          <w:color w:val="000000" w:themeColor="text1"/>
          <w:sz w:val="16"/>
          <w:szCs w:val="16"/>
        </w:rPr>
      </w:pPr>
      <w:bookmarkStart w:id="63" w:name="_Toc324145812"/>
      <w:r w:rsidRPr="0083278F">
        <w:rPr>
          <w:rFonts w:cs="Arial"/>
          <w:color w:val="000000" w:themeColor="text1"/>
          <w:sz w:val="16"/>
          <w:szCs w:val="16"/>
        </w:rPr>
        <w:t>interior signage</w:t>
      </w:r>
      <w:bookmarkEnd w:id="63"/>
    </w:p>
    <w:p w:rsidR="00AE4831" w:rsidRPr="0083278F" w:rsidRDefault="00BC5294" w:rsidP="0083278F">
      <w:pPr>
        <w:pStyle w:val="PR1"/>
        <w:spacing w:line="360" w:lineRule="auto"/>
        <w:jc w:val="both"/>
        <w:rPr>
          <w:color w:val="000000" w:themeColor="text1"/>
          <w:sz w:val="16"/>
          <w:szCs w:val="16"/>
        </w:rPr>
      </w:pPr>
      <w:r w:rsidRPr="0083278F">
        <w:rPr>
          <w:color w:val="000000" w:themeColor="text1"/>
          <w:sz w:val="16"/>
          <w:szCs w:val="16"/>
        </w:rPr>
        <w:t>Toilet rooms</w:t>
      </w:r>
      <w:r w:rsidR="003B6E24" w:rsidRPr="0083278F">
        <w:rPr>
          <w:color w:val="000000" w:themeColor="text1"/>
          <w:sz w:val="16"/>
          <w:szCs w:val="16"/>
        </w:rPr>
        <w:t>&lt;Validate as Yes/No&gt;</w:t>
      </w:r>
    </w:p>
    <w:p w:rsidR="00AE4831" w:rsidRPr="0083278F" w:rsidRDefault="00BC5294" w:rsidP="0083278F">
      <w:pPr>
        <w:pStyle w:val="PR1"/>
        <w:spacing w:line="360" w:lineRule="auto"/>
        <w:jc w:val="both"/>
        <w:rPr>
          <w:color w:val="000000" w:themeColor="text1"/>
          <w:sz w:val="16"/>
          <w:szCs w:val="16"/>
        </w:rPr>
      </w:pPr>
      <w:r w:rsidRPr="0083278F">
        <w:rPr>
          <w:color w:val="000000" w:themeColor="text1"/>
          <w:sz w:val="16"/>
          <w:szCs w:val="16"/>
        </w:rPr>
        <w:t>Vending machines</w:t>
      </w:r>
      <w:r w:rsidR="003B6E24" w:rsidRPr="0083278F">
        <w:rPr>
          <w:color w:val="000000" w:themeColor="text1"/>
          <w:sz w:val="16"/>
          <w:szCs w:val="16"/>
        </w:rPr>
        <w:t>&lt;Validate as Yes/No&gt;</w:t>
      </w:r>
    </w:p>
    <w:p w:rsidR="00AE4831" w:rsidRPr="0083278F" w:rsidRDefault="00BC5294" w:rsidP="0083278F">
      <w:pPr>
        <w:pStyle w:val="PR1"/>
        <w:spacing w:line="360" w:lineRule="auto"/>
        <w:jc w:val="both"/>
        <w:rPr>
          <w:color w:val="000000" w:themeColor="text1"/>
          <w:sz w:val="16"/>
          <w:szCs w:val="16"/>
        </w:rPr>
      </w:pPr>
      <w:r w:rsidRPr="0083278F">
        <w:rPr>
          <w:color w:val="000000" w:themeColor="text1"/>
          <w:sz w:val="16"/>
          <w:szCs w:val="16"/>
        </w:rPr>
        <w:t>Authorized personnel only</w:t>
      </w:r>
      <w:r w:rsidR="003B6E24" w:rsidRPr="0083278F">
        <w:rPr>
          <w:color w:val="000000" w:themeColor="text1"/>
          <w:sz w:val="16"/>
          <w:szCs w:val="16"/>
        </w:rPr>
        <w:t>&lt;Validate as Yes/No&gt;</w:t>
      </w:r>
    </w:p>
    <w:p w:rsidR="00AE4831" w:rsidRPr="0083278F" w:rsidRDefault="00BC5294" w:rsidP="0083278F">
      <w:pPr>
        <w:pStyle w:val="PR1"/>
        <w:spacing w:line="360" w:lineRule="auto"/>
        <w:jc w:val="both"/>
        <w:rPr>
          <w:color w:val="000000" w:themeColor="text1"/>
          <w:sz w:val="16"/>
          <w:szCs w:val="16"/>
        </w:rPr>
      </w:pPr>
      <w:r w:rsidRPr="0083278F">
        <w:rPr>
          <w:color w:val="000000" w:themeColor="text1"/>
          <w:sz w:val="16"/>
          <w:szCs w:val="16"/>
        </w:rPr>
        <w:t xml:space="preserve">Elevator signage for card reader only access to Levels </w:t>
      </w:r>
      <w:r w:rsidR="003B6E24" w:rsidRPr="0083278F">
        <w:rPr>
          <w:color w:val="000000" w:themeColor="text1"/>
          <w:sz w:val="16"/>
          <w:szCs w:val="16"/>
        </w:rPr>
        <w:t>&lt;X through X&gt;</w:t>
      </w:r>
    </w:p>
    <w:p w:rsidR="00AE4831" w:rsidRPr="0083278F" w:rsidRDefault="00BC5294" w:rsidP="0083278F">
      <w:pPr>
        <w:pStyle w:val="PR1"/>
        <w:spacing w:line="360" w:lineRule="auto"/>
        <w:jc w:val="both"/>
        <w:rPr>
          <w:color w:val="000000" w:themeColor="text1"/>
          <w:sz w:val="16"/>
          <w:szCs w:val="16"/>
        </w:rPr>
      </w:pPr>
      <w:r w:rsidRPr="0083278F">
        <w:rPr>
          <w:color w:val="000000" w:themeColor="text1"/>
          <w:sz w:val="16"/>
          <w:szCs w:val="16"/>
        </w:rPr>
        <w:t>Others as determined to meet institutional standards for Wayfinding.</w:t>
      </w:r>
    </w:p>
    <w:p w:rsidR="00AE4831" w:rsidRPr="0083278F" w:rsidRDefault="00BC5294" w:rsidP="0083278F">
      <w:pPr>
        <w:pStyle w:val="PR1"/>
        <w:spacing w:line="360" w:lineRule="auto"/>
        <w:jc w:val="both"/>
        <w:rPr>
          <w:color w:val="000000" w:themeColor="text1"/>
          <w:sz w:val="16"/>
          <w:szCs w:val="16"/>
        </w:rPr>
      </w:pPr>
      <w:r w:rsidRPr="0083278F">
        <w:rPr>
          <w:color w:val="000000" w:themeColor="text1"/>
          <w:sz w:val="16"/>
          <w:szCs w:val="16"/>
        </w:rPr>
        <w:t xml:space="preserve">Emergency </w:t>
      </w:r>
      <w:r w:rsidR="00DB4930" w:rsidRPr="0083278F">
        <w:rPr>
          <w:color w:val="000000" w:themeColor="text1"/>
          <w:sz w:val="16"/>
          <w:szCs w:val="16"/>
        </w:rPr>
        <w:t>l</w:t>
      </w:r>
      <w:r w:rsidRPr="0083278F">
        <w:rPr>
          <w:color w:val="000000" w:themeColor="text1"/>
          <w:sz w:val="16"/>
          <w:szCs w:val="16"/>
        </w:rPr>
        <w:t>ighting</w:t>
      </w:r>
      <w:r w:rsidR="003B6E24" w:rsidRPr="0083278F">
        <w:rPr>
          <w:color w:val="000000" w:themeColor="text1"/>
          <w:sz w:val="16"/>
          <w:szCs w:val="16"/>
        </w:rPr>
        <w:t>&lt;Validate as Yes/No&gt;</w:t>
      </w:r>
    </w:p>
    <w:p w:rsidR="00AE4831" w:rsidRPr="0083278F" w:rsidRDefault="00BC5294" w:rsidP="0083278F">
      <w:pPr>
        <w:pStyle w:val="Subheading"/>
        <w:spacing w:line="360" w:lineRule="auto"/>
        <w:rPr>
          <w:rFonts w:cs="Arial"/>
          <w:color w:val="000000" w:themeColor="text1"/>
          <w:sz w:val="16"/>
          <w:szCs w:val="16"/>
        </w:rPr>
      </w:pPr>
      <w:bookmarkStart w:id="64" w:name="_Toc324145813"/>
      <w:r w:rsidRPr="0083278F">
        <w:rPr>
          <w:rFonts w:cs="Arial"/>
          <w:color w:val="000000" w:themeColor="text1"/>
          <w:sz w:val="16"/>
          <w:szCs w:val="16"/>
        </w:rPr>
        <w:t>wayfinding</w:t>
      </w:r>
      <w:bookmarkEnd w:id="64"/>
    </w:p>
    <w:p w:rsidR="003B6E24" w:rsidRPr="0083278F" w:rsidRDefault="003B6E24" w:rsidP="0083278F">
      <w:pPr>
        <w:pStyle w:val="PRT"/>
        <w:numPr>
          <w:ilvl w:val="0"/>
          <w:numId w:val="0"/>
        </w:numPr>
        <w:pBdr>
          <w:top w:val="none" w:sz="0" w:space="0" w:color="auto"/>
          <w:bottom w:val="none" w:sz="0" w:space="0" w:color="auto"/>
        </w:pBdr>
        <w:spacing w:line="360" w:lineRule="auto"/>
        <w:rPr>
          <w:rFonts w:cs="Arial"/>
          <w:b w:val="0"/>
          <w:caps w:val="0"/>
          <w:color w:val="000000" w:themeColor="text1"/>
          <w:sz w:val="16"/>
          <w:szCs w:val="16"/>
        </w:rPr>
      </w:pPr>
      <w:r w:rsidRPr="0083278F">
        <w:rPr>
          <w:rFonts w:cs="Arial"/>
          <w:b w:val="0"/>
          <w:caps w:val="0"/>
          <w:color w:val="000000" w:themeColor="text1"/>
          <w:sz w:val="16"/>
          <w:szCs w:val="16"/>
        </w:rPr>
        <w:t>&lt;Verify need for any operational data in Part 12.03.Ifto be included. Not necessary to provide programming/design or activation data&gt;</w:t>
      </w:r>
    </w:p>
    <w:p w:rsidR="00206414" w:rsidRPr="0083278F" w:rsidRDefault="00206414" w:rsidP="0083278F">
      <w:pPr>
        <w:widowControl/>
        <w:spacing w:line="360" w:lineRule="auto"/>
        <w:ind w:left="0" w:firstLine="0"/>
        <w:jc w:val="both"/>
        <w:rPr>
          <w:rFonts w:cs="Arial"/>
          <w:b/>
          <w:caps/>
          <w:color w:val="000000" w:themeColor="text1"/>
          <w:sz w:val="16"/>
          <w:szCs w:val="16"/>
        </w:rPr>
      </w:pPr>
      <w:r w:rsidRPr="0083278F">
        <w:rPr>
          <w:rFonts w:cs="Arial"/>
          <w:color w:val="000000" w:themeColor="text1"/>
          <w:sz w:val="16"/>
          <w:szCs w:val="16"/>
        </w:rPr>
        <w:br w:type="page"/>
      </w:r>
    </w:p>
    <w:p w:rsidR="003A20CA" w:rsidRPr="0083278F" w:rsidRDefault="003A20CA" w:rsidP="0083278F">
      <w:pPr>
        <w:pStyle w:val="PRT"/>
        <w:spacing w:line="360" w:lineRule="auto"/>
        <w:rPr>
          <w:rFonts w:cs="Arial"/>
          <w:color w:val="000000" w:themeColor="text1"/>
          <w:sz w:val="16"/>
          <w:szCs w:val="16"/>
        </w:rPr>
      </w:pPr>
      <w:bookmarkStart w:id="65" w:name="_Toc324145814"/>
      <w:r w:rsidRPr="0083278F">
        <w:rPr>
          <w:rFonts w:cs="Arial"/>
          <w:color w:val="000000" w:themeColor="text1"/>
          <w:sz w:val="16"/>
          <w:szCs w:val="16"/>
        </w:rPr>
        <w:lastRenderedPageBreak/>
        <w:t>appendix</w:t>
      </w:r>
      <w:bookmarkEnd w:id="65"/>
    </w:p>
    <w:p w:rsidR="00AE4831" w:rsidRPr="0083278F" w:rsidRDefault="00C752D0" w:rsidP="0083278F">
      <w:pPr>
        <w:pStyle w:val="Subheading"/>
        <w:spacing w:line="360" w:lineRule="auto"/>
        <w:rPr>
          <w:rFonts w:cs="Arial"/>
          <w:color w:val="000000" w:themeColor="text1"/>
          <w:sz w:val="16"/>
          <w:szCs w:val="16"/>
        </w:rPr>
      </w:pPr>
      <w:bookmarkStart w:id="66" w:name="_Toc324145815"/>
      <w:r w:rsidRPr="0083278F">
        <w:rPr>
          <w:rFonts w:cs="Arial"/>
          <w:color w:val="000000" w:themeColor="text1"/>
          <w:sz w:val="16"/>
          <w:szCs w:val="16"/>
        </w:rPr>
        <w:t>Checklist</w:t>
      </w:r>
      <w:bookmarkEnd w:id="66"/>
    </w:p>
    <w:p w:rsidR="00AE4831" w:rsidRPr="0083278F" w:rsidRDefault="00C752D0" w:rsidP="0083278F">
      <w:pPr>
        <w:pStyle w:val="PR1"/>
        <w:spacing w:line="360" w:lineRule="auto"/>
        <w:jc w:val="both"/>
        <w:rPr>
          <w:color w:val="000000" w:themeColor="text1"/>
          <w:sz w:val="16"/>
          <w:szCs w:val="16"/>
        </w:rPr>
      </w:pPr>
      <w:r w:rsidRPr="0083278F">
        <w:rPr>
          <w:color w:val="000000" w:themeColor="text1"/>
          <w:sz w:val="16"/>
          <w:szCs w:val="16"/>
        </w:rPr>
        <w:t>Normal Operational Hours?</w:t>
      </w:r>
    </w:p>
    <w:p w:rsidR="00AE4831" w:rsidRPr="0083278F" w:rsidRDefault="00C752D0" w:rsidP="0083278F">
      <w:pPr>
        <w:pStyle w:val="PR1"/>
        <w:spacing w:line="360" w:lineRule="auto"/>
        <w:jc w:val="both"/>
        <w:rPr>
          <w:color w:val="000000" w:themeColor="text1"/>
          <w:sz w:val="16"/>
          <w:szCs w:val="16"/>
        </w:rPr>
      </w:pPr>
      <w:r w:rsidRPr="0083278F">
        <w:rPr>
          <w:color w:val="000000" w:themeColor="text1"/>
          <w:sz w:val="16"/>
          <w:szCs w:val="16"/>
        </w:rPr>
        <w:t>How is the building accessed during normal hours?</w:t>
      </w:r>
    </w:p>
    <w:p w:rsidR="00AE4831" w:rsidRPr="0083278F" w:rsidRDefault="00C752D0" w:rsidP="0083278F">
      <w:pPr>
        <w:pStyle w:val="PR1"/>
        <w:spacing w:line="360" w:lineRule="auto"/>
        <w:jc w:val="both"/>
        <w:rPr>
          <w:color w:val="000000" w:themeColor="text1"/>
          <w:sz w:val="16"/>
          <w:szCs w:val="16"/>
        </w:rPr>
      </w:pPr>
      <w:r w:rsidRPr="0083278F">
        <w:rPr>
          <w:color w:val="000000" w:themeColor="text1"/>
          <w:sz w:val="16"/>
          <w:szCs w:val="16"/>
        </w:rPr>
        <w:t>How is the building accessed during off hours?</w:t>
      </w:r>
    </w:p>
    <w:p w:rsidR="00AE4831" w:rsidRPr="0083278F" w:rsidRDefault="00C752D0" w:rsidP="0083278F">
      <w:pPr>
        <w:pStyle w:val="PR1"/>
        <w:spacing w:line="360" w:lineRule="auto"/>
        <w:jc w:val="both"/>
        <w:rPr>
          <w:color w:val="000000" w:themeColor="text1"/>
          <w:sz w:val="16"/>
          <w:szCs w:val="16"/>
        </w:rPr>
      </w:pPr>
      <w:r w:rsidRPr="0083278F">
        <w:rPr>
          <w:color w:val="000000" w:themeColor="text1"/>
          <w:sz w:val="16"/>
          <w:szCs w:val="16"/>
        </w:rPr>
        <w:t xml:space="preserve">How will visitors access the building? </w:t>
      </w:r>
    </w:p>
    <w:p w:rsidR="00AE4831" w:rsidRPr="0083278F" w:rsidRDefault="00C752D0" w:rsidP="0083278F">
      <w:pPr>
        <w:pStyle w:val="PR1"/>
        <w:spacing w:line="360" w:lineRule="auto"/>
        <w:jc w:val="both"/>
        <w:rPr>
          <w:color w:val="000000" w:themeColor="text1"/>
          <w:sz w:val="16"/>
          <w:szCs w:val="16"/>
        </w:rPr>
      </w:pPr>
      <w:r w:rsidRPr="0083278F">
        <w:rPr>
          <w:color w:val="000000" w:themeColor="text1"/>
          <w:sz w:val="16"/>
          <w:szCs w:val="16"/>
        </w:rPr>
        <w:t>What areas/assets need special security?</w:t>
      </w:r>
    </w:p>
    <w:p w:rsidR="00A343DC" w:rsidRPr="0083278F" w:rsidRDefault="00A343DC" w:rsidP="0083278F">
      <w:pPr>
        <w:pStyle w:val="PR1"/>
        <w:spacing w:line="360" w:lineRule="auto"/>
        <w:jc w:val="both"/>
        <w:rPr>
          <w:color w:val="000000" w:themeColor="text1"/>
          <w:sz w:val="16"/>
          <w:szCs w:val="16"/>
        </w:rPr>
      </w:pPr>
      <w:r w:rsidRPr="0083278F">
        <w:rPr>
          <w:color w:val="000000" w:themeColor="text1"/>
          <w:sz w:val="16"/>
          <w:szCs w:val="16"/>
        </w:rPr>
        <w:t>Is there a conference area that will have outside visitors during off hours?</w:t>
      </w:r>
    </w:p>
    <w:p w:rsidR="00AE4831" w:rsidRPr="0083278F" w:rsidRDefault="00C752D0" w:rsidP="0083278F">
      <w:pPr>
        <w:pStyle w:val="PR1"/>
        <w:spacing w:line="360" w:lineRule="auto"/>
        <w:jc w:val="both"/>
        <w:rPr>
          <w:color w:val="000000" w:themeColor="text1"/>
          <w:sz w:val="16"/>
          <w:szCs w:val="16"/>
        </w:rPr>
      </w:pPr>
      <w:r w:rsidRPr="0083278F">
        <w:rPr>
          <w:color w:val="000000" w:themeColor="text1"/>
          <w:sz w:val="16"/>
          <w:szCs w:val="16"/>
        </w:rPr>
        <w:t>How will public/common areas be secured?  (Elevator lobbies, Stairs)</w:t>
      </w:r>
    </w:p>
    <w:p w:rsidR="00AE4831" w:rsidRPr="0083278F" w:rsidRDefault="00C752D0" w:rsidP="0083278F">
      <w:pPr>
        <w:pStyle w:val="PR1"/>
        <w:spacing w:line="360" w:lineRule="auto"/>
        <w:jc w:val="both"/>
        <w:rPr>
          <w:color w:val="000000" w:themeColor="text1"/>
          <w:sz w:val="16"/>
          <w:szCs w:val="16"/>
        </w:rPr>
      </w:pPr>
      <w:r w:rsidRPr="0083278F">
        <w:rPr>
          <w:color w:val="000000" w:themeColor="text1"/>
          <w:sz w:val="16"/>
          <w:szCs w:val="16"/>
        </w:rPr>
        <w:t xml:space="preserve">How will materials/products be delivered to the building? </w:t>
      </w:r>
    </w:p>
    <w:p w:rsidR="00AE4831" w:rsidRPr="0083278F" w:rsidRDefault="00C752D0" w:rsidP="0083278F">
      <w:pPr>
        <w:pStyle w:val="PR1"/>
        <w:spacing w:line="360" w:lineRule="auto"/>
        <w:jc w:val="both"/>
        <w:rPr>
          <w:color w:val="000000" w:themeColor="text1"/>
          <w:sz w:val="16"/>
          <w:szCs w:val="16"/>
        </w:rPr>
      </w:pPr>
      <w:r w:rsidRPr="0083278F">
        <w:rPr>
          <w:color w:val="000000" w:themeColor="text1"/>
          <w:sz w:val="16"/>
          <w:szCs w:val="16"/>
        </w:rPr>
        <w:t>How will materials be distributed throughout the building?</w:t>
      </w:r>
    </w:p>
    <w:p w:rsidR="00AE4831" w:rsidRPr="0083278F" w:rsidRDefault="00C752D0" w:rsidP="0083278F">
      <w:pPr>
        <w:pStyle w:val="PR1"/>
        <w:spacing w:line="360" w:lineRule="auto"/>
        <w:jc w:val="both"/>
        <w:rPr>
          <w:color w:val="000000" w:themeColor="text1"/>
          <w:sz w:val="16"/>
          <w:szCs w:val="16"/>
        </w:rPr>
      </w:pPr>
      <w:r w:rsidRPr="0083278F">
        <w:rPr>
          <w:color w:val="000000" w:themeColor="text1"/>
          <w:sz w:val="16"/>
          <w:szCs w:val="16"/>
        </w:rPr>
        <w:t>How will non-dock deliveries be processed (Flowers, gifts, food, etc.)?</w:t>
      </w:r>
    </w:p>
    <w:p w:rsidR="00AE4831" w:rsidRPr="0083278F" w:rsidRDefault="00C752D0" w:rsidP="0083278F">
      <w:pPr>
        <w:pStyle w:val="PR1"/>
        <w:spacing w:line="360" w:lineRule="auto"/>
        <w:jc w:val="both"/>
        <w:rPr>
          <w:color w:val="000000" w:themeColor="text1"/>
          <w:sz w:val="16"/>
          <w:szCs w:val="16"/>
        </w:rPr>
      </w:pPr>
      <w:r w:rsidRPr="0083278F">
        <w:rPr>
          <w:color w:val="000000" w:themeColor="text1"/>
          <w:sz w:val="16"/>
          <w:szCs w:val="16"/>
        </w:rPr>
        <w:t>How will vehicles access the site?</w:t>
      </w:r>
    </w:p>
    <w:p w:rsidR="00AE4831" w:rsidRPr="0083278F" w:rsidRDefault="00DB4930" w:rsidP="0083278F">
      <w:pPr>
        <w:pStyle w:val="PR1"/>
        <w:spacing w:line="360" w:lineRule="auto"/>
        <w:jc w:val="both"/>
        <w:rPr>
          <w:color w:val="000000" w:themeColor="text1"/>
          <w:sz w:val="16"/>
          <w:szCs w:val="16"/>
        </w:rPr>
      </w:pPr>
      <w:r w:rsidRPr="0083278F">
        <w:rPr>
          <w:color w:val="000000" w:themeColor="text1"/>
          <w:sz w:val="16"/>
          <w:szCs w:val="16"/>
        </w:rPr>
        <w:t>Staffing Requirements:</w:t>
      </w:r>
    </w:p>
    <w:p w:rsidR="00AE4831" w:rsidRPr="0083278F" w:rsidRDefault="00C752D0"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Security</w:t>
      </w:r>
    </w:p>
    <w:p w:rsidR="00AE4831" w:rsidRPr="0083278F" w:rsidRDefault="00C752D0"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Materials Management</w:t>
      </w:r>
    </w:p>
    <w:p w:rsidR="00AE4831" w:rsidRPr="0083278F" w:rsidRDefault="00C752D0"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Operations and Maintenance</w:t>
      </w:r>
    </w:p>
    <w:p w:rsidR="00AE4831" w:rsidRPr="0083278F" w:rsidRDefault="00C752D0"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Housekeeping</w:t>
      </w:r>
    </w:p>
    <w:p w:rsidR="00AE4831" w:rsidRPr="0083278F" w:rsidRDefault="00C752D0" w:rsidP="0083278F">
      <w:pPr>
        <w:pStyle w:val="PR1"/>
        <w:spacing w:line="360" w:lineRule="auto"/>
        <w:jc w:val="both"/>
        <w:rPr>
          <w:color w:val="000000" w:themeColor="text1"/>
          <w:sz w:val="16"/>
          <w:szCs w:val="16"/>
        </w:rPr>
      </w:pPr>
      <w:r w:rsidRPr="0083278F">
        <w:rPr>
          <w:color w:val="000000" w:themeColor="text1"/>
          <w:sz w:val="16"/>
          <w:szCs w:val="16"/>
        </w:rPr>
        <w:t>Is there a pedestrian bridge between the building and a parking garage or another building?</w:t>
      </w:r>
    </w:p>
    <w:p w:rsidR="00AE4831" w:rsidRPr="0083278F" w:rsidRDefault="00C752D0"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If Yes; How will access be controlled between the buildings/garage.</w:t>
      </w:r>
    </w:p>
    <w:p w:rsidR="00AE4831" w:rsidRPr="0083278F" w:rsidRDefault="00C752D0" w:rsidP="0083278F">
      <w:pPr>
        <w:pStyle w:val="PR1"/>
        <w:spacing w:line="360" w:lineRule="auto"/>
        <w:jc w:val="both"/>
        <w:rPr>
          <w:color w:val="000000" w:themeColor="text1"/>
          <w:sz w:val="16"/>
          <w:szCs w:val="16"/>
        </w:rPr>
      </w:pPr>
      <w:r w:rsidRPr="0083278F">
        <w:rPr>
          <w:color w:val="000000" w:themeColor="text1"/>
          <w:sz w:val="16"/>
          <w:szCs w:val="16"/>
        </w:rPr>
        <w:t>Is this a ride out facility for Hurricane or Level 3 Incidents</w:t>
      </w:r>
    </w:p>
    <w:p w:rsidR="00AE4831" w:rsidRPr="0083278F" w:rsidRDefault="00C752D0"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If Yes</w:t>
      </w:r>
      <w:r w:rsidR="0028660D" w:rsidRPr="0083278F">
        <w:rPr>
          <w:rFonts w:cs="Arial"/>
          <w:color w:val="000000" w:themeColor="text1"/>
          <w:sz w:val="16"/>
          <w:szCs w:val="16"/>
        </w:rPr>
        <w:t>;H</w:t>
      </w:r>
      <w:r w:rsidRPr="0083278F">
        <w:rPr>
          <w:rFonts w:cs="Arial"/>
          <w:color w:val="000000" w:themeColor="text1"/>
          <w:sz w:val="16"/>
          <w:szCs w:val="16"/>
        </w:rPr>
        <w:t>as a ride out plan been completed?</w:t>
      </w:r>
      <w:r w:rsidRPr="0083278F">
        <w:rPr>
          <w:rFonts w:cs="Arial"/>
          <w:color w:val="000000" w:themeColor="text1"/>
          <w:sz w:val="16"/>
          <w:szCs w:val="16"/>
        </w:rPr>
        <w:tab/>
      </w:r>
    </w:p>
    <w:p w:rsidR="00AE4831" w:rsidRPr="0083278F" w:rsidRDefault="00C752D0" w:rsidP="0083278F">
      <w:pPr>
        <w:pStyle w:val="PR1"/>
        <w:spacing w:line="360" w:lineRule="auto"/>
        <w:jc w:val="both"/>
        <w:rPr>
          <w:color w:val="000000" w:themeColor="text1"/>
          <w:sz w:val="16"/>
          <w:szCs w:val="16"/>
        </w:rPr>
      </w:pPr>
      <w:r w:rsidRPr="0083278F">
        <w:rPr>
          <w:color w:val="000000" w:themeColor="text1"/>
          <w:sz w:val="16"/>
          <w:szCs w:val="16"/>
        </w:rPr>
        <w:t>Will there be secured bicycle storage inside the building?</w:t>
      </w:r>
    </w:p>
    <w:p w:rsidR="00AE4831" w:rsidRPr="0083278F" w:rsidRDefault="00C752D0" w:rsidP="0083278F">
      <w:pPr>
        <w:pStyle w:val="PR1"/>
        <w:spacing w:line="360" w:lineRule="auto"/>
        <w:jc w:val="both"/>
        <w:rPr>
          <w:color w:val="000000" w:themeColor="text1"/>
          <w:sz w:val="16"/>
          <w:szCs w:val="16"/>
        </w:rPr>
      </w:pPr>
      <w:r w:rsidRPr="0083278F">
        <w:rPr>
          <w:color w:val="000000" w:themeColor="text1"/>
          <w:sz w:val="16"/>
          <w:szCs w:val="16"/>
        </w:rPr>
        <w:t>Has Wayfinding been consulted for sign requirements</w:t>
      </w:r>
      <w:r w:rsidR="00336A74" w:rsidRPr="0083278F">
        <w:rPr>
          <w:color w:val="000000" w:themeColor="text1"/>
          <w:sz w:val="16"/>
          <w:szCs w:val="16"/>
        </w:rPr>
        <w:t>?</w:t>
      </w:r>
    </w:p>
    <w:p w:rsidR="00AE4831" w:rsidRPr="0083278F" w:rsidRDefault="00C752D0" w:rsidP="0083278F">
      <w:pPr>
        <w:pStyle w:val="PR1"/>
        <w:spacing w:line="360" w:lineRule="auto"/>
        <w:jc w:val="both"/>
        <w:rPr>
          <w:color w:val="000000" w:themeColor="text1"/>
          <w:sz w:val="16"/>
          <w:szCs w:val="16"/>
        </w:rPr>
      </w:pPr>
      <w:r w:rsidRPr="0083278F">
        <w:rPr>
          <w:color w:val="000000" w:themeColor="text1"/>
          <w:sz w:val="16"/>
          <w:szCs w:val="16"/>
        </w:rPr>
        <w:t>Have all the users reviewed and agreed to this operational plan?</w:t>
      </w:r>
    </w:p>
    <w:p w:rsidR="00AE4831" w:rsidRPr="0083278F" w:rsidRDefault="00C752D0" w:rsidP="0083278F">
      <w:pPr>
        <w:pStyle w:val="PR1"/>
        <w:spacing w:line="360" w:lineRule="auto"/>
        <w:jc w:val="both"/>
        <w:rPr>
          <w:color w:val="000000" w:themeColor="text1"/>
          <w:sz w:val="16"/>
          <w:szCs w:val="16"/>
        </w:rPr>
      </w:pPr>
      <w:r w:rsidRPr="0083278F">
        <w:rPr>
          <w:color w:val="000000" w:themeColor="text1"/>
          <w:sz w:val="16"/>
          <w:szCs w:val="16"/>
        </w:rPr>
        <w:t xml:space="preserve">How are </w:t>
      </w:r>
      <w:r w:rsidR="00E175ED" w:rsidRPr="0083278F">
        <w:rPr>
          <w:color w:val="000000" w:themeColor="text1"/>
          <w:sz w:val="16"/>
          <w:szCs w:val="16"/>
        </w:rPr>
        <w:t>laboratory</w:t>
      </w:r>
      <w:r w:rsidRPr="0083278F">
        <w:rPr>
          <w:color w:val="000000" w:themeColor="text1"/>
          <w:sz w:val="16"/>
          <w:szCs w:val="16"/>
        </w:rPr>
        <w:t xml:space="preserve"> areas secured?</w:t>
      </w:r>
    </w:p>
    <w:p w:rsidR="00AE4831" w:rsidRPr="0083278F" w:rsidRDefault="00C752D0" w:rsidP="0083278F">
      <w:pPr>
        <w:pStyle w:val="PR1"/>
        <w:spacing w:line="360" w:lineRule="auto"/>
        <w:jc w:val="both"/>
        <w:rPr>
          <w:color w:val="000000" w:themeColor="text1"/>
          <w:sz w:val="16"/>
          <w:szCs w:val="16"/>
        </w:rPr>
      </w:pPr>
      <w:r w:rsidRPr="0083278F">
        <w:rPr>
          <w:color w:val="000000" w:themeColor="text1"/>
          <w:sz w:val="16"/>
          <w:szCs w:val="16"/>
        </w:rPr>
        <w:lastRenderedPageBreak/>
        <w:t>Will the facility have animals or need animal storage and disposal?</w:t>
      </w:r>
    </w:p>
    <w:p w:rsidR="00AE4831" w:rsidRPr="0083278F" w:rsidRDefault="00C752D0"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If Yes have the needs for animal storage and security been addressed?</w:t>
      </w:r>
    </w:p>
    <w:p w:rsidR="00AE4831" w:rsidRPr="0083278F" w:rsidRDefault="00C752D0" w:rsidP="0083278F">
      <w:pPr>
        <w:pStyle w:val="PR2"/>
        <w:spacing w:line="360" w:lineRule="auto"/>
        <w:jc w:val="both"/>
        <w:rPr>
          <w:rFonts w:cs="Arial"/>
          <w:color w:val="000000" w:themeColor="text1"/>
          <w:sz w:val="16"/>
          <w:szCs w:val="16"/>
        </w:rPr>
      </w:pPr>
      <w:r w:rsidRPr="0083278F">
        <w:rPr>
          <w:rFonts w:cs="Arial"/>
          <w:color w:val="000000" w:themeColor="text1"/>
          <w:sz w:val="16"/>
          <w:szCs w:val="16"/>
        </w:rPr>
        <w:t>If Yes, have the needs for security for animal storage been addressed?</w:t>
      </w:r>
    </w:p>
    <w:p w:rsidR="00AE4831" w:rsidRPr="0083278F" w:rsidRDefault="0015185E" w:rsidP="0083278F">
      <w:pPr>
        <w:pStyle w:val="PR1"/>
        <w:spacing w:line="360" w:lineRule="auto"/>
        <w:jc w:val="both"/>
        <w:rPr>
          <w:color w:val="000000" w:themeColor="text1"/>
          <w:sz w:val="16"/>
          <w:szCs w:val="16"/>
        </w:rPr>
      </w:pPr>
      <w:r w:rsidRPr="0083278F">
        <w:rPr>
          <w:color w:val="000000" w:themeColor="text1"/>
          <w:sz w:val="16"/>
          <w:szCs w:val="16"/>
        </w:rPr>
        <w:t>Describe Mission Area Specific Check List Items</w:t>
      </w:r>
    </w:p>
    <w:p w:rsidR="00336A74" w:rsidRPr="0083278F" w:rsidRDefault="00336A74" w:rsidP="0083278F">
      <w:pPr>
        <w:pStyle w:val="PR1"/>
        <w:spacing w:line="360" w:lineRule="auto"/>
        <w:jc w:val="both"/>
        <w:rPr>
          <w:color w:val="000000" w:themeColor="text1"/>
          <w:sz w:val="16"/>
          <w:szCs w:val="16"/>
        </w:rPr>
      </w:pPr>
      <w:r w:rsidRPr="0083278F">
        <w:rPr>
          <w:color w:val="000000" w:themeColor="text1"/>
          <w:sz w:val="16"/>
          <w:szCs w:val="16"/>
        </w:rPr>
        <w:t>For Patient Care operations, which services will require emergency power for emergency operations?</w:t>
      </w:r>
    </w:p>
    <w:p w:rsidR="00AE4831" w:rsidRPr="0083278F" w:rsidRDefault="00DB4930" w:rsidP="0083278F">
      <w:pPr>
        <w:pStyle w:val="Subheading"/>
        <w:spacing w:line="360" w:lineRule="auto"/>
        <w:rPr>
          <w:rFonts w:cs="Arial"/>
          <w:color w:val="000000" w:themeColor="text1"/>
          <w:sz w:val="16"/>
          <w:szCs w:val="16"/>
        </w:rPr>
      </w:pPr>
      <w:bookmarkStart w:id="67" w:name="_Toc324145816"/>
      <w:r w:rsidRPr="0083278F">
        <w:rPr>
          <w:rFonts w:cs="Arial"/>
          <w:color w:val="000000" w:themeColor="text1"/>
          <w:sz w:val="16"/>
          <w:szCs w:val="16"/>
        </w:rPr>
        <w:t>&lt;Links to other Documents…Design Intent, etc.&gt;</w:t>
      </w:r>
      <w:bookmarkEnd w:id="67"/>
    </w:p>
    <w:p w:rsidR="00AE4831" w:rsidRPr="0083278F" w:rsidRDefault="00CF599D" w:rsidP="0083278F">
      <w:pPr>
        <w:pStyle w:val="Subheading"/>
        <w:spacing w:line="360" w:lineRule="auto"/>
        <w:rPr>
          <w:rFonts w:cs="Arial"/>
          <w:color w:val="000000" w:themeColor="text1"/>
          <w:sz w:val="16"/>
          <w:szCs w:val="16"/>
        </w:rPr>
      </w:pPr>
      <w:r w:rsidRPr="0083278F">
        <w:rPr>
          <w:rFonts w:cs="Arial"/>
          <w:color w:val="000000" w:themeColor="text1"/>
          <w:sz w:val="16"/>
          <w:szCs w:val="16"/>
        </w:rPr>
        <w:br w:type="page"/>
      </w:r>
      <w:bookmarkStart w:id="68" w:name="_Toc324145817"/>
      <w:r w:rsidR="00545B75" w:rsidRPr="0083278F">
        <w:rPr>
          <w:rFonts w:cs="Arial"/>
          <w:color w:val="000000" w:themeColor="text1"/>
          <w:sz w:val="16"/>
          <w:szCs w:val="16"/>
        </w:rPr>
        <w:lastRenderedPageBreak/>
        <w:t>document revision history</w:t>
      </w:r>
      <w:bookmarkEnd w:id="68"/>
    </w:p>
    <w:p w:rsidR="00FF355A" w:rsidRPr="0083278F" w:rsidRDefault="00FF355A" w:rsidP="0083278F">
      <w:pPr>
        <w:spacing w:line="360" w:lineRule="auto"/>
        <w:jc w:val="both"/>
        <w:rPr>
          <w:rFonts w:cs="Arial"/>
          <w:color w:val="000000" w:themeColor="text1"/>
          <w:sz w:val="16"/>
          <w:szCs w:val="16"/>
        </w:rPr>
      </w:pPr>
    </w:p>
    <w:tbl>
      <w:tblPr>
        <w:tblW w:w="9360"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1025"/>
        <w:gridCol w:w="1272"/>
        <w:gridCol w:w="5791"/>
        <w:gridCol w:w="1272"/>
      </w:tblGrid>
      <w:tr w:rsidR="001D2278" w:rsidRPr="0083278F" w:rsidTr="00FD3730">
        <w:trPr>
          <w:jc w:val="center"/>
        </w:trPr>
        <w:tc>
          <w:tcPr>
            <w:tcW w:w="1025" w:type="dxa"/>
          </w:tcPr>
          <w:p w:rsidR="001D2278" w:rsidRPr="0083278F" w:rsidRDefault="001D2278" w:rsidP="0083278F">
            <w:pPr>
              <w:spacing w:line="360" w:lineRule="auto"/>
              <w:jc w:val="both"/>
              <w:rPr>
                <w:rFonts w:cs="Arial"/>
                <w:color w:val="000000" w:themeColor="text1"/>
                <w:sz w:val="16"/>
                <w:szCs w:val="16"/>
              </w:rPr>
            </w:pPr>
            <w:r w:rsidRPr="0083278F">
              <w:rPr>
                <w:rFonts w:cs="Arial"/>
                <w:color w:val="000000" w:themeColor="text1"/>
                <w:sz w:val="16"/>
                <w:szCs w:val="16"/>
              </w:rPr>
              <w:t>Issue</w:t>
            </w:r>
          </w:p>
        </w:tc>
        <w:tc>
          <w:tcPr>
            <w:tcW w:w="1272" w:type="dxa"/>
          </w:tcPr>
          <w:p w:rsidR="001D2278" w:rsidRPr="0083278F" w:rsidRDefault="001D2278" w:rsidP="0083278F">
            <w:pPr>
              <w:spacing w:line="360" w:lineRule="auto"/>
              <w:jc w:val="both"/>
              <w:rPr>
                <w:rFonts w:cs="Arial"/>
                <w:color w:val="000000" w:themeColor="text1"/>
                <w:sz w:val="16"/>
                <w:szCs w:val="16"/>
              </w:rPr>
            </w:pPr>
            <w:r w:rsidRPr="0083278F">
              <w:rPr>
                <w:rFonts w:cs="Arial"/>
                <w:color w:val="000000" w:themeColor="text1"/>
                <w:sz w:val="16"/>
                <w:szCs w:val="16"/>
              </w:rPr>
              <w:t>Date</w:t>
            </w:r>
          </w:p>
        </w:tc>
        <w:tc>
          <w:tcPr>
            <w:tcW w:w="5791" w:type="dxa"/>
          </w:tcPr>
          <w:p w:rsidR="001D2278" w:rsidRPr="0083278F" w:rsidRDefault="001D2278" w:rsidP="0083278F">
            <w:pPr>
              <w:spacing w:line="360" w:lineRule="auto"/>
              <w:jc w:val="both"/>
              <w:rPr>
                <w:rFonts w:cs="Arial"/>
                <w:color w:val="000000" w:themeColor="text1"/>
                <w:sz w:val="16"/>
                <w:szCs w:val="16"/>
              </w:rPr>
            </w:pPr>
            <w:r w:rsidRPr="0083278F">
              <w:rPr>
                <w:rFonts w:cs="Arial"/>
                <w:color w:val="000000" w:themeColor="text1"/>
                <w:sz w:val="16"/>
                <w:szCs w:val="16"/>
              </w:rPr>
              <w:t>Revision Description</w:t>
            </w:r>
          </w:p>
        </w:tc>
        <w:tc>
          <w:tcPr>
            <w:tcW w:w="1272" w:type="dxa"/>
          </w:tcPr>
          <w:p w:rsidR="001D2278" w:rsidRPr="0083278F" w:rsidRDefault="001D2278" w:rsidP="0083278F">
            <w:pPr>
              <w:spacing w:line="360" w:lineRule="auto"/>
              <w:jc w:val="both"/>
              <w:rPr>
                <w:rFonts w:cs="Arial"/>
                <w:color w:val="000000" w:themeColor="text1"/>
                <w:sz w:val="16"/>
                <w:szCs w:val="16"/>
              </w:rPr>
            </w:pPr>
            <w:r w:rsidRPr="0083278F">
              <w:rPr>
                <w:rFonts w:cs="Arial"/>
                <w:color w:val="000000" w:themeColor="text1"/>
                <w:sz w:val="16"/>
                <w:szCs w:val="16"/>
              </w:rPr>
              <w:t>Revisor</w:t>
            </w:r>
          </w:p>
        </w:tc>
      </w:tr>
      <w:tr w:rsidR="001D2278" w:rsidRPr="0083278F" w:rsidTr="00FD3730">
        <w:trPr>
          <w:trHeight w:hRule="exact" w:val="100"/>
          <w:jc w:val="center"/>
        </w:trPr>
        <w:tc>
          <w:tcPr>
            <w:tcW w:w="1025" w:type="dxa"/>
          </w:tcPr>
          <w:p w:rsidR="001D2278" w:rsidRPr="0083278F" w:rsidRDefault="001D2278" w:rsidP="0083278F">
            <w:pPr>
              <w:spacing w:line="360" w:lineRule="auto"/>
              <w:jc w:val="both"/>
              <w:rPr>
                <w:rFonts w:cs="Arial"/>
                <w:color w:val="000000" w:themeColor="text1"/>
                <w:sz w:val="16"/>
                <w:szCs w:val="16"/>
              </w:rPr>
            </w:pPr>
          </w:p>
        </w:tc>
        <w:tc>
          <w:tcPr>
            <w:tcW w:w="1272" w:type="dxa"/>
          </w:tcPr>
          <w:p w:rsidR="001D2278" w:rsidRPr="0083278F" w:rsidRDefault="001D2278" w:rsidP="0083278F">
            <w:pPr>
              <w:spacing w:line="360" w:lineRule="auto"/>
              <w:jc w:val="both"/>
              <w:rPr>
                <w:rFonts w:cs="Arial"/>
                <w:color w:val="000000" w:themeColor="text1"/>
                <w:sz w:val="16"/>
                <w:szCs w:val="16"/>
              </w:rPr>
            </w:pPr>
          </w:p>
        </w:tc>
        <w:tc>
          <w:tcPr>
            <w:tcW w:w="5791" w:type="dxa"/>
          </w:tcPr>
          <w:p w:rsidR="001D2278" w:rsidRPr="0083278F" w:rsidRDefault="001D2278" w:rsidP="0083278F">
            <w:pPr>
              <w:spacing w:line="360" w:lineRule="auto"/>
              <w:jc w:val="both"/>
              <w:rPr>
                <w:rFonts w:cs="Arial"/>
                <w:color w:val="000000" w:themeColor="text1"/>
                <w:sz w:val="16"/>
                <w:szCs w:val="16"/>
              </w:rPr>
            </w:pPr>
          </w:p>
        </w:tc>
        <w:tc>
          <w:tcPr>
            <w:tcW w:w="1272" w:type="dxa"/>
          </w:tcPr>
          <w:p w:rsidR="001D2278" w:rsidRPr="0083278F" w:rsidRDefault="001D2278" w:rsidP="0083278F">
            <w:pPr>
              <w:spacing w:line="360" w:lineRule="auto"/>
              <w:jc w:val="both"/>
              <w:rPr>
                <w:rFonts w:cs="Arial"/>
                <w:color w:val="000000" w:themeColor="text1"/>
                <w:sz w:val="16"/>
                <w:szCs w:val="16"/>
              </w:rPr>
            </w:pPr>
          </w:p>
        </w:tc>
      </w:tr>
      <w:tr w:rsidR="001D2278" w:rsidRPr="0083278F" w:rsidTr="00FD3730">
        <w:trPr>
          <w:jc w:val="center"/>
        </w:trPr>
        <w:tc>
          <w:tcPr>
            <w:tcW w:w="1025" w:type="dxa"/>
          </w:tcPr>
          <w:p w:rsidR="001D2278" w:rsidRPr="0083278F" w:rsidRDefault="001D2278" w:rsidP="0083278F">
            <w:pPr>
              <w:spacing w:line="360" w:lineRule="auto"/>
              <w:jc w:val="both"/>
              <w:rPr>
                <w:rFonts w:cs="Arial"/>
                <w:color w:val="000000" w:themeColor="text1"/>
                <w:sz w:val="16"/>
                <w:szCs w:val="16"/>
              </w:rPr>
            </w:pPr>
          </w:p>
        </w:tc>
        <w:tc>
          <w:tcPr>
            <w:tcW w:w="1272" w:type="dxa"/>
          </w:tcPr>
          <w:p w:rsidR="001D2278" w:rsidRPr="0083278F" w:rsidRDefault="005035C1" w:rsidP="0083278F">
            <w:pPr>
              <w:spacing w:line="360" w:lineRule="auto"/>
              <w:jc w:val="both"/>
              <w:rPr>
                <w:rFonts w:cs="Arial"/>
                <w:color w:val="000000" w:themeColor="text1"/>
                <w:sz w:val="16"/>
                <w:szCs w:val="16"/>
              </w:rPr>
            </w:pPr>
            <w:r w:rsidRPr="0083278F">
              <w:rPr>
                <w:rFonts w:cs="Arial"/>
                <w:color w:val="000000" w:themeColor="text1"/>
                <w:sz w:val="16"/>
                <w:szCs w:val="16"/>
              </w:rPr>
              <w:t>00</w:t>
            </w:r>
            <w:r w:rsidR="00EB3C6B" w:rsidRPr="0083278F">
              <w:rPr>
                <w:rFonts w:cs="Arial"/>
                <w:color w:val="000000" w:themeColor="text1"/>
                <w:sz w:val="16"/>
                <w:szCs w:val="16"/>
              </w:rPr>
              <w:t>-0</w:t>
            </w:r>
            <w:r w:rsidRPr="0083278F">
              <w:rPr>
                <w:rFonts w:cs="Arial"/>
                <w:color w:val="000000" w:themeColor="text1"/>
                <w:sz w:val="16"/>
                <w:szCs w:val="16"/>
              </w:rPr>
              <w:t>0</w:t>
            </w:r>
            <w:r w:rsidR="00EB3C6B" w:rsidRPr="0083278F">
              <w:rPr>
                <w:rFonts w:cs="Arial"/>
                <w:color w:val="000000" w:themeColor="text1"/>
                <w:sz w:val="16"/>
                <w:szCs w:val="16"/>
              </w:rPr>
              <w:t>-</w:t>
            </w:r>
            <w:r w:rsidR="00897E41" w:rsidRPr="0083278F">
              <w:rPr>
                <w:rFonts w:cs="Arial"/>
                <w:color w:val="000000" w:themeColor="text1"/>
                <w:sz w:val="16"/>
                <w:szCs w:val="16"/>
              </w:rPr>
              <w:t>12</w:t>
            </w:r>
          </w:p>
        </w:tc>
        <w:tc>
          <w:tcPr>
            <w:tcW w:w="5791" w:type="dxa"/>
          </w:tcPr>
          <w:p w:rsidR="001D2278" w:rsidRPr="0083278F" w:rsidRDefault="001D2278" w:rsidP="0083278F">
            <w:pPr>
              <w:spacing w:line="360" w:lineRule="auto"/>
              <w:jc w:val="both"/>
              <w:rPr>
                <w:rFonts w:cs="Arial"/>
                <w:color w:val="000000" w:themeColor="text1"/>
                <w:sz w:val="16"/>
                <w:szCs w:val="16"/>
              </w:rPr>
            </w:pPr>
            <w:r w:rsidRPr="0083278F">
              <w:rPr>
                <w:rFonts w:cs="Arial"/>
                <w:color w:val="000000" w:themeColor="text1"/>
                <w:sz w:val="16"/>
                <w:szCs w:val="16"/>
              </w:rPr>
              <w:t xml:space="preserve">Initial Adoption of </w:t>
            </w:r>
            <w:r w:rsidR="00AA0551" w:rsidRPr="0083278F">
              <w:rPr>
                <w:rFonts w:cs="Arial"/>
                <w:color w:val="000000" w:themeColor="text1"/>
                <w:sz w:val="16"/>
                <w:szCs w:val="16"/>
              </w:rPr>
              <w:t xml:space="preserve">XXXXXXX </w:t>
            </w:r>
            <w:r w:rsidR="00897E41" w:rsidRPr="0083278F">
              <w:rPr>
                <w:rFonts w:cs="Arial"/>
                <w:color w:val="000000" w:themeColor="text1"/>
                <w:sz w:val="16"/>
                <w:szCs w:val="16"/>
              </w:rPr>
              <w:t>Operational Plan</w:t>
            </w:r>
          </w:p>
        </w:tc>
        <w:tc>
          <w:tcPr>
            <w:tcW w:w="1272" w:type="dxa"/>
          </w:tcPr>
          <w:p w:rsidR="001D2278" w:rsidRPr="0083278F" w:rsidRDefault="001D2278" w:rsidP="0083278F">
            <w:pPr>
              <w:spacing w:line="360" w:lineRule="auto"/>
              <w:jc w:val="both"/>
              <w:rPr>
                <w:rFonts w:cs="Arial"/>
                <w:color w:val="000000" w:themeColor="text1"/>
                <w:sz w:val="16"/>
                <w:szCs w:val="16"/>
              </w:rPr>
            </w:pPr>
          </w:p>
        </w:tc>
      </w:tr>
      <w:tr w:rsidR="001D2278" w:rsidRPr="0083278F" w:rsidTr="00FD3730">
        <w:trPr>
          <w:trHeight w:hRule="exact" w:val="100"/>
          <w:jc w:val="center"/>
        </w:trPr>
        <w:tc>
          <w:tcPr>
            <w:tcW w:w="1025" w:type="dxa"/>
          </w:tcPr>
          <w:p w:rsidR="001D2278" w:rsidRPr="0083278F" w:rsidRDefault="001D2278" w:rsidP="0083278F">
            <w:pPr>
              <w:spacing w:line="360" w:lineRule="auto"/>
              <w:jc w:val="both"/>
              <w:rPr>
                <w:rFonts w:cs="Arial"/>
                <w:color w:val="000000" w:themeColor="text1"/>
                <w:sz w:val="16"/>
                <w:szCs w:val="16"/>
              </w:rPr>
            </w:pPr>
          </w:p>
        </w:tc>
        <w:tc>
          <w:tcPr>
            <w:tcW w:w="1272" w:type="dxa"/>
          </w:tcPr>
          <w:p w:rsidR="001D2278" w:rsidRPr="0083278F" w:rsidRDefault="001D2278" w:rsidP="0083278F">
            <w:pPr>
              <w:spacing w:line="360" w:lineRule="auto"/>
              <w:jc w:val="both"/>
              <w:rPr>
                <w:rFonts w:cs="Arial"/>
                <w:color w:val="000000" w:themeColor="text1"/>
                <w:sz w:val="16"/>
                <w:szCs w:val="16"/>
              </w:rPr>
            </w:pPr>
          </w:p>
        </w:tc>
        <w:tc>
          <w:tcPr>
            <w:tcW w:w="5791" w:type="dxa"/>
          </w:tcPr>
          <w:p w:rsidR="001D2278" w:rsidRPr="0083278F" w:rsidRDefault="001D2278" w:rsidP="0083278F">
            <w:pPr>
              <w:spacing w:line="360" w:lineRule="auto"/>
              <w:jc w:val="both"/>
              <w:rPr>
                <w:rFonts w:cs="Arial"/>
                <w:color w:val="000000" w:themeColor="text1"/>
                <w:sz w:val="16"/>
                <w:szCs w:val="16"/>
              </w:rPr>
            </w:pPr>
          </w:p>
        </w:tc>
        <w:tc>
          <w:tcPr>
            <w:tcW w:w="1272" w:type="dxa"/>
          </w:tcPr>
          <w:p w:rsidR="001D2278" w:rsidRPr="0083278F" w:rsidRDefault="001D2278" w:rsidP="0083278F">
            <w:pPr>
              <w:spacing w:line="360" w:lineRule="auto"/>
              <w:jc w:val="both"/>
              <w:rPr>
                <w:rFonts w:cs="Arial"/>
                <w:color w:val="000000" w:themeColor="text1"/>
                <w:sz w:val="16"/>
                <w:szCs w:val="16"/>
              </w:rPr>
            </w:pPr>
          </w:p>
        </w:tc>
      </w:tr>
      <w:tr w:rsidR="001D2278" w:rsidRPr="0083278F" w:rsidTr="00FD3730">
        <w:trPr>
          <w:jc w:val="center"/>
        </w:trPr>
        <w:tc>
          <w:tcPr>
            <w:tcW w:w="1025" w:type="dxa"/>
          </w:tcPr>
          <w:p w:rsidR="001D2278" w:rsidRPr="0083278F" w:rsidRDefault="001D2278" w:rsidP="0083278F">
            <w:pPr>
              <w:spacing w:line="360" w:lineRule="auto"/>
              <w:jc w:val="both"/>
              <w:rPr>
                <w:rFonts w:cs="Arial"/>
                <w:color w:val="000000" w:themeColor="text1"/>
                <w:sz w:val="16"/>
                <w:szCs w:val="16"/>
              </w:rPr>
            </w:pPr>
            <w:r w:rsidRPr="0083278F">
              <w:rPr>
                <w:rFonts w:cs="Arial"/>
                <w:color w:val="000000" w:themeColor="text1"/>
                <w:sz w:val="16"/>
                <w:szCs w:val="16"/>
              </w:rPr>
              <w:t>Rev. 1</w:t>
            </w:r>
          </w:p>
        </w:tc>
        <w:tc>
          <w:tcPr>
            <w:tcW w:w="1272" w:type="dxa"/>
          </w:tcPr>
          <w:p w:rsidR="001D2278" w:rsidRPr="0083278F" w:rsidRDefault="00A343DC" w:rsidP="0083278F">
            <w:pPr>
              <w:spacing w:line="360" w:lineRule="auto"/>
              <w:jc w:val="both"/>
              <w:rPr>
                <w:rFonts w:cs="Arial"/>
                <w:color w:val="000000" w:themeColor="text1"/>
                <w:sz w:val="16"/>
                <w:szCs w:val="16"/>
              </w:rPr>
            </w:pPr>
            <w:r w:rsidRPr="0083278F">
              <w:rPr>
                <w:rFonts w:cs="Arial"/>
                <w:color w:val="000000" w:themeColor="text1"/>
                <w:sz w:val="16"/>
                <w:szCs w:val="16"/>
              </w:rPr>
              <w:t>05-12-12</w:t>
            </w:r>
          </w:p>
        </w:tc>
        <w:tc>
          <w:tcPr>
            <w:tcW w:w="5791" w:type="dxa"/>
          </w:tcPr>
          <w:p w:rsidR="001D2278" w:rsidRPr="0083278F" w:rsidRDefault="00A343DC" w:rsidP="0083278F">
            <w:pPr>
              <w:spacing w:line="360" w:lineRule="auto"/>
              <w:jc w:val="both"/>
              <w:rPr>
                <w:rFonts w:cs="Arial"/>
                <w:color w:val="000000" w:themeColor="text1"/>
                <w:sz w:val="16"/>
                <w:szCs w:val="16"/>
              </w:rPr>
            </w:pPr>
            <w:r w:rsidRPr="0083278F">
              <w:rPr>
                <w:rFonts w:cs="Arial"/>
                <w:color w:val="000000" w:themeColor="text1"/>
                <w:sz w:val="16"/>
                <w:szCs w:val="16"/>
              </w:rPr>
              <w:t>Initial Draft for department reviews.</w:t>
            </w:r>
          </w:p>
        </w:tc>
        <w:tc>
          <w:tcPr>
            <w:tcW w:w="1272" w:type="dxa"/>
          </w:tcPr>
          <w:p w:rsidR="001D2278" w:rsidRPr="0083278F" w:rsidRDefault="00A343DC" w:rsidP="0083278F">
            <w:pPr>
              <w:spacing w:line="360" w:lineRule="auto"/>
              <w:jc w:val="both"/>
              <w:rPr>
                <w:rFonts w:cs="Arial"/>
                <w:color w:val="000000" w:themeColor="text1"/>
                <w:sz w:val="16"/>
                <w:szCs w:val="16"/>
              </w:rPr>
            </w:pPr>
            <w:r w:rsidRPr="0083278F">
              <w:rPr>
                <w:rFonts w:cs="Arial"/>
                <w:color w:val="000000" w:themeColor="text1"/>
                <w:sz w:val="16"/>
                <w:szCs w:val="16"/>
              </w:rPr>
              <w:t>SAF</w:t>
            </w:r>
          </w:p>
        </w:tc>
      </w:tr>
      <w:tr w:rsidR="001D2278" w:rsidRPr="0083278F" w:rsidTr="00FD3730">
        <w:trPr>
          <w:trHeight w:hRule="exact" w:val="100"/>
          <w:jc w:val="center"/>
        </w:trPr>
        <w:tc>
          <w:tcPr>
            <w:tcW w:w="1025" w:type="dxa"/>
          </w:tcPr>
          <w:p w:rsidR="001D2278" w:rsidRPr="0083278F" w:rsidRDefault="001D2278" w:rsidP="0083278F">
            <w:pPr>
              <w:spacing w:line="360" w:lineRule="auto"/>
              <w:jc w:val="both"/>
              <w:rPr>
                <w:rFonts w:cs="Arial"/>
                <w:color w:val="000000" w:themeColor="text1"/>
                <w:sz w:val="16"/>
                <w:szCs w:val="16"/>
              </w:rPr>
            </w:pPr>
          </w:p>
        </w:tc>
        <w:tc>
          <w:tcPr>
            <w:tcW w:w="1272" w:type="dxa"/>
          </w:tcPr>
          <w:p w:rsidR="001D2278" w:rsidRPr="0083278F" w:rsidRDefault="001D2278" w:rsidP="0083278F">
            <w:pPr>
              <w:spacing w:line="360" w:lineRule="auto"/>
              <w:jc w:val="both"/>
              <w:rPr>
                <w:rFonts w:cs="Arial"/>
                <w:color w:val="000000" w:themeColor="text1"/>
                <w:sz w:val="16"/>
                <w:szCs w:val="16"/>
              </w:rPr>
            </w:pPr>
          </w:p>
        </w:tc>
        <w:tc>
          <w:tcPr>
            <w:tcW w:w="5791" w:type="dxa"/>
          </w:tcPr>
          <w:p w:rsidR="001D2278" w:rsidRPr="0083278F" w:rsidRDefault="001D2278" w:rsidP="0083278F">
            <w:pPr>
              <w:spacing w:line="360" w:lineRule="auto"/>
              <w:jc w:val="both"/>
              <w:rPr>
                <w:rFonts w:cs="Arial"/>
                <w:color w:val="000000" w:themeColor="text1"/>
                <w:sz w:val="16"/>
                <w:szCs w:val="16"/>
              </w:rPr>
            </w:pPr>
          </w:p>
        </w:tc>
        <w:tc>
          <w:tcPr>
            <w:tcW w:w="1272" w:type="dxa"/>
          </w:tcPr>
          <w:p w:rsidR="001D2278" w:rsidRPr="0083278F" w:rsidRDefault="001D2278" w:rsidP="0083278F">
            <w:pPr>
              <w:spacing w:line="360" w:lineRule="auto"/>
              <w:jc w:val="both"/>
              <w:rPr>
                <w:rFonts w:cs="Arial"/>
                <w:color w:val="000000" w:themeColor="text1"/>
                <w:sz w:val="16"/>
                <w:szCs w:val="16"/>
              </w:rPr>
            </w:pPr>
          </w:p>
        </w:tc>
      </w:tr>
      <w:tr w:rsidR="001D2278" w:rsidRPr="0083278F" w:rsidTr="00FD3730">
        <w:trPr>
          <w:jc w:val="center"/>
        </w:trPr>
        <w:tc>
          <w:tcPr>
            <w:tcW w:w="1025" w:type="dxa"/>
          </w:tcPr>
          <w:p w:rsidR="001D2278" w:rsidRPr="0083278F" w:rsidRDefault="001D2278" w:rsidP="0083278F">
            <w:pPr>
              <w:spacing w:line="360" w:lineRule="auto"/>
              <w:jc w:val="both"/>
              <w:rPr>
                <w:rFonts w:cs="Arial"/>
                <w:color w:val="000000" w:themeColor="text1"/>
                <w:sz w:val="16"/>
                <w:szCs w:val="16"/>
              </w:rPr>
            </w:pPr>
            <w:r w:rsidRPr="0083278F">
              <w:rPr>
                <w:rFonts w:cs="Arial"/>
                <w:color w:val="000000" w:themeColor="text1"/>
                <w:sz w:val="16"/>
                <w:szCs w:val="16"/>
              </w:rPr>
              <w:t>Rev. 2</w:t>
            </w:r>
          </w:p>
        </w:tc>
        <w:tc>
          <w:tcPr>
            <w:tcW w:w="1272" w:type="dxa"/>
          </w:tcPr>
          <w:p w:rsidR="001D2278" w:rsidRPr="0083278F" w:rsidRDefault="006B69C1" w:rsidP="0083278F">
            <w:pPr>
              <w:spacing w:line="360" w:lineRule="auto"/>
              <w:jc w:val="both"/>
              <w:rPr>
                <w:rFonts w:cs="Arial"/>
                <w:color w:val="000000" w:themeColor="text1"/>
                <w:sz w:val="16"/>
                <w:szCs w:val="16"/>
              </w:rPr>
            </w:pPr>
            <w:r w:rsidRPr="0083278F">
              <w:rPr>
                <w:rFonts w:cs="Arial"/>
                <w:color w:val="000000" w:themeColor="text1"/>
                <w:sz w:val="16"/>
                <w:szCs w:val="16"/>
              </w:rPr>
              <w:t>07-16-12</w:t>
            </w:r>
          </w:p>
        </w:tc>
        <w:tc>
          <w:tcPr>
            <w:tcW w:w="5791" w:type="dxa"/>
          </w:tcPr>
          <w:p w:rsidR="001D2278" w:rsidRPr="0083278F" w:rsidRDefault="006B69C1" w:rsidP="0083278F">
            <w:pPr>
              <w:spacing w:line="360" w:lineRule="auto"/>
              <w:jc w:val="both"/>
              <w:rPr>
                <w:rFonts w:cs="Arial"/>
                <w:color w:val="000000" w:themeColor="text1"/>
                <w:sz w:val="16"/>
                <w:szCs w:val="16"/>
              </w:rPr>
            </w:pPr>
            <w:r w:rsidRPr="0083278F">
              <w:rPr>
                <w:rFonts w:cs="Arial"/>
                <w:color w:val="000000" w:themeColor="text1"/>
                <w:sz w:val="16"/>
                <w:szCs w:val="16"/>
              </w:rPr>
              <w:t>Final Draft for Distribution</w:t>
            </w:r>
          </w:p>
        </w:tc>
        <w:tc>
          <w:tcPr>
            <w:tcW w:w="1272" w:type="dxa"/>
          </w:tcPr>
          <w:p w:rsidR="001D2278" w:rsidRPr="0083278F" w:rsidRDefault="006B69C1" w:rsidP="0083278F">
            <w:pPr>
              <w:spacing w:line="360" w:lineRule="auto"/>
              <w:jc w:val="both"/>
              <w:rPr>
                <w:rFonts w:cs="Arial"/>
                <w:color w:val="000000" w:themeColor="text1"/>
                <w:sz w:val="16"/>
                <w:szCs w:val="16"/>
              </w:rPr>
            </w:pPr>
            <w:r w:rsidRPr="0083278F">
              <w:rPr>
                <w:rFonts w:cs="Arial"/>
                <w:color w:val="000000" w:themeColor="text1"/>
                <w:sz w:val="16"/>
                <w:szCs w:val="16"/>
              </w:rPr>
              <w:t>SAF</w:t>
            </w:r>
          </w:p>
        </w:tc>
      </w:tr>
      <w:tr w:rsidR="001D2278" w:rsidRPr="0083278F" w:rsidTr="00FD3730">
        <w:trPr>
          <w:trHeight w:hRule="exact" w:val="100"/>
          <w:jc w:val="center"/>
        </w:trPr>
        <w:tc>
          <w:tcPr>
            <w:tcW w:w="1025" w:type="dxa"/>
          </w:tcPr>
          <w:p w:rsidR="001D2278" w:rsidRPr="0083278F" w:rsidRDefault="001D2278" w:rsidP="0083278F">
            <w:pPr>
              <w:spacing w:line="360" w:lineRule="auto"/>
              <w:jc w:val="both"/>
              <w:rPr>
                <w:rFonts w:cs="Arial"/>
                <w:color w:val="000000" w:themeColor="text1"/>
                <w:sz w:val="16"/>
                <w:szCs w:val="16"/>
              </w:rPr>
            </w:pPr>
          </w:p>
        </w:tc>
        <w:tc>
          <w:tcPr>
            <w:tcW w:w="1272" w:type="dxa"/>
          </w:tcPr>
          <w:p w:rsidR="001D2278" w:rsidRPr="0083278F" w:rsidRDefault="001D2278" w:rsidP="0083278F">
            <w:pPr>
              <w:spacing w:line="360" w:lineRule="auto"/>
              <w:jc w:val="both"/>
              <w:rPr>
                <w:rFonts w:cs="Arial"/>
                <w:color w:val="000000" w:themeColor="text1"/>
                <w:sz w:val="16"/>
                <w:szCs w:val="16"/>
              </w:rPr>
            </w:pPr>
          </w:p>
        </w:tc>
        <w:tc>
          <w:tcPr>
            <w:tcW w:w="5791" w:type="dxa"/>
          </w:tcPr>
          <w:p w:rsidR="001D2278" w:rsidRPr="0083278F" w:rsidRDefault="001D2278" w:rsidP="0083278F">
            <w:pPr>
              <w:spacing w:line="360" w:lineRule="auto"/>
              <w:jc w:val="both"/>
              <w:rPr>
                <w:rFonts w:cs="Arial"/>
                <w:color w:val="000000" w:themeColor="text1"/>
                <w:sz w:val="16"/>
                <w:szCs w:val="16"/>
              </w:rPr>
            </w:pPr>
          </w:p>
        </w:tc>
        <w:tc>
          <w:tcPr>
            <w:tcW w:w="1272" w:type="dxa"/>
          </w:tcPr>
          <w:p w:rsidR="001D2278" w:rsidRPr="0083278F" w:rsidRDefault="001D2278" w:rsidP="0083278F">
            <w:pPr>
              <w:spacing w:line="360" w:lineRule="auto"/>
              <w:jc w:val="both"/>
              <w:rPr>
                <w:rFonts w:cs="Arial"/>
                <w:color w:val="000000" w:themeColor="text1"/>
                <w:sz w:val="16"/>
                <w:szCs w:val="16"/>
              </w:rPr>
            </w:pPr>
          </w:p>
        </w:tc>
      </w:tr>
      <w:tr w:rsidR="001D2278" w:rsidRPr="0083278F" w:rsidTr="00FD3730">
        <w:trPr>
          <w:jc w:val="center"/>
        </w:trPr>
        <w:tc>
          <w:tcPr>
            <w:tcW w:w="1025" w:type="dxa"/>
          </w:tcPr>
          <w:p w:rsidR="001D2278" w:rsidRPr="0083278F" w:rsidRDefault="001D2278" w:rsidP="0083278F">
            <w:pPr>
              <w:spacing w:line="360" w:lineRule="auto"/>
              <w:jc w:val="both"/>
              <w:rPr>
                <w:rFonts w:cs="Arial"/>
                <w:color w:val="000000" w:themeColor="text1"/>
                <w:sz w:val="16"/>
                <w:szCs w:val="16"/>
              </w:rPr>
            </w:pPr>
            <w:r w:rsidRPr="0083278F">
              <w:rPr>
                <w:rFonts w:cs="Arial"/>
                <w:color w:val="000000" w:themeColor="text1"/>
                <w:sz w:val="16"/>
                <w:szCs w:val="16"/>
              </w:rPr>
              <w:t xml:space="preserve">Rev. 3 </w:t>
            </w:r>
          </w:p>
        </w:tc>
        <w:tc>
          <w:tcPr>
            <w:tcW w:w="1272" w:type="dxa"/>
          </w:tcPr>
          <w:p w:rsidR="001D2278" w:rsidRPr="0083278F" w:rsidRDefault="001D2278" w:rsidP="0083278F">
            <w:pPr>
              <w:spacing w:line="360" w:lineRule="auto"/>
              <w:jc w:val="both"/>
              <w:rPr>
                <w:rFonts w:cs="Arial"/>
                <w:color w:val="000000" w:themeColor="text1"/>
                <w:sz w:val="16"/>
                <w:szCs w:val="16"/>
              </w:rPr>
            </w:pPr>
          </w:p>
        </w:tc>
        <w:tc>
          <w:tcPr>
            <w:tcW w:w="5791" w:type="dxa"/>
          </w:tcPr>
          <w:p w:rsidR="001D2278" w:rsidRPr="0083278F" w:rsidRDefault="001D2278" w:rsidP="0083278F">
            <w:pPr>
              <w:spacing w:line="360" w:lineRule="auto"/>
              <w:jc w:val="both"/>
              <w:rPr>
                <w:rFonts w:cs="Arial"/>
                <w:color w:val="000000" w:themeColor="text1"/>
                <w:sz w:val="16"/>
                <w:szCs w:val="16"/>
              </w:rPr>
            </w:pPr>
          </w:p>
        </w:tc>
        <w:tc>
          <w:tcPr>
            <w:tcW w:w="1272" w:type="dxa"/>
          </w:tcPr>
          <w:p w:rsidR="001D2278" w:rsidRPr="0083278F" w:rsidRDefault="001D2278" w:rsidP="0083278F">
            <w:pPr>
              <w:spacing w:line="360" w:lineRule="auto"/>
              <w:jc w:val="both"/>
              <w:rPr>
                <w:rFonts w:cs="Arial"/>
                <w:color w:val="000000" w:themeColor="text1"/>
                <w:sz w:val="16"/>
                <w:szCs w:val="16"/>
              </w:rPr>
            </w:pPr>
          </w:p>
        </w:tc>
      </w:tr>
      <w:tr w:rsidR="001D2278" w:rsidRPr="0083278F" w:rsidTr="00FD3730">
        <w:trPr>
          <w:trHeight w:hRule="exact" w:val="100"/>
          <w:jc w:val="center"/>
        </w:trPr>
        <w:tc>
          <w:tcPr>
            <w:tcW w:w="1025" w:type="dxa"/>
          </w:tcPr>
          <w:p w:rsidR="001D2278" w:rsidRPr="0083278F" w:rsidRDefault="001D2278" w:rsidP="0083278F">
            <w:pPr>
              <w:spacing w:line="360" w:lineRule="auto"/>
              <w:jc w:val="both"/>
              <w:rPr>
                <w:rFonts w:cs="Arial"/>
                <w:color w:val="000000" w:themeColor="text1"/>
                <w:sz w:val="16"/>
                <w:szCs w:val="16"/>
              </w:rPr>
            </w:pPr>
          </w:p>
        </w:tc>
        <w:tc>
          <w:tcPr>
            <w:tcW w:w="1272" w:type="dxa"/>
          </w:tcPr>
          <w:p w:rsidR="001D2278" w:rsidRPr="0083278F" w:rsidRDefault="001D2278" w:rsidP="0083278F">
            <w:pPr>
              <w:spacing w:line="360" w:lineRule="auto"/>
              <w:jc w:val="both"/>
              <w:rPr>
                <w:rFonts w:cs="Arial"/>
                <w:color w:val="000000" w:themeColor="text1"/>
                <w:sz w:val="16"/>
                <w:szCs w:val="16"/>
              </w:rPr>
            </w:pPr>
          </w:p>
        </w:tc>
        <w:tc>
          <w:tcPr>
            <w:tcW w:w="5791" w:type="dxa"/>
          </w:tcPr>
          <w:p w:rsidR="001D2278" w:rsidRPr="0083278F" w:rsidRDefault="001D2278" w:rsidP="0083278F">
            <w:pPr>
              <w:spacing w:line="360" w:lineRule="auto"/>
              <w:jc w:val="both"/>
              <w:rPr>
                <w:rFonts w:cs="Arial"/>
                <w:color w:val="000000" w:themeColor="text1"/>
                <w:sz w:val="16"/>
                <w:szCs w:val="16"/>
              </w:rPr>
            </w:pPr>
          </w:p>
        </w:tc>
        <w:tc>
          <w:tcPr>
            <w:tcW w:w="1272" w:type="dxa"/>
          </w:tcPr>
          <w:p w:rsidR="001D2278" w:rsidRPr="0083278F" w:rsidRDefault="001D2278" w:rsidP="0083278F">
            <w:pPr>
              <w:spacing w:line="360" w:lineRule="auto"/>
              <w:jc w:val="both"/>
              <w:rPr>
                <w:rFonts w:cs="Arial"/>
                <w:color w:val="000000" w:themeColor="text1"/>
                <w:sz w:val="16"/>
                <w:szCs w:val="16"/>
              </w:rPr>
            </w:pPr>
          </w:p>
        </w:tc>
      </w:tr>
      <w:tr w:rsidR="001D2278" w:rsidRPr="0083278F" w:rsidTr="00FD3730">
        <w:trPr>
          <w:jc w:val="center"/>
        </w:trPr>
        <w:tc>
          <w:tcPr>
            <w:tcW w:w="1025" w:type="dxa"/>
          </w:tcPr>
          <w:p w:rsidR="001D2278" w:rsidRPr="0083278F" w:rsidRDefault="001D2278" w:rsidP="0083278F">
            <w:pPr>
              <w:spacing w:line="360" w:lineRule="auto"/>
              <w:jc w:val="both"/>
              <w:rPr>
                <w:rFonts w:cs="Arial"/>
                <w:color w:val="000000" w:themeColor="text1"/>
                <w:sz w:val="16"/>
                <w:szCs w:val="16"/>
              </w:rPr>
            </w:pPr>
            <w:r w:rsidRPr="0083278F">
              <w:rPr>
                <w:rFonts w:cs="Arial"/>
                <w:color w:val="000000" w:themeColor="text1"/>
                <w:sz w:val="16"/>
                <w:szCs w:val="16"/>
              </w:rPr>
              <w:t xml:space="preserve">Rev. 4 </w:t>
            </w:r>
          </w:p>
        </w:tc>
        <w:tc>
          <w:tcPr>
            <w:tcW w:w="1272" w:type="dxa"/>
          </w:tcPr>
          <w:p w:rsidR="001D2278" w:rsidRPr="0083278F" w:rsidRDefault="001D2278" w:rsidP="0083278F">
            <w:pPr>
              <w:spacing w:line="360" w:lineRule="auto"/>
              <w:jc w:val="both"/>
              <w:rPr>
                <w:rFonts w:cs="Arial"/>
                <w:color w:val="000000" w:themeColor="text1"/>
                <w:sz w:val="16"/>
                <w:szCs w:val="16"/>
              </w:rPr>
            </w:pPr>
          </w:p>
        </w:tc>
        <w:tc>
          <w:tcPr>
            <w:tcW w:w="5791" w:type="dxa"/>
          </w:tcPr>
          <w:p w:rsidR="001D2278" w:rsidRPr="0083278F" w:rsidRDefault="001D2278" w:rsidP="0083278F">
            <w:pPr>
              <w:spacing w:line="360" w:lineRule="auto"/>
              <w:jc w:val="both"/>
              <w:rPr>
                <w:rFonts w:cs="Arial"/>
                <w:color w:val="000000" w:themeColor="text1"/>
                <w:sz w:val="16"/>
                <w:szCs w:val="16"/>
              </w:rPr>
            </w:pPr>
          </w:p>
        </w:tc>
        <w:tc>
          <w:tcPr>
            <w:tcW w:w="1272" w:type="dxa"/>
          </w:tcPr>
          <w:p w:rsidR="001D2278" w:rsidRPr="0083278F" w:rsidRDefault="001D2278" w:rsidP="0083278F">
            <w:pPr>
              <w:spacing w:line="360" w:lineRule="auto"/>
              <w:jc w:val="both"/>
              <w:rPr>
                <w:rFonts w:cs="Arial"/>
                <w:color w:val="000000" w:themeColor="text1"/>
                <w:sz w:val="16"/>
                <w:szCs w:val="16"/>
              </w:rPr>
            </w:pPr>
          </w:p>
        </w:tc>
      </w:tr>
      <w:tr w:rsidR="001D2278" w:rsidRPr="0083278F" w:rsidTr="00FD3730">
        <w:trPr>
          <w:trHeight w:hRule="exact" w:val="100"/>
          <w:jc w:val="center"/>
        </w:trPr>
        <w:tc>
          <w:tcPr>
            <w:tcW w:w="1025" w:type="dxa"/>
          </w:tcPr>
          <w:p w:rsidR="001D2278" w:rsidRPr="0083278F" w:rsidRDefault="001D2278" w:rsidP="0083278F">
            <w:pPr>
              <w:spacing w:line="360" w:lineRule="auto"/>
              <w:jc w:val="both"/>
              <w:rPr>
                <w:rFonts w:cs="Arial"/>
                <w:color w:val="000000" w:themeColor="text1"/>
                <w:sz w:val="16"/>
                <w:szCs w:val="16"/>
              </w:rPr>
            </w:pPr>
          </w:p>
        </w:tc>
        <w:tc>
          <w:tcPr>
            <w:tcW w:w="1272" w:type="dxa"/>
          </w:tcPr>
          <w:p w:rsidR="001D2278" w:rsidRPr="0083278F" w:rsidRDefault="001D2278" w:rsidP="0083278F">
            <w:pPr>
              <w:spacing w:line="360" w:lineRule="auto"/>
              <w:jc w:val="both"/>
              <w:rPr>
                <w:rFonts w:cs="Arial"/>
                <w:color w:val="000000" w:themeColor="text1"/>
                <w:sz w:val="16"/>
                <w:szCs w:val="16"/>
              </w:rPr>
            </w:pPr>
          </w:p>
        </w:tc>
        <w:tc>
          <w:tcPr>
            <w:tcW w:w="5791" w:type="dxa"/>
          </w:tcPr>
          <w:p w:rsidR="001D2278" w:rsidRPr="0083278F" w:rsidRDefault="001D2278" w:rsidP="0083278F">
            <w:pPr>
              <w:spacing w:line="360" w:lineRule="auto"/>
              <w:jc w:val="both"/>
              <w:rPr>
                <w:rFonts w:cs="Arial"/>
                <w:color w:val="000000" w:themeColor="text1"/>
                <w:sz w:val="16"/>
                <w:szCs w:val="16"/>
              </w:rPr>
            </w:pPr>
          </w:p>
        </w:tc>
        <w:tc>
          <w:tcPr>
            <w:tcW w:w="1272" w:type="dxa"/>
          </w:tcPr>
          <w:p w:rsidR="001D2278" w:rsidRPr="0083278F" w:rsidRDefault="001D2278" w:rsidP="0083278F">
            <w:pPr>
              <w:spacing w:line="360" w:lineRule="auto"/>
              <w:jc w:val="both"/>
              <w:rPr>
                <w:rFonts w:cs="Arial"/>
                <w:color w:val="000000" w:themeColor="text1"/>
                <w:sz w:val="16"/>
                <w:szCs w:val="16"/>
              </w:rPr>
            </w:pPr>
          </w:p>
        </w:tc>
      </w:tr>
      <w:tr w:rsidR="001D2278" w:rsidRPr="0083278F" w:rsidTr="00FD3730">
        <w:trPr>
          <w:jc w:val="center"/>
        </w:trPr>
        <w:tc>
          <w:tcPr>
            <w:tcW w:w="1025" w:type="dxa"/>
          </w:tcPr>
          <w:p w:rsidR="001D2278" w:rsidRPr="0083278F" w:rsidRDefault="001D2278" w:rsidP="0083278F">
            <w:pPr>
              <w:spacing w:line="360" w:lineRule="auto"/>
              <w:jc w:val="both"/>
              <w:rPr>
                <w:rFonts w:cs="Arial"/>
                <w:color w:val="000000" w:themeColor="text1"/>
                <w:sz w:val="16"/>
                <w:szCs w:val="16"/>
              </w:rPr>
            </w:pPr>
            <w:r w:rsidRPr="0083278F">
              <w:rPr>
                <w:rFonts w:cs="Arial"/>
                <w:color w:val="000000" w:themeColor="text1"/>
                <w:sz w:val="16"/>
                <w:szCs w:val="16"/>
              </w:rPr>
              <w:t xml:space="preserve">Rev. 5 </w:t>
            </w:r>
          </w:p>
        </w:tc>
        <w:tc>
          <w:tcPr>
            <w:tcW w:w="1272" w:type="dxa"/>
          </w:tcPr>
          <w:p w:rsidR="001D2278" w:rsidRPr="0083278F" w:rsidRDefault="001D2278" w:rsidP="0083278F">
            <w:pPr>
              <w:spacing w:line="360" w:lineRule="auto"/>
              <w:jc w:val="both"/>
              <w:rPr>
                <w:rFonts w:cs="Arial"/>
                <w:color w:val="000000" w:themeColor="text1"/>
                <w:sz w:val="16"/>
                <w:szCs w:val="16"/>
              </w:rPr>
            </w:pPr>
          </w:p>
        </w:tc>
        <w:tc>
          <w:tcPr>
            <w:tcW w:w="5791" w:type="dxa"/>
          </w:tcPr>
          <w:p w:rsidR="001D2278" w:rsidRPr="0083278F" w:rsidRDefault="001D2278" w:rsidP="0083278F">
            <w:pPr>
              <w:spacing w:line="360" w:lineRule="auto"/>
              <w:jc w:val="both"/>
              <w:rPr>
                <w:rFonts w:cs="Arial"/>
                <w:color w:val="000000" w:themeColor="text1"/>
                <w:sz w:val="16"/>
                <w:szCs w:val="16"/>
              </w:rPr>
            </w:pPr>
          </w:p>
        </w:tc>
        <w:tc>
          <w:tcPr>
            <w:tcW w:w="1272" w:type="dxa"/>
          </w:tcPr>
          <w:p w:rsidR="001D2278" w:rsidRPr="0083278F" w:rsidRDefault="001D2278" w:rsidP="0083278F">
            <w:pPr>
              <w:spacing w:line="360" w:lineRule="auto"/>
              <w:jc w:val="both"/>
              <w:rPr>
                <w:rFonts w:cs="Arial"/>
                <w:color w:val="000000" w:themeColor="text1"/>
                <w:sz w:val="16"/>
                <w:szCs w:val="16"/>
              </w:rPr>
            </w:pPr>
          </w:p>
        </w:tc>
      </w:tr>
      <w:tr w:rsidR="001D2278" w:rsidRPr="0083278F" w:rsidTr="00FD3730">
        <w:trPr>
          <w:trHeight w:hRule="exact" w:val="100"/>
          <w:jc w:val="center"/>
        </w:trPr>
        <w:tc>
          <w:tcPr>
            <w:tcW w:w="1025" w:type="dxa"/>
          </w:tcPr>
          <w:p w:rsidR="001D2278" w:rsidRPr="0083278F" w:rsidRDefault="001D2278" w:rsidP="0083278F">
            <w:pPr>
              <w:spacing w:line="360" w:lineRule="auto"/>
              <w:jc w:val="both"/>
              <w:rPr>
                <w:rFonts w:cs="Arial"/>
                <w:color w:val="000000" w:themeColor="text1"/>
                <w:sz w:val="16"/>
                <w:szCs w:val="16"/>
              </w:rPr>
            </w:pPr>
          </w:p>
        </w:tc>
        <w:tc>
          <w:tcPr>
            <w:tcW w:w="1272" w:type="dxa"/>
          </w:tcPr>
          <w:p w:rsidR="001D2278" w:rsidRPr="0083278F" w:rsidRDefault="001D2278" w:rsidP="0083278F">
            <w:pPr>
              <w:spacing w:line="360" w:lineRule="auto"/>
              <w:jc w:val="both"/>
              <w:rPr>
                <w:rFonts w:cs="Arial"/>
                <w:color w:val="000000" w:themeColor="text1"/>
                <w:sz w:val="16"/>
                <w:szCs w:val="16"/>
              </w:rPr>
            </w:pPr>
          </w:p>
        </w:tc>
        <w:tc>
          <w:tcPr>
            <w:tcW w:w="5791" w:type="dxa"/>
          </w:tcPr>
          <w:p w:rsidR="001D2278" w:rsidRPr="0083278F" w:rsidRDefault="001D2278" w:rsidP="0083278F">
            <w:pPr>
              <w:spacing w:line="360" w:lineRule="auto"/>
              <w:jc w:val="both"/>
              <w:rPr>
                <w:rFonts w:cs="Arial"/>
                <w:color w:val="000000" w:themeColor="text1"/>
                <w:sz w:val="16"/>
                <w:szCs w:val="16"/>
              </w:rPr>
            </w:pPr>
          </w:p>
        </w:tc>
        <w:tc>
          <w:tcPr>
            <w:tcW w:w="1272" w:type="dxa"/>
          </w:tcPr>
          <w:p w:rsidR="001D2278" w:rsidRPr="0083278F" w:rsidRDefault="001D2278" w:rsidP="0083278F">
            <w:pPr>
              <w:spacing w:line="360" w:lineRule="auto"/>
              <w:jc w:val="both"/>
              <w:rPr>
                <w:rFonts w:cs="Arial"/>
                <w:color w:val="000000" w:themeColor="text1"/>
                <w:sz w:val="16"/>
                <w:szCs w:val="16"/>
              </w:rPr>
            </w:pPr>
          </w:p>
        </w:tc>
      </w:tr>
    </w:tbl>
    <w:p w:rsidR="00BF26BA" w:rsidRPr="0083278F" w:rsidRDefault="00FF355A" w:rsidP="0083278F">
      <w:pPr>
        <w:pStyle w:val="EndnoteText"/>
        <w:spacing w:line="360" w:lineRule="auto"/>
        <w:jc w:val="both"/>
        <w:rPr>
          <w:rFonts w:cs="Arial"/>
          <w:color w:val="000000" w:themeColor="text1"/>
          <w:sz w:val="16"/>
          <w:szCs w:val="16"/>
        </w:rPr>
      </w:pPr>
      <w:r w:rsidRPr="0083278F">
        <w:rPr>
          <w:rFonts w:cs="Arial"/>
          <w:color w:val="000000" w:themeColor="text1"/>
          <w:sz w:val="16"/>
          <w:szCs w:val="16"/>
        </w:rPr>
        <w:t>E</w:t>
      </w:r>
      <w:r w:rsidR="000A7FA4" w:rsidRPr="0083278F">
        <w:rPr>
          <w:rFonts w:cs="Arial"/>
          <w:color w:val="000000" w:themeColor="text1"/>
          <w:sz w:val="16"/>
          <w:szCs w:val="16"/>
        </w:rPr>
        <w:t xml:space="preserve">ND OF </w:t>
      </w:r>
      <w:r w:rsidR="00897E41" w:rsidRPr="0083278F">
        <w:rPr>
          <w:rFonts w:cs="Arial"/>
          <w:color w:val="000000" w:themeColor="text1"/>
          <w:sz w:val="16"/>
          <w:szCs w:val="16"/>
        </w:rPr>
        <w:t>document</w:t>
      </w:r>
    </w:p>
    <w:sectPr w:rsidR="00BF26BA" w:rsidRPr="0083278F" w:rsidSect="0083278F">
      <w:headerReference w:type="even" r:id="rId14"/>
      <w:footerReference w:type="even" r:id="rId15"/>
      <w:footerReference w:type="default" r:id="rId16"/>
      <w:headerReference w:type="first" r:id="rId17"/>
      <w:endnotePr>
        <w:numFmt w:val="decimal"/>
      </w:endnotePr>
      <w:pgSz w:w="12240" w:h="15840" w:code="1"/>
      <w:pgMar w:top="1080" w:right="3735" w:bottom="720" w:left="1440" w:header="720" w:footer="72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612" w:rsidRDefault="00BC3612" w:rsidP="001471B8"/>
    <w:p w:rsidR="00BC3612" w:rsidRDefault="00BC3612" w:rsidP="001471B8"/>
    <w:p w:rsidR="00BC3612" w:rsidRDefault="00BC3612" w:rsidP="001471B8"/>
    <w:p w:rsidR="00BC3612" w:rsidRDefault="00BC3612" w:rsidP="001471B8"/>
    <w:p w:rsidR="00BC3612" w:rsidRDefault="00BC3612" w:rsidP="001471B8"/>
    <w:p w:rsidR="00BC3612" w:rsidRDefault="00BC3612" w:rsidP="001471B8"/>
    <w:p w:rsidR="00BC3612" w:rsidRDefault="00BC3612" w:rsidP="001471B8"/>
    <w:p w:rsidR="00BC3612" w:rsidRDefault="00BC3612"/>
    <w:p w:rsidR="00BC3612" w:rsidRDefault="00BC3612"/>
    <w:p w:rsidR="00BC3612" w:rsidRDefault="00BC3612" w:rsidP="00CC085B"/>
    <w:p w:rsidR="00BC3612" w:rsidRDefault="00BC3612" w:rsidP="00CC085B"/>
    <w:p w:rsidR="00BC3612" w:rsidRDefault="00BC3612" w:rsidP="00CC085B"/>
    <w:p w:rsidR="00BC3612" w:rsidRDefault="00BC3612" w:rsidP="00026677"/>
  </w:endnote>
  <w:endnote w:type="continuationSeparator" w:id="1">
    <w:p w:rsidR="00BC3612" w:rsidRDefault="00BC3612" w:rsidP="001471B8"/>
    <w:p w:rsidR="00BC3612" w:rsidRDefault="00BC3612" w:rsidP="001471B8"/>
    <w:p w:rsidR="00BC3612" w:rsidRDefault="00BC3612" w:rsidP="001471B8"/>
    <w:p w:rsidR="00BC3612" w:rsidRDefault="00BC3612" w:rsidP="001471B8"/>
    <w:p w:rsidR="00BC3612" w:rsidRDefault="00BC3612" w:rsidP="001471B8"/>
    <w:p w:rsidR="00BC3612" w:rsidRDefault="00BC3612" w:rsidP="001471B8"/>
    <w:p w:rsidR="00BC3612" w:rsidRDefault="00BC3612" w:rsidP="001471B8"/>
    <w:p w:rsidR="00BC3612" w:rsidRDefault="00BC3612"/>
    <w:p w:rsidR="00BC3612" w:rsidRDefault="00BC3612"/>
    <w:p w:rsidR="00BC3612" w:rsidRDefault="00BC3612" w:rsidP="00CC085B"/>
    <w:p w:rsidR="00BC3612" w:rsidRDefault="00BC3612" w:rsidP="00CC085B"/>
    <w:p w:rsidR="00BC3612" w:rsidRDefault="00BC3612" w:rsidP="00CC085B"/>
    <w:p w:rsidR="00BC3612" w:rsidRDefault="00BC3612" w:rsidP="00026677"/>
  </w:endnote>
  <w:endnote w:type="continuationNotice" w:id="2">
    <w:p w:rsidR="00BC3612" w:rsidRDefault="00BC3612" w:rsidP="001471B8"/>
    <w:p w:rsidR="00BC3612" w:rsidRDefault="00BC3612" w:rsidP="001471B8"/>
    <w:p w:rsidR="00BC3612" w:rsidRDefault="00BC3612" w:rsidP="001471B8"/>
    <w:p w:rsidR="00BC3612" w:rsidRDefault="00BC3612" w:rsidP="001471B8"/>
    <w:p w:rsidR="00BC3612" w:rsidRDefault="00BC3612" w:rsidP="001471B8"/>
    <w:p w:rsidR="00BC3612" w:rsidRDefault="00BC3612" w:rsidP="001471B8"/>
    <w:p w:rsidR="00BC3612" w:rsidRDefault="00BC3612" w:rsidP="001471B8"/>
    <w:p w:rsidR="00BC3612" w:rsidRDefault="00BC3612"/>
    <w:p w:rsidR="00BC3612" w:rsidRDefault="00BC3612"/>
    <w:p w:rsidR="00BC3612" w:rsidRDefault="00BC3612" w:rsidP="00CC085B"/>
    <w:p w:rsidR="00BC3612" w:rsidRDefault="00BC3612" w:rsidP="00CC085B"/>
    <w:p w:rsidR="00BC3612" w:rsidRDefault="00BC3612" w:rsidP="00CC085B"/>
    <w:p w:rsidR="00BC3612" w:rsidRDefault="00BC3612" w:rsidP="0002667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48" w:rsidRDefault="00A00948" w:rsidP="001471B8">
    <w:pPr>
      <w:pStyle w:val="Footer"/>
    </w:pPr>
  </w:p>
  <w:p w:rsidR="00A00948" w:rsidRDefault="00A00948" w:rsidP="001471B8"/>
  <w:p w:rsidR="00A00948" w:rsidRDefault="00A00948" w:rsidP="001471B8"/>
  <w:p w:rsidR="00A00948" w:rsidRDefault="00A00948"/>
  <w:p w:rsidR="00A00948" w:rsidRDefault="00A00948"/>
  <w:p w:rsidR="00A00948" w:rsidRDefault="00A00948" w:rsidP="00CC085B"/>
  <w:p w:rsidR="00A00948" w:rsidRDefault="00A00948" w:rsidP="00CC085B"/>
  <w:p w:rsidR="00A00948" w:rsidRDefault="00A00948" w:rsidP="00CC085B"/>
  <w:p w:rsidR="00A00948" w:rsidRDefault="00A00948" w:rsidP="0002667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48" w:rsidRDefault="00A00948" w:rsidP="001471B8"/>
  <w:tbl>
    <w:tblPr>
      <w:tblW w:w="9360" w:type="dxa"/>
      <w:tblInd w:w="108" w:type="dxa"/>
      <w:tblLayout w:type="fixed"/>
      <w:tblCellMar>
        <w:left w:w="72" w:type="dxa"/>
        <w:right w:w="72" w:type="dxa"/>
      </w:tblCellMar>
      <w:tblLook w:val="0000"/>
    </w:tblPr>
    <w:tblGrid>
      <w:gridCol w:w="3024"/>
      <w:gridCol w:w="6336"/>
    </w:tblGrid>
    <w:tr w:rsidR="00A00948" w:rsidTr="00E873DB">
      <w:trPr>
        <w:trHeight w:val="85"/>
      </w:trPr>
      <w:tc>
        <w:tcPr>
          <w:tcW w:w="3024" w:type="dxa"/>
          <w:tcBorders>
            <w:top w:val="single" w:sz="4" w:space="0" w:color="auto"/>
          </w:tcBorders>
        </w:tcPr>
        <w:p w:rsidR="00A00948" w:rsidRDefault="00A00948" w:rsidP="001471B8">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p>
      </w:tc>
      <w:tc>
        <w:tcPr>
          <w:tcW w:w="6336" w:type="dxa"/>
          <w:tcBorders>
            <w:top w:val="single" w:sz="4" w:space="0" w:color="auto"/>
          </w:tcBorders>
        </w:tcPr>
        <w:p w:rsidR="00A00948" w:rsidRDefault="00A00948" w:rsidP="001471B8">
          <w:pPr>
            <w:pStyle w:val="FootnoteText"/>
          </w:pPr>
          <w:r>
            <w:t>building operational plan</w:t>
          </w:r>
        </w:p>
      </w:tc>
    </w:tr>
    <w:tr w:rsidR="00A00948" w:rsidTr="00E873DB">
      <w:trPr>
        <w:trHeight w:val="85"/>
      </w:trPr>
      <w:tc>
        <w:tcPr>
          <w:tcW w:w="3024" w:type="dxa"/>
        </w:tcPr>
        <w:p w:rsidR="00A00948" w:rsidRDefault="00A00948" w:rsidP="001471B8">
          <w:r>
            <w:t xml:space="preserve">MD Anderson </w:t>
          </w:r>
          <w:smartTag w:uri="urn:schemas-microsoft-com:office:smarttags" w:element="PlaceName">
            <w:r>
              <w:t>Cancer</w:t>
            </w:r>
          </w:smartTag>
          <w:smartTag w:uri="urn:schemas-microsoft-com:office:smarttags" w:element="PlaceType">
            <w:r>
              <w:t>Center</w:t>
            </w:r>
          </w:smartTag>
        </w:p>
      </w:tc>
      <w:tc>
        <w:tcPr>
          <w:tcW w:w="6336" w:type="dxa"/>
        </w:tcPr>
        <w:p w:rsidR="00A00948" w:rsidRDefault="00A00948" w:rsidP="001471B8">
          <w:pPr>
            <w:pStyle w:val="FootnoteText"/>
          </w:pPr>
          <w:r>
            <w:t>[</w:t>
          </w:r>
          <w:r w:rsidRPr="004501EB">
            <w:rPr>
              <w:highlight w:val="yellow"/>
            </w:rPr>
            <w:t>insert building name</w:t>
          </w:r>
          <w:r>
            <w:t>]</w:t>
          </w:r>
        </w:p>
      </w:tc>
    </w:tr>
    <w:tr w:rsidR="00A00948" w:rsidTr="00E873DB">
      <w:trPr>
        <w:trHeight w:val="85"/>
      </w:trPr>
      <w:tc>
        <w:tcPr>
          <w:tcW w:w="3024" w:type="dxa"/>
        </w:tcPr>
        <w:p w:rsidR="00A00948" w:rsidRDefault="00A00948" w:rsidP="001471B8">
          <w:r>
            <w:t>[</w:t>
          </w:r>
          <w:r w:rsidRPr="004501EB">
            <w:rPr>
              <w:highlight w:val="yellow"/>
            </w:rPr>
            <w:t>Insert Current Revision Date</w:t>
          </w:r>
          <w:r>
            <w:t>]</w:t>
          </w:r>
        </w:p>
      </w:tc>
      <w:tc>
        <w:tcPr>
          <w:tcW w:w="6336" w:type="dxa"/>
          <w:noWrap/>
          <w:vAlign w:val="center"/>
        </w:tcPr>
        <w:p w:rsidR="00A00948" w:rsidRDefault="00A00948" w:rsidP="001471B8">
          <w:pPr>
            <w:pStyle w:val="FootnoteText"/>
          </w:pPr>
          <w:r>
            <w:t xml:space="preserve">Page </w:t>
          </w:r>
          <w:r w:rsidR="002B6EFB">
            <w:fldChar w:fldCharType="begin"/>
          </w:r>
          <w:r>
            <w:instrText xml:space="preserve"> PAGE </w:instrText>
          </w:r>
          <w:r w:rsidR="002B6EFB">
            <w:fldChar w:fldCharType="separate"/>
          </w:r>
          <w:r w:rsidR="0083278F">
            <w:rPr>
              <w:noProof/>
            </w:rPr>
            <w:t>3</w:t>
          </w:r>
          <w:r w:rsidR="002B6EFB">
            <w:rPr>
              <w:noProof/>
            </w:rPr>
            <w:fldChar w:fldCharType="end"/>
          </w:r>
          <w:r>
            <w:t xml:space="preserve"> of </w:t>
          </w:r>
          <w:fldSimple w:instr=" SECTIONPAGES  ">
            <w:r w:rsidR="0083278F">
              <w:rPr>
                <w:noProof/>
              </w:rPr>
              <w:t>34</w:t>
            </w:r>
          </w:fldSimple>
        </w:p>
      </w:tc>
    </w:tr>
  </w:tbl>
  <w:p w:rsidR="00A00948" w:rsidRDefault="00A00948" w:rsidP="000266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612" w:rsidRDefault="00BC3612" w:rsidP="001471B8">
      <w:r>
        <w:separator/>
      </w:r>
    </w:p>
    <w:p w:rsidR="00BC3612" w:rsidRDefault="00BC3612" w:rsidP="001471B8"/>
    <w:p w:rsidR="00BC3612" w:rsidRDefault="00BC3612" w:rsidP="001471B8"/>
    <w:p w:rsidR="00BC3612" w:rsidRDefault="00BC3612" w:rsidP="001471B8"/>
    <w:p w:rsidR="00BC3612" w:rsidRDefault="00BC3612" w:rsidP="001471B8"/>
    <w:p w:rsidR="00BC3612" w:rsidRDefault="00BC3612" w:rsidP="001471B8"/>
    <w:p w:rsidR="00BC3612" w:rsidRDefault="00BC3612" w:rsidP="001471B8"/>
    <w:p w:rsidR="00BC3612" w:rsidRDefault="00BC3612"/>
    <w:p w:rsidR="00BC3612" w:rsidRDefault="00BC3612"/>
    <w:p w:rsidR="00BC3612" w:rsidRDefault="00BC3612" w:rsidP="00CC085B"/>
    <w:p w:rsidR="00BC3612" w:rsidRDefault="00BC3612" w:rsidP="00CC085B"/>
    <w:p w:rsidR="00BC3612" w:rsidRDefault="00BC3612" w:rsidP="00CC085B"/>
    <w:p w:rsidR="00BC3612" w:rsidRDefault="00BC3612" w:rsidP="00026677"/>
  </w:footnote>
  <w:footnote w:type="continuationSeparator" w:id="1">
    <w:p w:rsidR="00BC3612" w:rsidRDefault="00BC3612" w:rsidP="001471B8">
      <w:r>
        <w:continuationSeparator/>
      </w:r>
    </w:p>
    <w:p w:rsidR="00BC3612" w:rsidRDefault="00BC3612" w:rsidP="001471B8"/>
    <w:p w:rsidR="00BC3612" w:rsidRDefault="00BC3612" w:rsidP="001471B8"/>
    <w:p w:rsidR="00BC3612" w:rsidRDefault="00BC3612" w:rsidP="001471B8"/>
    <w:p w:rsidR="00BC3612" w:rsidRDefault="00BC3612" w:rsidP="001471B8"/>
    <w:p w:rsidR="00BC3612" w:rsidRDefault="00BC3612" w:rsidP="001471B8"/>
    <w:p w:rsidR="00BC3612" w:rsidRDefault="00BC3612" w:rsidP="001471B8"/>
    <w:p w:rsidR="00BC3612" w:rsidRDefault="00BC3612"/>
    <w:p w:rsidR="00BC3612" w:rsidRDefault="00BC3612"/>
    <w:p w:rsidR="00BC3612" w:rsidRDefault="00BC3612" w:rsidP="00CC085B"/>
    <w:p w:rsidR="00BC3612" w:rsidRDefault="00BC3612" w:rsidP="00CC085B"/>
    <w:p w:rsidR="00BC3612" w:rsidRDefault="00BC3612" w:rsidP="00CC085B"/>
    <w:p w:rsidR="00BC3612" w:rsidRDefault="00BC3612" w:rsidP="000266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48" w:rsidRDefault="00A00948" w:rsidP="001471B8"/>
  <w:p w:rsidR="00A00948" w:rsidRDefault="00A00948" w:rsidP="001471B8"/>
  <w:p w:rsidR="00A00948" w:rsidRDefault="00A00948" w:rsidP="001471B8"/>
  <w:p w:rsidR="00A00948" w:rsidRDefault="00A00948" w:rsidP="001471B8"/>
  <w:p w:rsidR="00A00948" w:rsidRDefault="00A00948" w:rsidP="001471B8"/>
  <w:p w:rsidR="00A00948" w:rsidRDefault="00A00948" w:rsidP="001471B8"/>
  <w:p w:rsidR="00A00948" w:rsidRDefault="00A00948"/>
  <w:p w:rsidR="00A00948" w:rsidRDefault="00A00948"/>
  <w:p w:rsidR="00A00948" w:rsidRDefault="00A00948" w:rsidP="00CC085B"/>
  <w:p w:rsidR="00A00948" w:rsidRDefault="00A00948" w:rsidP="00CC085B"/>
  <w:p w:rsidR="00A00948" w:rsidRDefault="00A00948" w:rsidP="00CC085B"/>
  <w:p w:rsidR="00A00948" w:rsidRDefault="00A00948" w:rsidP="0002667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48" w:rsidRDefault="00A00948" w:rsidP="001471B8">
    <w:pPr>
      <w:pStyle w:val="Header"/>
    </w:pPr>
  </w:p>
  <w:p w:rsidR="00A00948" w:rsidRDefault="00A00948" w:rsidP="001471B8">
    <w:pPr>
      <w:pStyle w:val="Header"/>
    </w:pPr>
    <w:r>
      <w:rPr>
        <w:noProof/>
        <w:lang w:val="en-IN" w:eastAsia="en-IN"/>
      </w:rPr>
      <w:drawing>
        <wp:inline distT="0" distB="0" distL="0" distR="0">
          <wp:extent cx="1956435" cy="935355"/>
          <wp:effectExtent l="19050" t="0" r="5715" b="0"/>
          <wp:docPr id="1" name="Picture 1" descr="MDACC_RGB_TC_tag_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ACC_RGB_TC_tag_KM"/>
                  <pic:cNvPicPr>
                    <a:picLocks noChangeAspect="1" noChangeArrowheads="1"/>
                  </pic:cNvPicPr>
                </pic:nvPicPr>
                <pic:blipFill>
                  <a:blip r:embed="rId1"/>
                  <a:srcRect/>
                  <a:stretch>
                    <a:fillRect/>
                  </a:stretch>
                </pic:blipFill>
                <pic:spPr bwMode="auto">
                  <a:xfrm>
                    <a:off x="0" y="0"/>
                    <a:ext cx="1956435" cy="935355"/>
                  </a:xfrm>
                  <a:prstGeom prst="rect">
                    <a:avLst/>
                  </a:prstGeom>
                  <a:noFill/>
                  <a:ln w="9525">
                    <a:noFill/>
                    <a:miter lim="800000"/>
                    <a:headEnd/>
                    <a:tailEnd/>
                  </a:ln>
                </pic:spPr>
              </pic:pic>
            </a:graphicData>
          </a:graphic>
        </wp:inline>
      </w:drawing>
    </w:r>
  </w:p>
  <w:p w:rsidR="00A00948" w:rsidRPr="00D7599B" w:rsidRDefault="00A00948" w:rsidP="001471B8">
    <w:pPr>
      <w:pStyle w:val="ElementLetter"/>
    </w:pPr>
    <w:r w:rsidRPr="00D7599B">
      <w:t>Building Operational Plan</w:t>
    </w:r>
  </w:p>
  <w:p w:rsidR="00A00948" w:rsidRPr="008145CB" w:rsidRDefault="00A00948" w:rsidP="001471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FABFE2"/>
    <w:lvl w:ilvl="0">
      <w:start w:val="1"/>
      <w:numFmt w:val="decimal"/>
      <w:lvlText w:val="%1."/>
      <w:lvlJc w:val="left"/>
      <w:pPr>
        <w:tabs>
          <w:tab w:val="num" w:pos="1800"/>
        </w:tabs>
        <w:ind w:left="1800" w:hanging="360"/>
      </w:pPr>
    </w:lvl>
  </w:abstractNum>
  <w:abstractNum w:abstractNumId="1">
    <w:nsid w:val="FFFFFF7D"/>
    <w:multiLevelType w:val="singleLevel"/>
    <w:tmpl w:val="530429A2"/>
    <w:lvl w:ilvl="0">
      <w:start w:val="1"/>
      <w:numFmt w:val="decimal"/>
      <w:lvlText w:val="%1."/>
      <w:lvlJc w:val="left"/>
      <w:pPr>
        <w:tabs>
          <w:tab w:val="num" w:pos="1440"/>
        </w:tabs>
        <w:ind w:left="1440" w:hanging="360"/>
      </w:pPr>
    </w:lvl>
  </w:abstractNum>
  <w:abstractNum w:abstractNumId="2">
    <w:nsid w:val="FFFFFF7E"/>
    <w:multiLevelType w:val="singleLevel"/>
    <w:tmpl w:val="2342FE3E"/>
    <w:lvl w:ilvl="0">
      <w:start w:val="1"/>
      <w:numFmt w:val="decimal"/>
      <w:lvlText w:val="%1."/>
      <w:lvlJc w:val="left"/>
      <w:pPr>
        <w:tabs>
          <w:tab w:val="num" w:pos="1080"/>
        </w:tabs>
        <w:ind w:left="1080" w:hanging="360"/>
      </w:pPr>
    </w:lvl>
  </w:abstractNum>
  <w:abstractNum w:abstractNumId="3">
    <w:nsid w:val="FFFFFF7F"/>
    <w:multiLevelType w:val="singleLevel"/>
    <w:tmpl w:val="B5A4C798"/>
    <w:lvl w:ilvl="0">
      <w:start w:val="1"/>
      <w:numFmt w:val="decimal"/>
      <w:lvlText w:val="%1."/>
      <w:lvlJc w:val="left"/>
      <w:pPr>
        <w:tabs>
          <w:tab w:val="num" w:pos="720"/>
        </w:tabs>
        <w:ind w:left="720" w:hanging="360"/>
      </w:pPr>
    </w:lvl>
  </w:abstractNum>
  <w:abstractNum w:abstractNumId="4">
    <w:nsid w:val="FFFFFF80"/>
    <w:multiLevelType w:val="singleLevel"/>
    <w:tmpl w:val="A2CABC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4AB5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5EED0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3064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EE436A4"/>
    <w:lvl w:ilvl="0">
      <w:start w:val="1"/>
      <w:numFmt w:val="decimal"/>
      <w:lvlText w:val="%1."/>
      <w:lvlJc w:val="left"/>
      <w:pPr>
        <w:tabs>
          <w:tab w:val="num" w:pos="360"/>
        </w:tabs>
        <w:ind w:left="360" w:hanging="360"/>
      </w:pPr>
    </w:lvl>
  </w:abstractNum>
  <w:abstractNum w:abstractNumId="9">
    <w:nsid w:val="FFFFFF89"/>
    <w:multiLevelType w:val="singleLevel"/>
    <w:tmpl w:val="86BC4D3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CE8A0010"/>
    <w:name w:val="MASTERSPEC"/>
    <w:lvl w:ilvl="0">
      <w:start w:val="1"/>
      <w:numFmt w:val="decimal"/>
      <w:pStyle w:val="PRT"/>
      <w:suff w:val="nothing"/>
      <w:lvlText w:val="PART %1 - "/>
      <w:lvlJc w:val="left"/>
      <w:pPr>
        <w:ind w:left="1080" w:firstLine="0"/>
      </w:pPr>
      <w:rPr>
        <w:rFonts w:ascii="Arial" w:hAnsi="Arial" w:hint="default"/>
        <w:caps w:val="0"/>
        <w:smallCaps/>
        <w:sz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Subheading"/>
      <w:lvlText w:val="%1.%4"/>
      <w:lvlJc w:val="left"/>
      <w:pPr>
        <w:tabs>
          <w:tab w:val="num" w:pos="864"/>
        </w:tabs>
        <w:ind w:left="864" w:hanging="864"/>
      </w:pPr>
      <w:rPr>
        <w:rFonts w:hint="default"/>
      </w:rPr>
    </w:lvl>
    <w:lvl w:ilvl="4">
      <w:start w:val="1"/>
      <w:numFmt w:val="upperLetter"/>
      <w:lvlText w:val="%5."/>
      <w:lvlJc w:val="left"/>
      <w:pPr>
        <w:tabs>
          <w:tab w:val="num" w:pos="2136"/>
        </w:tabs>
        <w:ind w:left="2136"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1">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2">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5">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7">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1">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2">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3">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4">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39">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33"/>
  </w:num>
  <w:num w:numId="4">
    <w:abstractNumId w:val="24"/>
  </w:num>
  <w:num w:numId="5">
    <w:abstractNumId w:val="17"/>
  </w:num>
  <w:num w:numId="6">
    <w:abstractNumId w:val="15"/>
  </w:num>
  <w:num w:numId="7">
    <w:abstractNumId w:val="29"/>
  </w:num>
  <w:num w:numId="8">
    <w:abstractNumId w:val="28"/>
  </w:num>
  <w:num w:numId="9">
    <w:abstractNumId w:val="18"/>
  </w:num>
  <w:num w:numId="10">
    <w:abstractNumId w:val="34"/>
  </w:num>
  <w:num w:numId="11">
    <w:abstractNumId w:val="26"/>
  </w:num>
  <w:num w:numId="12">
    <w:abstractNumId w:val="20"/>
  </w:num>
  <w:num w:numId="13">
    <w:abstractNumId w:val="30"/>
  </w:num>
  <w:num w:numId="14">
    <w:abstractNumId w:val="32"/>
  </w:num>
  <w:num w:numId="15">
    <w:abstractNumId w:val="21"/>
  </w:num>
  <w:num w:numId="16">
    <w:abstractNumId w:val="31"/>
  </w:num>
  <w:num w:numId="17">
    <w:abstractNumId w:val="38"/>
  </w:num>
  <w:num w:numId="18">
    <w:abstractNumId w:val="16"/>
  </w:num>
  <w:num w:numId="19">
    <w:abstractNumId w:val="36"/>
  </w:num>
  <w:num w:numId="20">
    <w:abstractNumId w:val="22"/>
  </w:num>
  <w:num w:numId="21">
    <w:abstractNumId w:val="11"/>
  </w:num>
  <w:num w:numId="22">
    <w:abstractNumId w:val="10"/>
  </w:num>
  <w:num w:numId="23">
    <w:abstractNumId w:val="10"/>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5"/>
  </w:num>
  <w:num w:numId="27">
    <w:abstractNumId w:val="25"/>
  </w:num>
  <w:num w:numId="28">
    <w:abstractNumId w:val="12"/>
  </w:num>
  <w:num w:numId="29">
    <w:abstractNumId w:val="19"/>
  </w:num>
  <w:num w:numId="30">
    <w:abstractNumId w:val="37"/>
  </w:num>
  <w:num w:numId="31">
    <w:abstractNumId w:val="27"/>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36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59394"/>
  </w:hdrShapeDefaults>
  <w:footnotePr>
    <w:footnote w:id="0"/>
    <w:footnote w:id="1"/>
  </w:footnotePr>
  <w:endnotePr>
    <w:numFmt w:val="decimal"/>
    <w:endnote w:id="0"/>
    <w:endnote w:id="1"/>
    <w:endnote w:id="2"/>
  </w:endnotePr>
  <w:compat/>
  <w:rsids>
    <w:rsidRoot w:val="00167A54"/>
    <w:rsid w:val="0000259C"/>
    <w:rsid w:val="00004AD4"/>
    <w:rsid w:val="00017FD8"/>
    <w:rsid w:val="000237F0"/>
    <w:rsid w:val="00026677"/>
    <w:rsid w:val="00027C92"/>
    <w:rsid w:val="0003194C"/>
    <w:rsid w:val="00031EFC"/>
    <w:rsid w:val="0003250C"/>
    <w:rsid w:val="00034C2B"/>
    <w:rsid w:val="00040B29"/>
    <w:rsid w:val="000519D1"/>
    <w:rsid w:val="000557A5"/>
    <w:rsid w:val="00062E38"/>
    <w:rsid w:val="000A187C"/>
    <w:rsid w:val="000A47FC"/>
    <w:rsid w:val="000A4950"/>
    <w:rsid w:val="000A4CC2"/>
    <w:rsid w:val="000A4F2E"/>
    <w:rsid w:val="000A7FA4"/>
    <w:rsid w:val="000B747D"/>
    <w:rsid w:val="000D4E0A"/>
    <w:rsid w:val="000E243D"/>
    <w:rsid w:val="00105878"/>
    <w:rsid w:val="0010750B"/>
    <w:rsid w:val="0012541C"/>
    <w:rsid w:val="00134BF1"/>
    <w:rsid w:val="001415AC"/>
    <w:rsid w:val="001471B8"/>
    <w:rsid w:val="0015185E"/>
    <w:rsid w:val="00152918"/>
    <w:rsid w:val="00161895"/>
    <w:rsid w:val="001629DB"/>
    <w:rsid w:val="00167835"/>
    <w:rsid w:val="00167A54"/>
    <w:rsid w:val="00177D03"/>
    <w:rsid w:val="00186C8D"/>
    <w:rsid w:val="00195A67"/>
    <w:rsid w:val="00196ECB"/>
    <w:rsid w:val="00197CBE"/>
    <w:rsid w:val="00197F79"/>
    <w:rsid w:val="001A3232"/>
    <w:rsid w:val="001D2278"/>
    <w:rsid w:val="001E37E1"/>
    <w:rsid w:val="00206414"/>
    <w:rsid w:val="002075B0"/>
    <w:rsid w:val="002252B8"/>
    <w:rsid w:val="002504D2"/>
    <w:rsid w:val="00263822"/>
    <w:rsid w:val="0028660D"/>
    <w:rsid w:val="00290D9F"/>
    <w:rsid w:val="002B1ECC"/>
    <w:rsid w:val="002B4D15"/>
    <w:rsid w:val="002B6EFB"/>
    <w:rsid w:val="002C343A"/>
    <w:rsid w:val="002E52AD"/>
    <w:rsid w:val="002E76AB"/>
    <w:rsid w:val="002F3DFF"/>
    <w:rsid w:val="002F76EF"/>
    <w:rsid w:val="0030546C"/>
    <w:rsid w:val="00310E37"/>
    <w:rsid w:val="00312DFD"/>
    <w:rsid w:val="0031597B"/>
    <w:rsid w:val="0032098A"/>
    <w:rsid w:val="003308A3"/>
    <w:rsid w:val="00336A74"/>
    <w:rsid w:val="00354535"/>
    <w:rsid w:val="003708A3"/>
    <w:rsid w:val="0037295E"/>
    <w:rsid w:val="003A20CA"/>
    <w:rsid w:val="003B189B"/>
    <w:rsid w:val="003B4AE1"/>
    <w:rsid w:val="003B6E24"/>
    <w:rsid w:val="003B7A99"/>
    <w:rsid w:val="003C69CF"/>
    <w:rsid w:val="003D58D2"/>
    <w:rsid w:val="003D7C26"/>
    <w:rsid w:val="003F394D"/>
    <w:rsid w:val="003F6BD7"/>
    <w:rsid w:val="00413346"/>
    <w:rsid w:val="0041354C"/>
    <w:rsid w:val="00413B64"/>
    <w:rsid w:val="00421B8A"/>
    <w:rsid w:val="004301FF"/>
    <w:rsid w:val="00432B55"/>
    <w:rsid w:val="00435AF6"/>
    <w:rsid w:val="004501EB"/>
    <w:rsid w:val="00452850"/>
    <w:rsid w:val="00452ACE"/>
    <w:rsid w:val="00475C9E"/>
    <w:rsid w:val="00477754"/>
    <w:rsid w:val="004817D8"/>
    <w:rsid w:val="00482E9C"/>
    <w:rsid w:val="0048705B"/>
    <w:rsid w:val="00493FD1"/>
    <w:rsid w:val="004A4662"/>
    <w:rsid w:val="004C0E24"/>
    <w:rsid w:val="004D1D61"/>
    <w:rsid w:val="004D2614"/>
    <w:rsid w:val="004D6E00"/>
    <w:rsid w:val="005035C1"/>
    <w:rsid w:val="005059B9"/>
    <w:rsid w:val="00511739"/>
    <w:rsid w:val="00514FEF"/>
    <w:rsid w:val="00515B84"/>
    <w:rsid w:val="00523C49"/>
    <w:rsid w:val="005365E4"/>
    <w:rsid w:val="00541BD7"/>
    <w:rsid w:val="00544D35"/>
    <w:rsid w:val="00545609"/>
    <w:rsid w:val="00545B75"/>
    <w:rsid w:val="00553517"/>
    <w:rsid w:val="005D0690"/>
    <w:rsid w:val="005D284D"/>
    <w:rsid w:val="005E4896"/>
    <w:rsid w:val="005F66AA"/>
    <w:rsid w:val="00603FAE"/>
    <w:rsid w:val="00616FB7"/>
    <w:rsid w:val="00621875"/>
    <w:rsid w:val="00621C6F"/>
    <w:rsid w:val="00623220"/>
    <w:rsid w:val="00626416"/>
    <w:rsid w:val="006501C5"/>
    <w:rsid w:val="00654014"/>
    <w:rsid w:val="0067718E"/>
    <w:rsid w:val="006A0764"/>
    <w:rsid w:val="006A7E30"/>
    <w:rsid w:val="006B3FE0"/>
    <w:rsid w:val="006B47B4"/>
    <w:rsid w:val="006B69C1"/>
    <w:rsid w:val="00716901"/>
    <w:rsid w:val="00721DA3"/>
    <w:rsid w:val="00723995"/>
    <w:rsid w:val="00724252"/>
    <w:rsid w:val="007324AF"/>
    <w:rsid w:val="00743085"/>
    <w:rsid w:val="007444F4"/>
    <w:rsid w:val="00746B11"/>
    <w:rsid w:val="00777436"/>
    <w:rsid w:val="00782650"/>
    <w:rsid w:val="00792436"/>
    <w:rsid w:val="007C56BD"/>
    <w:rsid w:val="007C5F7B"/>
    <w:rsid w:val="007D19C3"/>
    <w:rsid w:val="007D3078"/>
    <w:rsid w:val="007E524D"/>
    <w:rsid w:val="0081053A"/>
    <w:rsid w:val="008145CB"/>
    <w:rsid w:val="00822602"/>
    <w:rsid w:val="00822C1A"/>
    <w:rsid w:val="00824C6C"/>
    <w:rsid w:val="0083278F"/>
    <w:rsid w:val="00845B4D"/>
    <w:rsid w:val="00852CA2"/>
    <w:rsid w:val="00875EA9"/>
    <w:rsid w:val="008814F9"/>
    <w:rsid w:val="00883F8E"/>
    <w:rsid w:val="00890325"/>
    <w:rsid w:val="00894ADB"/>
    <w:rsid w:val="00894FAF"/>
    <w:rsid w:val="00897E41"/>
    <w:rsid w:val="008A471C"/>
    <w:rsid w:val="008B08A8"/>
    <w:rsid w:val="008B0B42"/>
    <w:rsid w:val="008C2115"/>
    <w:rsid w:val="008C43FC"/>
    <w:rsid w:val="008D7140"/>
    <w:rsid w:val="008E0F91"/>
    <w:rsid w:val="00900BE9"/>
    <w:rsid w:val="009024F5"/>
    <w:rsid w:val="009057F4"/>
    <w:rsid w:val="0092051B"/>
    <w:rsid w:val="00925F22"/>
    <w:rsid w:val="0093450C"/>
    <w:rsid w:val="0093713B"/>
    <w:rsid w:val="00943ECF"/>
    <w:rsid w:val="009442ED"/>
    <w:rsid w:val="009642F1"/>
    <w:rsid w:val="009749D6"/>
    <w:rsid w:val="00976518"/>
    <w:rsid w:val="009778BD"/>
    <w:rsid w:val="00987F08"/>
    <w:rsid w:val="0099482A"/>
    <w:rsid w:val="009A230E"/>
    <w:rsid w:val="009A6480"/>
    <w:rsid w:val="009A7587"/>
    <w:rsid w:val="009B1834"/>
    <w:rsid w:val="009B2292"/>
    <w:rsid w:val="009C07BC"/>
    <w:rsid w:val="009C4E77"/>
    <w:rsid w:val="009D5B03"/>
    <w:rsid w:val="009F7E87"/>
    <w:rsid w:val="00A00948"/>
    <w:rsid w:val="00A039E0"/>
    <w:rsid w:val="00A1424D"/>
    <w:rsid w:val="00A22E30"/>
    <w:rsid w:val="00A23816"/>
    <w:rsid w:val="00A2687C"/>
    <w:rsid w:val="00A339C5"/>
    <w:rsid w:val="00A343DC"/>
    <w:rsid w:val="00A52CA3"/>
    <w:rsid w:val="00A5748D"/>
    <w:rsid w:val="00A61689"/>
    <w:rsid w:val="00A733FA"/>
    <w:rsid w:val="00A84A7F"/>
    <w:rsid w:val="00A90DAC"/>
    <w:rsid w:val="00AA0551"/>
    <w:rsid w:val="00AC788F"/>
    <w:rsid w:val="00AD6D43"/>
    <w:rsid w:val="00AE4831"/>
    <w:rsid w:val="00AF7A3B"/>
    <w:rsid w:val="00B11B8D"/>
    <w:rsid w:val="00B42DE7"/>
    <w:rsid w:val="00B7318C"/>
    <w:rsid w:val="00B91AE8"/>
    <w:rsid w:val="00B93915"/>
    <w:rsid w:val="00B96B5A"/>
    <w:rsid w:val="00BA5331"/>
    <w:rsid w:val="00BC3612"/>
    <w:rsid w:val="00BC5294"/>
    <w:rsid w:val="00BF0C51"/>
    <w:rsid w:val="00BF26BA"/>
    <w:rsid w:val="00C00E31"/>
    <w:rsid w:val="00C0621C"/>
    <w:rsid w:val="00C22A07"/>
    <w:rsid w:val="00C37653"/>
    <w:rsid w:val="00C42184"/>
    <w:rsid w:val="00C42E7A"/>
    <w:rsid w:val="00C51941"/>
    <w:rsid w:val="00C51A9C"/>
    <w:rsid w:val="00C752D0"/>
    <w:rsid w:val="00C83F86"/>
    <w:rsid w:val="00C84017"/>
    <w:rsid w:val="00C939C7"/>
    <w:rsid w:val="00CA2286"/>
    <w:rsid w:val="00CA4BE0"/>
    <w:rsid w:val="00CA5448"/>
    <w:rsid w:val="00CB3980"/>
    <w:rsid w:val="00CB5A58"/>
    <w:rsid w:val="00CB6B80"/>
    <w:rsid w:val="00CC085B"/>
    <w:rsid w:val="00CC65C5"/>
    <w:rsid w:val="00CC6CEF"/>
    <w:rsid w:val="00CF599D"/>
    <w:rsid w:val="00D07D7A"/>
    <w:rsid w:val="00D148FC"/>
    <w:rsid w:val="00D219FB"/>
    <w:rsid w:val="00D221C5"/>
    <w:rsid w:val="00D22F67"/>
    <w:rsid w:val="00D533DD"/>
    <w:rsid w:val="00D5439A"/>
    <w:rsid w:val="00D74828"/>
    <w:rsid w:val="00D7599B"/>
    <w:rsid w:val="00D81820"/>
    <w:rsid w:val="00D826A2"/>
    <w:rsid w:val="00DB4930"/>
    <w:rsid w:val="00DB6595"/>
    <w:rsid w:val="00DC30D0"/>
    <w:rsid w:val="00DC479F"/>
    <w:rsid w:val="00DC77BA"/>
    <w:rsid w:val="00E1150E"/>
    <w:rsid w:val="00E13C7F"/>
    <w:rsid w:val="00E175ED"/>
    <w:rsid w:val="00E305AD"/>
    <w:rsid w:val="00E53644"/>
    <w:rsid w:val="00E54E68"/>
    <w:rsid w:val="00E605F9"/>
    <w:rsid w:val="00E82799"/>
    <w:rsid w:val="00E873DB"/>
    <w:rsid w:val="00E95BB6"/>
    <w:rsid w:val="00EB02A3"/>
    <w:rsid w:val="00EB3C6B"/>
    <w:rsid w:val="00EB5962"/>
    <w:rsid w:val="00EC34E5"/>
    <w:rsid w:val="00EC698C"/>
    <w:rsid w:val="00ED06F6"/>
    <w:rsid w:val="00EE335D"/>
    <w:rsid w:val="00F018FB"/>
    <w:rsid w:val="00F131B1"/>
    <w:rsid w:val="00F15588"/>
    <w:rsid w:val="00F16AD5"/>
    <w:rsid w:val="00F249C4"/>
    <w:rsid w:val="00F300EE"/>
    <w:rsid w:val="00F31025"/>
    <w:rsid w:val="00F4302F"/>
    <w:rsid w:val="00F47383"/>
    <w:rsid w:val="00F5785B"/>
    <w:rsid w:val="00F72605"/>
    <w:rsid w:val="00F909B9"/>
    <w:rsid w:val="00F93589"/>
    <w:rsid w:val="00FA06AD"/>
    <w:rsid w:val="00FB42F2"/>
    <w:rsid w:val="00FB7D0B"/>
    <w:rsid w:val="00FC795A"/>
    <w:rsid w:val="00FD3730"/>
    <w:rsid w:val="00FE38A1"/>
    <w:rsid w:val="00FE4F71"/>
    <w:rsid w:val="00FF355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471B8"/>
    <w:pPr>
      <w:widowControl w:val="0"/>
      <w:ind w:left="-18" w:firstLine="18"/>
    </w:pPr>
    <w:rPr>
      <w:rFonts w:ascii="Arial" w:hAnsi="Arial"/>
      <w:bCs/>
      <w:iCs/>
    </w:rPr>
  </w:style>
  <w:style w:type="paragraph" w:styleId="Heading1">
    <w:name w:val="heading 1"/>
    <w:basedOn w:val="Normal"/>
    <w:next w:val="Normal"/>
    <w:autoRedefine/>
    <w:qFormat/>
    <w:rsid w:val="009C4E77"/>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rsid w:val="009C4E77"/>
    <w:pPr>
      <w:keepNext/>
      <w:widowControl/>
      <w:tabs>
        <w:tab w:val="left" w:pos="6480"/>
      </w:tabs>
      <w:ind w:left="288"/>
      <w:outlineLvl w:val="1"/>
    </w:pPr>
    <w:rPr>
      <w:b/>
      <w:caps/>
      <w:sz w:val="24"/>
    </w:rPr>
  </w:style>
  <w:style w:type="paragraph" w:styleId="Heading3">
    <w:name w:val="heading 3"/>
    <w:basedOn w:val="Normal"/>
    <w:next w:val="Normal"/>
    <w:autoRedefine/>
    <w:qFormat/>
    <w:rsid w:val="009C4E77"/>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9C4E77"/>
    <w:pPr>
      <w:widowControl/>
      <w:spacing w:before="400"/>
      <w:jc w:val="center"/>
    </w:pPr>
    <w:rPr>
      <w:b/>
      <w:caps/>
    </w:rPr>
  </w:style>
  <w:style w:type="paragraph" w:styleId="TOC9">
    <w:name w:val="toc 9"/>
    <w:basedOn w:val="Normal"/>
    <w:next w:val="Normal"/>
    <w:autoRedefine/>
    <w:semiHidden/>
    <w:rsid w:val="009C4E77"/>
    <w:pPr>
      <w:ind w:left="1760"/>
    </w:pPr>
  </w:style>
  <w:style w:type="paragraph" w:styleId="FootnoteText">
    <w:name w:val="footnote text"/>
    <w:aliases w:val="Foot Title"/>
    <w:basedOn w:val="Normal"/>
    <w:autoRedefine/>
    <w:semiHidden/>
    <w:rsid w:val="0030546C"/>
    <w:pPr>
      <w:jc w:val="right"/>
    </w:pPr>
    <w:rPr>
      <w:caps/>
    </w:rPr>
  </w:style>
  <w:style w:type="paragraph" w:customStyle="1" w:styleId="ElementLetter">
    <w:name w:val="Element Letter"/>
    <w:basedOn w:val="Normal"/>
    <w:autoRedefine/>
    <w:rsid w:val="00D7599B"/>
    <w:pPr>
      <w:jc w:val="right"/>
    </w:pPr>
    <w:rPr>
      <w:rFonts w:cs="Arial"/>
      <w:b/>
      <w:color w:val="877E71"/>
      <w:sz w:val="48"/>
    </w:rPr>
  </w:style>
  <w:style w:type="paragraph" w:styleId="Header">
    <w:name w:val="header"/>
    <w:aliases w:val="Head Project"/>
    <w:basedOn w:val="Normal"/>
    <w:link w:val="HeaderChar"/>
    <w:autoRedefine/>
    <w:uiPriority w:val="99"/>
    <w:rsid w:val="008145CB"/>
    <w:pPr>
      <w:tabs>
        <w:tab w:val="center" w:pos="4320"/>
        <w:tab w:val="right" w:pos="8640"/>
      </w:tabs>
    </w:pPr>
    <w:rPr>
      <w:caps/>
    </w:rPr>
  </w:style>
  <w:style w:type="paragraph" w:styleId="Footer">
    <w:name w:val="footer"/>
    <w:basedOn w:val="Normal"/>
    <w:rsid w:val="009C4E77"/>
    <w:pPr>
      <w:tabs>
        <w:tab w:val="center" w:pos="4320"/>
        <w:tab w:val="right" w:pos="8640"/>
      </w:tabs>
    </w:pPr>
  </w:style>
  <w:style w:type="paragraph" w:customStyle="1" w:styleId="PRT">
    <w:name w:val="PRT"/>
    <w:basedOn w:val="Normal"/>
    <w:next w:val="Normal"/>
    <w:autoRedefine/>
    <w:rsid w:val="005365E4"/>
    <w:pPr>
      <w:keepNext/>
      <w:widowControl/>
      <w:numPr>
        <w:numId w:val="23"/>
      </w:numPr>
      <w:pBdr>
        <w:top w:val="single" w:sz="18" w:space="1" w:color="877E71"/>
        <w:bottom w:val="single" w:sz="2" w:space="1" w:color="877E71"/>
      </w:pBdr>
      <w:spacing w:before="200" w:after="200"/>
      <w:ind w:left="0"/>
      <w:jc w:val="both"/>
    </w:pPr>
    <w:rPr>
      <w:b/>
      <w:caps/>
      <w:sz w:val="24"/>
    </w:rPr>
  </w:style>
  <w:style w:type="paragraph" w:customStyle="1" w:styleId="Title1">
    <w:name w:val="Title1"/>
    <w:basedOn w:val="Normal"/>
    <w:autoRedefine/>
    <w:rsid w:val="009C4E77"/>
    <w:rPr>
      <w:b/>
      <w:caps/>
    </w:rPr>
  </w:style>
  <w:style w:type="paragraph" w:customStyle="1" w:styleId="PR1">
    <w:name w:val="PR1"/>
    <w:basedOn w:val="Normal"/>
    <w:autoRedefine/>
    <w:rsid w:val="00312DFD"/>
    <w:pPr>
      <w:widowControl/>
      <w:spacing w:after="200"/>
      <w:ind w:left="720" w:firstLine="0"/>
    </w:pPr>
    <w:rPr>
      <w:rFonts w:cs="Arial"/>
      <w:color w:val="FF0000"/>
    </w:rPr>
  </w:style>
  <w:style w:type="paragraph" w:customStyle="1" w:styleId="Subheading">
    <w:name w:val="Subheading"/>
    <w:basedOn w:val="Normal"/>
    <w:next w:val="PR1"/>
    <w:autoRedefine/>
    <w:rsid w:val="00AF7A3B"/>
    <w:pPr>
      <w:keepNext/>
      <w:widowControl/>
      <w:numPr>
        <w:ilvl w:val="3"/>
        <w:numId w:val="23"/>
      </w:numPr>
      <w:tabs>
        <w:tab w:val="clear" w:pos="864"/>
        <w:tab w:val="left" w:pos="720"/>
      </w:tabs>
      <w:spacing w:after="200"/>
      <w:ind w:left="720" w:hanging="720"/>
      <w:jc w:val="both"/>
    </w:pPr>
    <w:rPr>
      <w:b/>
      <w:caps/>
    </w:rPr>
  </w:style>
  <w:style w:type="paragraph" w:customStyle="1" w:styleId="PR2">
    <w:name w:val="PR2"/>
    <w:basedOn w:val="Normal"/>
    <w:autoRedefine/>
    <w:rsid w:val="000A47FC"/>
    <w:pPr>
      <w:widowControl/>
      <w:numPr>
        <w:ilvl w:val="5"/>
        <w:numId w:val="23"/>
      </w:numPr>
      <w:tabs>
        <w:tab w:val="clear" w:pos="1566"/>
      </w:tabs>
      <w:spacing w:after="200"/>
      <w:ind w:left="1440" w:hanging="360"/>
    </w:pPr>
    <w:rPr>
      <w:bCs w:val="0"/>
    </w:rPr>
  </w:style>
  <w:style w:type="paragraph" w:customStyle="1" w:styleId="PR3">
    <w:name w:val="PR3"/>
    <w:basedOn w:val="Normal"/>
    <w:autoRedefine/>
    <w:rsid w:val="00A339C5"/>
    <w:pPr>
      <w:widowControl/>
      <w:numPr>
        <w:ilvl w:val="6"/>
        <w:numId w:val="23"/>
      </w:numPr>
      <w:tabs>
        <w:tab w:val="clear" w:pos="2016"/>
      </w:tabs>
      <w:spacing w:after="200"/>
      <w:ind w:left="1800" w:hanging="360"/>
    </w:pPr>
    <w:rPr>
      <w:bCs w:val="0"/>
    </w:rPr>
  </w:style>
  <w:style w:type="paragraph" w:customStyle="1" w:styleId="PR4">
    <w:name w:val="PR4"/>
    <w:basedOn w:val="Normal"/>
    <w:autoRedefine/>
    <w:rsid w:val="00A339C5"/>
    <w:pPr>
      <w:keepLines/>
      <w:widowControl/>
      <w:numPr>
        <w:ilvl w:val="7"/>
        <w:numId w:val="23"/>
      </w:numPr>
      <w:tabs>
        <w:tab w:val="clear" w:pos="2592"/>
      </w:tabs>
      <w:spacing w:after="200"/>
      <w:ind w:left="2347" w:hanging="547"/>
    </w:pPr>
    <w:rPr>
      <w:bCs w:val="0"/>
    </w:rPr>
  </w:style>
  <w:style w:type="paragraph" w:customStyle="1" w:styleId="PR5">
    <w:name w:val="PR5"/>
    <w:basedOn w:val="Normal"/>
    <w:autoRedefine/>
    <w:rsid w:val="00A339C5"/>
    <w:pPr>
      <w:widowControl/>
      <w:numPr>
        <w:ilvl w:val="8"/>
        <w:numId w:val="23"/>
      </w:numPr>
      <w:tabs>
        <w:tab w:val="clear" w:pos="3168"/>
      </w:tabs>
      <w:spacing w:after="200"/>
      <w:ind w:left="2520" w:hanging="360"/>
    </w:pPr>
    <w:rPr>
      <w:bCs w:val="0"/>
    </w:rPr>
  </w:style>
  <w:style w:type="paragraph" w:styleId="TOC1">
    <w:name w:val="toc 1"/>
    <w:basedOn w:val="Normal"/>
    <w:next w:val="Normal"/>
    <w:autoRedefine/>
    <w:uiPriority w:val="39"/>
    <w:rsid w:val="0031597B"/>
    <w:rPr>
      <w:sz w:val="24"/>
    </w:rPr>
  </w:style>
  <w:style w:type="paragraph" w:customStyle="1" w:styleId="Level1Heading">
    <w:name w:val="Level 1 Heading"/>
    <w:basedOn w:val="Header"/>
    <w:autoRedefine/>
    <w:rsid w:val="0093450C"/>
    <w:pPr>
      <w:spacing w:before="120"/>
    </w:pPr>
    <w:rPr>
      <w:b/>
      <w:caps w:val="0"/>
      <w:sz w:val="32"/>
    </w:rPr>
  </w:style>
  <w:style w:type="paragraph" w:customStyle="1" w:styleId="Level2Heading">
    <w:name w:val="Level 2 Heading"/>
    <w:basedOn w:val="Normal"/>
    <w:rsid w:val="00D5439A"/>
    <w:pPr>
      <w:jc w:val="right"/>
    </w:pPr>
    <w:rPr>
      <w:b/>
    </w:rPr>
  </w:style>
  <w:style w:type="paragraph" w:customStyle="1" w:styleId="Level3Heading">
    <w:name w:val="Level 3 Heading"/>
    <w:basedOn w:val="Normal"/>
    <w:autoRedefine/>
    <w:rsid w:val="0093450C"/>
    <w:rPr>
      <w:b/>
      <w:color w:val="FF0000"/>
      <w:sz w:val="36"/>
    </w:rPr>
  </w:style>
  <w:style w:type="character" w:styleId="Hyperlink">
    <w:name w:val="Hyperlink"/>
    <w:basedOn w:val="DefaultParagraphFont"/>
    <w:uiPriority w:val="99"/>
    <w:rsid w:val="00CC6CEF"/>
    <w:rPr>
      <w:color w:val="0000FF"/>
      <w:u w:val="single"/>
    </w:rPr>
  </w:style>
  <w:style w:type="character" w:customStyle="1" w:styleId="HeaderChar">
    <w:name w:val="Header Char"/>
    <w:aliases w:val="Head Project Char"/>
    <w:basedOn w:val="DefaultParagraphFont"/>
    <w:link w:val="Header"/>
    <w:uiPriority w:val="99"/>
    <w:rsid w:val="008145CB"/>
    <w:rPr>
      <w:rFonts w:ascii="Arial" w:hAnsi="Arial"/>
      <w:bCs/>
      <w:iCs/>
      <w:caps/>
    </w:rPr>
  </w:style>
  <w:style w:type="paragraph" w:styleId="BalloonText">
    <w:name w:val="Balloon Text"/>
    <w:basedOn w:val="Normal"/>
    <w:link w:val="BalloonTextChar"/>
    <w:rsid w:val="008145CB"/>
    <w:rPr>
      <w:rFonts w:ascii="Tahoma" w:hAnsi="Tahoma" w:cs="Tahoma"/>
      <w:sz w:val="16"/>
      <w:szCs w:val="16"/>
    </w:rPr>
  </w:style>
  <w:style w:type="character" w:customStyle="1" w:styleId="BalloonTextChar">
    <w:name w:val="Balloon Text Char"/>
    <w:basedOn w:val="DefaultParagraphFont"/>
    <w:link w:val="BalloonText"/>
    <w:rsid w:val="008145CB"/>
    <w:rPr>
      <w:rFonts w:ascii="Tahoma" w:hAnsi="Tahoma" w:cs="Tahoma"/>
      <w:bCs/>
      <w:iCs/>
      <w:sz w:val="16"/>
      <w:szCs w:val="16"/>
    </w:rPr>
  </w:style>
  <w:style w:type="table" w:styleId="TableGrid">
    <w:name w:val="Table Grid"/>
    <w:basedOn w:val="TableNormal"/>
    <w:rsid w:val="00487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48705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semiHidden/>
    <w:unhideWhenUsed/>
    <w:qFormat/>
    <w:rsid w:val="001A3232"/>
    <w:pPr>
      <w:keepLines/>
      <w:widowControl/>
      <w:spacing w:before="480" w:after="0" w:line="276" w:lineRule="auto"/>
      <w:ind w:left="0" w:firstLine="0"/>
      <w:outlineLvl w:val="9"/>
    </w:pPr>
    <w:rPr>
      <w:rFonts w:ascii="Cambria" w:hAnsi="Cambria" w:cs="Times New Roman"/>
      <w:b/>
      <w:bCs/>
      <w:iCs w:val="0"/>
      <w:caps w:val="0"/>
      <w:color w:val="365F91"/>
      <w:kern w:val="0"/>
      <w:sz w:val="28"/>
      <w:szCs w:val="28"/>
    </w:rPr>
  </w:style>
  <w:style w:type="paragraph" w:styleId="TOC2">
    <w:name w:val="toc 2"/>
    <w:basedOn w:val="Normal"/>
    <w:next w:val="Normal"/>
    <w:autoRedefine/>
    <w:uiPriority w:val="39"/>
    <w:rsid w:val="0031597B"/>
    <w:pPr>
      <w:ind w:left="200"/>
    </w:pPr>
  </w:style>
  <w:style w:type="paragraph" w:styleId="ListParagraph">
    <w:name w:val="List Paragraph"/>
    <w:basedOn w:val="Normal"/>
    <w:uiPriority w:val="34"/>
    <w:qFormat/>
    <w:rsid w:val="00F5785B"/>
    <w:pPr>
      <w:widowControl/>
      <w:spacing w:after="200" w:line="276" w:lineRule="auto"/>
      <w:ind w:left="720" w:firstLine="0"/>
      <w:contextualSpacing/>
    </w:pPr>
    <w:rPr>
      <w:rFonts w:asciiTheme="minorHAnsi" w:eastAsiaTheme="minorHAnsi" w:hAnsiTheme="minorHAnsi" w:cstheme="minorBidi"/>
      <w:bCs w:val="0"/>
      <w:i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471B8"/>
    <w:pPr>
      <w:widowControl w:val="0"/>
      <w:ind w:left="-18" w:firstLine="18"/>
    </w:pPr>
    <w:rPr>
      <w:rFonts w:ascii="Arial" w:hAnsi="Arial"/>
      <w:bCs/>
      <w:iCs/>
    </w:rPr>
  </w:style>
  <w:style w:type="paragraph" w:styleId="Heading1">
    <w:name w:val="heading 1"/>
    <w:basedOn w:val="Normal"/>
    <w:next w:val="Normal"/>
    <w:autoRedefine/>
    <w:qFormat/>
    <w:rsid w:val="009C4E77"/>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rsid w:val="009C4E77"/>
    <w:pPr>
      <w:keepNext/>
      <w:widowControl/>
      <w:tabs>
        <w:tab w:val="left" w:pos="6480"/>
      </w:tabs>
      <w:ind w:left="288"/>
      <w:outlineLvl w:val="1"/>
    </w:pPr>
    <w:rPr>
      <w:b/>
      <w:caps/>
      <w:sz w:val="24"/>
    </w:rPr>
  </w:style>
  <w:style w:type="paragraph" w:styleId="Heading3">
    <w:name w:val="heading 3"/>
    <w:basedOn w:val="Normal"/>
    <w:next w:val="Normal"/>
    <w:autoRedefine/>
    <w:qFormat/>
    <w:rsid w:val="009C4E77"/>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next w:val="Normal"/>
    <w:autoRedefine/>
    <w:semiHidden/>
    <w:rsid w:val="009C4E77"/>
    <w:pPr>
      <w:widowControl/>
      <w:spacing w:before="400"/>
      <w:jc w:val="center"/>
    </w:pPr>
    <w:rPr>
      <w:b/>
      <w:caps/>
    </w:rPr>
  </w:style>
  <w:style w:type="paragraph" w:styleId="TOC9">
    <w:name w:val="toc 9"/>
    <w:basedOn w:val="Normal"/>
    <w:next w:val="Normal"/>
    <w:autoRedefine/>
    <w:semiHidden/>
    <w:rsid w:val="009C4E77"/>
    <w:pPr>
      <w:ind w:left="1760"/>
    </w:pPr>
  </w:style>
  <w:style w:type="paragraph" w:styleId="FootnoteText">
    <w:name w:val="footnote text"/>
    <w:aliases w:val="Foot Title"/>
    <w:basedOn w:val="Normal"/>
    <w:autoRedefine/>
    <w:semiHidden/>
    <w:rsid w:val="0030546C"/>
    <w:pPr>
      <w:jc w:val="right"/>
    </w:pPr>
    <w:rPr>
      <w:caps/>
    </w:rPr>
  </w:style>
  <w:style w:type="paragraph" w:customStyle="1" w:styleId="ElementLetter">
    <w:name w:val="Element Letter"/>
    <w:basedOn w:val="Normal"/>
    <w:autoRedefine/>
    <w:rsid w:val="00D7599B"/>
    <w:pPr>
      <w:jc w:val="right"/>
    </w:pPr>
    <w:rPr>
      <w:rFonts w:cs="Arial"/>
      <w:b/>
      <w:color w:val="877E71"/>
      <w:sz w:val="48"/>
    </w:rPr>
  </w:style>
  <w:style w:type="paragraph" w:styleId="Header">
    <w:name w:val="header"/>
    <w:aliases w:val="Head Project"/>
    <w:basedOn w:val="Normal"/>
    <w:link w:val="HeaderChar"/>
    <w:autoRedefine/>
    <w:uiPriority w:val="99"/>
    <w:rsid w:val="008145CB"/>
    <w:pPr>
      <w:tabs>
        <w:tab w:val="center" w:pos="4320"/>
        <w:tab w:val="right" w:pos="8640"/>
      </w:tabs>
    </w:pPr>
    <w:rPr>
      <w:caps/>
    </w:rPr>
  </w:style>
  <w:style w:type="paragraph" w:styleId="Footer">
    <w:name w:val="footer"/>
    <w:basedOn w:val="Normal"/>
    <w:rsid w:val="009C4E77"/>
    <w:pPr>
      <w:tabs>
        <w:tab w:val="center" w:pos="4320"/>
        <w:tab w:val="right" w:pos="8640"/>
      </w:tabs>
    </w:pPr>
  </w:style>
  <w:style w:type="paragraph" w:customStyle="1" w:styleId="PRT">
    <w:name w:val="PRT"/>
    <w:basedOn w:val="Normal"/>
    <w:next w:val="Normal"/>
    <w:autoRedefine/>
    <w:rsid w:val="005365E4"/>
    <w:pPr>
      <w:keepNext/>
      <w:widowControl/>
      <w:numPr>
        <w:numId w:val="23"/>
      </w:numPr>
      <w:pBdr>
        <w:top w:val="single" w:sz="18" w:space="1" w:color="877E71"/>
        <w:bottom w:val="single" w:sz="2" w:space="1" w:color="877E71"/>
      </w:pBdr>
      <w:spacing w:before="200" w:after="200"/>
      <w:ind w:left="0"/>
      <w:jc w:val="both"/>
    </w:pPr>
    <w:rPr>
      <w:b/>
      <w:caps/>
      <w:sz w:val="24"/>
    </w:rPr>
  </w:style>
  <w:style w:type="paragraph" w:customStyle="1" w:styleId="Title1">
    <w:name w:val="Title1"/>
    <w:basedOn w:val="Normal"/>
    <w:autoRedefine/>
    <w:rsid w:val="009C4E77"/>
    <w:rPr>
      <w:b/>
      <w:caps/>
    </w:rPr>
  </w:style>
  <w:style w:type="paragraph" w:customStyle="1" w:styleId="PR1">
    <w:name w:val="PR1"/>
    <w:basedOn w:val="Normal"/>
    <w:autoRedefine/>
    <w:rsid w:val="00312DFD"/>
    <w:pPr>
      <w:widowControl/>
      <w:spacing w:after="200"/>
      <w:ind w:left="720" w:firstLine="0"/>
    </w:pPr>
    <w:rPr>
      <w:rFonts w:cs="Arial"/>
      <w:color w:val="FF0000"/>
    </w:rPr>
  </w:style>
  <w:style w:type="paragraph" w:customStyle="1" w:styleId="Subheading">
    <w:name w:val="Subheading"/>
    <w:basedOn w:val="Normal"/>
    <w:next w:val="PR1"/>
    <w:autoRedefine/>
    <w:rsid w:val="00AF7A3B"/>
    <w:pPr>
      <w:keepNext/>
      <w:widowControl/>
      <w:numPr>
        <w:ilvl w:val="3"/>
        <w:numId w:val="23"/>
      </w:numPr>
      <w:tabs>
        <w:tab w:val="clear" w:pos="864"/>
        <w:tab w:val="left" w:pos="720"/>
      </w:tabs>
      <w:spacing w:after="200"/>
      <w:ind w:left="720" w:hanging="720"/>
      <w:jc w:val="both"/>
    </w:pPr>
    <w:rPr>
      <w:b/>
      <w:caps/>
    </w:rPr>
  </w:style>
  <w:style w:type="paragraph" w:customStyle="1" w:styleId="PR2">
    <w:name w:val="PR2"/>
    <w:basedOn w:val="Normal"/>
    <w:autoRedefine/>
    <w:rsid w:val="000A47FC"/>
    <w:pPr>
      <w:widowControl/>
      <w:numPr>
        <w:ilvl w:val="5"/>
        <w:numId w:val="23"/>
      </w:numPr>
      <w:tabs>
        <w:tab w:val="clear" w:pos="1566"/>
      </w:tabs>
      <w:spacing w:after="200"/>
      <w:ind w:left="1440" w:hanging="360"/>
    </w:pPr>
    <w:rPr>
      <w:bCs w:val="0"/>
    </w:rPr>
  </w:style>
  <w:style w:type="paragraph" w:customStyle="1" w:styleId="PR3">
    <w:name w:val="PR3"/>
    <w:basedOn w:val="Normal"/>
    <w:autoRedefine/>
    <w:rsid w:val="00A339C5"/>
    <w:pPr>
      <w:widowControl/>
      <w:numPr>
        <w:ilvl w:val="6"/>
        <w:numId w:val="23"/>
      </w:numPr>
      <w:tabs>
        <w:tab w:val="clear" w:pos="2016"/>
      </w:tabs>
      <w:spacing w:after="200"/>
      <w:ind w:left="1800" w:hanging="360"/>
    </w:pPr>
    <w:rPr>
      <w:bCs w:val="0"/>
    </w:rPr>
  </w:style>
  <w:style w:type="paragraph" w:customStyle="1" w:styleId="PR4">
    <w:name w:val="PR4"/>
    <w:basedOn w:val="Normal"/>
    <w:autoRedefine/>
    <w:rsid w:val="00A339C5"/>
    <w:pPr>
      <w:keepLines/>
      <w:widowControl/>
      <w:numPr>
        <w:ilvl w:val="7"/>
        <w:numId w:val="23"/>
      </w:numPr>
      <w:tabs>
        <w:tab w:val="clear" w:pos="2592"/>
      </w:tabs>
      <w:spacing w:after="200"/>
      <w:ind w:left="2347" w:hanging="547"/>
    </w:pPr>
    <w:rPr>
      <w:bCs w:val="0"/>
    </w:rPr>
  </w:style>
  <w:style w:type="paragraph" w:customStyle="1" w:styleId="PR5">
    <w:name w:val="PR5"/>
    <w:basedOn w:val="Normal"/>
    <w:autoRedefine/>
    <w:rsid w:val="00A339C5"/>
    <w:pPr>
      <w:widowControl/>
      <w:numPr>
        <w:ilvl w:val="8"/>
        <w:numId w:val="23"/>
      </w:numPr>
      <w:tabs>
        <w:tab w:val="clear" w:pos="3168"/>
      </w:tabs>
      <w:spacing w:after="200"/>
      <w:ind w:left="2520" w:hanging="360"/>
    </w:pPr>
    <w:rPr>
      <w:bCs w:val="0"/>
    </w:rPr>
  </w:style>
  <w:style w:type="paragraph" w:styleId="TOC1">
    <w:name w:val="toc 1"/>
    <w:basedOn w:val="Normal"/>
    <w:next w:val="Normal"/>
    <w:autoRedefine/>
    <w:uiPriority w:val="39"/>
    <w:rsid w:val="0031597B"/>
    <w:rPr>
      <w:sz w:val="24"/>
    </w:rPr>
  </w:style>
  <w:style w:type="paragraph" w:customStyle="1" w:styleId="Level1Heading">
    <w:name w:val="Level 1 Heading"/>
    <w:basedOn w:val="Header"/>
    <w:autoRedefine/>
    <w:rsid w:val="0093450C"/>
    <w:pPr>
      <w:spacing w:before="120"/>
    </w:pPr>
    <w:rPr>
      <w:b/>
      <w:caps w:val="0"/>
      <w:sz w:val="32"/>
    </w:rPr>
  </w:style>
  <w:style w:type="paragraph" w:customStyle="1" w:styleId="Level2Heading">
    <w:name w:val="Level 2 Heading"/>
    <w:basedOn w:val="Normal"/>
    <w:rsid w:val="00D5439A"/>
    <w:pPr>
      <w:jc w:val="right"/>
    </w:pPr>
    <w:rPr>
      <w:b/>
    </w:rPr>
  </w:style>
  <w:style w:type="paragraph" w:customStyle="1" w:styleId="Level3Heading">
    <w:name w:val="Level 3 Heading"/>
    <w:basedOn w:val="Normal"/>
    <w:autoRedefine/>
    <w:rsid w:val="0093450C"/>
    <w:rPr>
      <w:b/>
      <w:color w:val="FF0000"/>
      <w:sz w:val="36"/>
    </w:rPr>
  </w:style>
  <w:style w:type="character" w:styleId="Hyperlink">
    <w:name w:val="Hyperlink"/>
    <w:basedOn w:val="DefaultParagraphFont"/>
    <w:uiPriority w:val="99"/>
    <w:rsid w:val="00CC6CEF"/>
    <w:rPr>
      <w:color w:val="0000FF"/>
      <w:u w:val="single"/>
    </w:rPr>
  </w:style>
  <w:style w:type="character" w:customStyle="1" w:styleId="HeaderChar">
    <w:name w:val="Header Char"/>
    <w:aliases w:val="Head Project Char"/>
    <w:basedOn w:val="DefaultParagraphFont"/>
    <w:link w:val="Header"/>
    <w:uiPriority w:val="99"/>
    <w:rsid w:val="008145CB"/>
    <w:rPr>
      <w:rFonts w:ascii="Arial" w:hAnsi="Arial"/>
      <w:bCs/>
      <w:iCs/>
      <w:caps/>
    </w:rPr>
  </w:style>
  <w:style w:type="paragraph" w:styleId="BalloonText">
    <w:name w:val="Balloon Text"/>
    <w:basedOn w:val="Normal"/>
    <w:link w:val="BalloonTextChar"/>
    <w:rsid w:val="008145CB"/>
    <w:rPr>
      <w:rFonts w:ascii="Tahoma" w:hAnsi="Tahoma" w:cs="Tahoma"/>
      <w:sz w:val="16"/>
      <w:szCs w:val="16"/>
    </w:rPr>
  </w:style>
  <w:style w:type="character" w:customStyle="1" w:styleId="BalloonTextChar">
    <w:name w:val="Balloon Text Char"/>
    <w:basedOn w:val="DefaultParagraphFont"/>
    <w:link w:val="BalloonText"/>
    <w:rsid w:val="008145CB"/>
    <w:rPr>
      <w:rFonts w:ascii="Tahoma" w:hAnsi="Tahoma" w:cs="Tahoma"/>
      <w:bCs/>
      <w:iCs/>
      <w:sz w:val="16"/>
      <w:szCs w:val="16"/>
    </w:rPr>
  </w:style>
  <w:style w:type="table" w:styleId="TableGrid">
    <w:name w:val="Table Grid"/>
    <w:basedOn w:val="TableNormal"/>
    <w:rsid w:val="00487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48705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semiHidden/>
    <w:unhideWhenUsed/>
    <w:qFormat/>
    <w:rsid w:val="001A3232"/>
    <w:pPr>
      <w:keepLines/>
      <w:widowControl/>
      <w:spacing w:before="480" w:after="0" w:line="276" w:lineRule="auto"/>
      <w:ind w:left="0" w:firstLine="0"/>
      <w:outlineLvl w:val="9"/>
    </w:pPr>
    <w:rPr>
      <w:rFonts w:ascii="Cambria" w:hAnsi="Cambria" w:cs="Times New Roman"/>
      <w:b/>
      <w:bCs/>
      <w:iCs w:val="0"/>
      <w:caps w:val="0"/>
      <w:color w:val="365F91"/>
      <w:kern w:val="0"/>
      <w:sz w:val="28"/>
      <w:szCs w:val="28"/>
    </w:rPr>
  </w:style>
  <w:style w:type="paragraph" w:styleId="TOC2">
    <w:name w:val="toc 2"/>
    <w:basedOn w:val="Normal"/>
    <w:next w:val="Normal"/>
    <w:autoRedefine/>
    <w:uiPriority w:val="39"/>
    <w:rsid w:val="0031597B"/>
    <w:pPr>
      <w:ind w:left="200"/>
    </w:pPr>
  </w:style>
  <w:style w:type="paragraph" w:styleId="ListParagraph">
    <w:name w:val="List Paragraph"/>
    <w:basedOn w:val="Normal"/>
    <w:uiPriority w:val="34"/>
    <w:qFormat/>
    <w:rsid w:val="00F5785B"/>
    <w:pPr>
      <w:widowControl/>
      <w:spacing w:after="200" w:line="276" w:lineRule="auto"/>
      <w:ind w:left="720" w:firstLine="0"/>
      <w:contextualSpacing/>
    </w:pPr>
    <w:rPr>
      <w:rFonts w:asciiTheme="minorHAnsi" w:eastAsiaTheme="minorHAnsi" w:hAnsiTheme="minorHAnsi" w:cstheme="minorBidi"/>
      <w:bCs w:val="0"/>
      <w:iCs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ogers@mdanders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ederos@mdanderson.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leal@mdanerson.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inside.mdanderson.org/departments/facilities/getting-around/shuttle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E1821FAF1D447978CF24A06E51337" ma:contentTypeVersion="0" ma:contentTypeDescription="Create a new document." ma:contentTypeScope="" ma:versionID="e74dd74465cc3f9e9967fbc7592fcbfb">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C5034-65D4-4601-A8AE-DB5C8330B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C1659B-6A2D-40A8-A681-84270CE28DF8}">
  <ds:schemaRefs>
    <ds:schemaRef ds:uri="http://schemas.microsoft.com/office/2006/metadata/properties"/>
  </ds:schemaRefs>
</ds:datastoreItem>
</file>

<file path=customXml/itemProps3.xml><?xml version="1.0" encoding="utf-8"?>
<ds:datastoreItem xmlns:ds="http://schemas.openxmlformats.org/officeDocument/2006/customXml" ds:itemID="{ABEC6FE7-DF88-4B3B-AF3D-41F2CE250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6974</Words>
  <Characters>39752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ODG Element Template</vt:lpstr>
    </vt:vector>
  </TitlesOfParts>
  <Manager>CAPITAL PLANNING AND MANAGEMENT</Manager>
  <Company>UT MD ANDERSON CANCER CENTER</Company>
  <LinksUpToDate>false</LinksUpToDate>
  <CharactersWithSpaces>46633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ODG Element Template</dc:title>
  <dc:creator>DOSpain</dc:creator>
  <dc:description>ALTERATION OF THIS OFFICIAL DOCUMENT IS PROHIBITED WITHOUT EXPRESS WRITTEN PERMISSION BY OFFICE OF CAPITAL PLANNING AND MANAGEMENT AT UT MD ANDERSON CANCER CENTER.</dc:description>
  <cp:lastModifiedBy>SRIKANTH REDDY</cp:lastModifiedBy>
  <cp:revision>2</cp:revision>
  <cp:lastPrinted>2012-04-19T16:29:00Z</cp:lastPrinted>
  <dcterms:created xsi:type="dcterms:W3CDTF">2016-01-10T09:19:00Z</dcterms:created>
  <dcterms:modified xsi:type="dcterms:W3CDTF">2016-01-10T09:19:00Z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0x010100DA7E1821FAF1D447978CF24A06E51337</vt:lpwstr>
  </property>
</Properties>
</file>