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31" w:rsidRPr="001F7CAE" w:rsidRDefault="006C0F3E">
      <w:pPr>
        <w:rPr>
          <w:color w:val="000000" w:themeColor="text1"/>
          <w:sz w:val="16"/>
          <w:szCs w:val="16"/>
        </w:rPr>
      </w:pPr>
      <w:r w:rsidRPr="001F7CAE">
        <w:rPr>
          <w:noProof/>
          <w:color w:val="000000" w:themeColor="text1"/>
          <w:sz w:val="16"/>
          <w:szCs w:val="16"/>
          <w:lang w:val="en-IN" w:eastAsia="en-IN"/>
        </w:rPr>
        <w:drawing>
          <wp:anchor distT="0" distB="0" distL="114300" distR="114300" simplePos="0" relativeHeight="251658240" behindDoc="1" locked="0" layoutInCell="1" allowOverlap="1">
            <wp:simplePos x="0" y="0"/>
            <wp:positionH relativeFrom="column">
              <wp:posOffset>1816735</wp:posOffset>
            </wp:positionH>
            <wp:positionV relativeFrom="paragraph">
              <wp:posOffset>-143510</wp:posOffset>
            </wp:positionV>
            <wp:extent cx="4251325" cy="2849880"/>
            <wp:effectExtent l="0" t="0" r="0" b="0"/>
            <wp:wrapTight wrapText="bothSides">
              <wp:wrapPolygon edited="0">
                <wp:start x="19648" y="3898"/>
                <wp:lineTo x="18293" y="6497"/>
                <wp:lineTo x="3194" y="8519"/>
                <wp:lineTo x="2807" y="11118"/>
                <wp:lineTo x="2807" y="11406"/>
                <wp:lineTo x="4936" y="13428"/>
                <wp:lineTo x="5130" y="15160"/>
                <wp:lineTo x="18099" y="15160"/>
                <wp:lineTo x="18196" y="14872"/>
                <wp:lineTo x="19261" y="13572"/>
                <wp:lineTo x="19455" y="11118"/>
                <wp:lineTo x="20810" y="8807"/>
                <wp:lineTo x="20906" y="4765"/>
                <wp:lineTo x="20713" y="3898"/>
                <wp:lineTo x="19648" y="3898"/>
              </wp:wrapPolygon>
            </wp:wrapTight>
            <wp:docPr id="1" name="Picture 1" descr="Susan G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n G Kome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325" cy="2849880"/>
                    </a:xfrm>
                    <a:prstGeom prst="rect">
                      <a:avLst/>
                    </a:prstGeom>
                    <a:noFill/>
                    <a:ln>
                      <a:noFill/>
                    </a:ln>
                  </pic:spPr>
                </pic:pic>
              </a:graphicData>
            </a:graphic>
          </wp:anchor>
        </w:drawing>
      </w:r>
      <w:r w:rsidR="00A34217" w:rsidRPr="001F7CAE">
        <w:rPr>
          <w:color w:val="000000" w:themeColor="text1"/>
          <w:sz w:val="16"/>
          <w:szCs w:val="16"/>
        </w:rPr>
        <w:t>.</w:t>
      </w: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C80531" w:rsidRPr="001F7CAE" w:rsidRDefault="00C80531">
      <w:pPr>
        <w:rPr>
          <w:color w:val="000000" w:themeColor="text1"/>
          <w:sz w:val="16"/>
          <w:szCs w:val="16"/>
        </w:rPr>
      </w:pPr>
    </w:p>
    <w:p w:rsidR="006C0F3E" w:rsidRPr="001F7CAE" w:rsidRDefault="006C0F3E">
      <w:pPr>
        <w:rPr>
          <w:color w:val="000000" w:themeColor="text1"/>
          <w:sz w:val="16"/>
          <w:szCs w:val="16"/>
        </w:rPr>
      </w:pPr>
    </w:p>
    <w:tbl>
      <w:tblPr>
        <w:tblW w:w="9648" w:type="dxa"/>
        <w:tblBorders>
          <w:bottom w:val="single" w:sz="24" w:space="0" w:color="FF99CC"/>
        </w:tblBorders>
        <w:tblLook w:val="01E0"/>
      </w:tblPr>
      <w:tblGrid>
        <w:gridCol w:w="9648"/>
      </w:tblGrid>
      <w:tr w:rsidR="0095683A" w:rsidRPr="001F7CAE" w:rsidTr="00DB378F">
        <w:tc>
          <w:tcPr>
            <w:tcW w:w="9648" w:type="dxa"/>
          </w:tcPr>
          <w:p w:rsidR="0095683A" w:rsidRPr="001F7CAE" w:rsidRDefault="00142DDC" w:rsidP="000C496C">
            <w:pPr>
              <w:rPr>
                <w:b/>
                <w:color w:val="000000" w:themeColor="text1"/>
                <w:sz w:val="16"/>
                <w:szCs w:val="16"/>
              </w:rPr>
            </w:pPr>
            <w:r w:rsidRPr="001F7CAE">
              <w:rPr>
                <w:b/>
                <w:color w:val="000000" w:themeColor="text1"/>
                <w:sz w:val="16"/>
                <w:szCs w:val="16"/>
              </w:rPr>
              <w:t>UAT</w:t>
            </w:r>
            <w:r w:rsidR="000C496C" w:rsidRPr="001F7CAE">
              <w:rPr>
                <w:b/>
                <w:color w:val="000000" w:themeColor="text1"/>
                <w:sz w:val="16"/>
                <w:szCs w:val="16"/>
              </w:rPr>
              <w:t xml:space="preserve">Test </w:t>
            </w:r>
            <w:r w:rsidR="00391B91" w:rsidRPr="001F7CAE">
              <w:rPr>
                <w:b/>
                <w:color w:val="000000" w:themeColor="text1"/>
                <w:sz w:val="16"/>
                <w:szCs w:val="16"/>
              </w:rPr>
              <w:t xml:space="preserve">Plan </w:t>
            </w:r>
            <w:r w:rsidR="000C496C" w:rsidRPr="001F7CAE">
              <w:rPr>
                <w:b/>
                <w:color w:val="000000" w:themeColor="text1"/>
                <w:sz w:val="16"/>
                <w:szCs w:val="16"/>
              </w:rPr>
              <w:t xml:space="preserve">TEMPLATE </w:t>
            </w:r>
            <w:r w:rsidR="007F4A8A" w:rsidRPr="001F7CAE">
              <w:rPr>
                <w:b/>
                <w:color w:val="000000" w:themeColor="text1"/>
                <w:sz w:val="16"/>
                <w:szCs w:val="16"/>
              </w:rPr>
              <w:t>v1</w:t>
            </w:r>
            <w:r w:rsidR="00673807" w:rsidRPr="001F7CAE">
              <w:rPr>
                <w:b/>
                <w:color w:val="000000" w:themeColor="text1"/>
                <w:sz w:val="16"/>
                <w:szCs w:val="16"/>
              </w:rPr>
              <w:t>.</w:t>
            </w:r>
            <w:r w:rsidR="000C496C" w:rsidRPr="001F7CAE">
              <w:rPr>
                <w:b/>
                <w:color w:val="000000" w:themeColor="text1"/>
                <w:sz w:val="16"/>
                <w:szCs w:val="16"/>
              </w:rPr>
              <w:t>0</w:t>
            </w:r>
          </w:p>
        </w:tc>
      </w:tr>
    </w:tbl>
    <w:p w:rsidR="00FC69DB" w:rsidRPr="001F7CAE" w:rsidRDefault="00FC69DB" w:rsidP="00FC69DB">
      <w:pPr>
        <w:pStyle w:val="HeadingCover"/>
        <w:rPr>
          <w:rStyle w:val="SubtleEmphasis"/>
          <w:i w:val="0"/>
          <w:color w:val="000000" w:themeColor="text1"/>
          <w:sz w:val="16"/>
          <w:szCs w:val="16"/>
        </w:rPr>
      </w:pPr>
      <w:r w:rsidRPr="001F7CAE">
        <w:rPr>
          <w:rStyle w:val="SubtleEmphasis"/>
          <w:i w:val="0"/>
          <w:color w:val="000000" w:themeColor="text1"/>
          <w:sz w:val="16"/>
          <w:szCs w:val="16"/>
        </w:rPr>
        <w:t xml:space="preserve">Project: </w:t>
      </w:r>
      <w:r w:rsidR="00D77FC4" w:rsidRPr="001F7CAE">
        <w:rPr>
          <w:rStyle w:val="SubtleEmphasis"/>
          <w:i w:val="0"/>
          <w:color w:val="000000" w:themeColor="text1"/>
          <w:sz w:val="16"/>
          <w:szCs w:val="16"/>
        </w:rPr>
        <w:t>Donor Drive</w:t>
      </w:r>
    </w:p>
    <w:p w:rsidR="00FC69DB" w:rsidRPr="001F7CAE" w:rsidRDefault="00FC69DB" w:rsidP="00FC69DB">
      <w:pPr>
        <w:pStyle w:val="BodyText"/>
        <w:rPr>
          <w:color w:val="000000" w:themeColor="text1"/>
          <w:sz w:val="16"/>
          <w:szCs w:val="16"/>
        </w:rPr>
      </w:pPr>
    </w:p>
    <w:p w:rsidR="00C80531" w:rsidRPr="001F7CAE" w:rsidRDefault="00C80531" w:rsidP="00C80531">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6C0F3E" w:rsidRPr="001F7CAE" w:rsidRDefault="006C0F3E" w:rsidP="00B5532D">
      <w:pPr>
        <w:pStyle w:val="BodyText"/>
        <w:rPr>
          <w:color w:val="000000" w:themeColor="text1"/>
          <w:sz w:val="16"/>
          <w:szCs w:val="16"/>
        </w:rPr>
      </w:pPr>
    </w:p>
    <w:p w:rsidR="006C0F3E" w:rsidRPr="001F7CAE" w:rsidRDefault="006C0F3E"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0C496C" w:rsidRPr="001F7CAE" w:rsidRDefault="000C496C"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B5532D" w:rsidRPr="001F7CAE" w:rsidRDefault="00B5532D" w:rsidP="00B5532D">
      <w:pPr>
        <w:pStyle w:val="BodyText"/>
        <w:rPr>
          <w:color w:val="000000" w:themeColor="text1"/>
          <w:sz w:val="16"/>
          <w:szCs w:val="16"/>
        </w:rPr>
      </w:pPr>
    </w:p>
    <w:p w:rsidR="00C80531" w:rsidRPr="001F7CAE" w:rsidRDefault="00C80531" w:rsidP="00C80531">
      <w:pPr>
        <w:pStyle w:val="Body"/>
        <w:rPr>
          <w:color w:val="000000" w:themeColor="text1"/>
          <w:sz w:val="16"/>
          <w:szCs w:val="16"/>
        </w:rPr>
      </w:pPr>
      <w:r w:rsidRPr="001F7CAE">
        <w:rPr>
          <w:color w:val="000000" w:themeColor="text1"/>
          <w:sz w:val="16"/>
          <w:szCs w:val="16"/>
        </w:rPr>
        <w:t>Susan G. Komen for the CURE</w:t>
      </w:r>
    </w:p>
    <w:p w:rsidR="00C80531" w:rsidRPr="001F7CAE" w:rsidRDefault="00C80531" w:rsidP="00C80531">
      <w:pPr>
        <w:rPr>
          <w:noProof/>
          <w:color w:val="000000" w:themeColor="text1"/>
          <w:sz w:val="16"/>
          <w:szCs w:val="16"/>
        </w:rPr>
      </w:pPr>
      <w:r w:rsidRPr="001F7CAE">
        <w:rPr>
          <w:noProof/>
          <w:color w:val="000000" w:themeColor="text1"/>
          <w:sz w:val="16"/>
          <w:szCs w:val="16"/>
        </w:rPr>
        <w:t>5005 LBJ Freeway, Suite 250 | Dallas, TX 75244</w:t>
      </w:r>
    </w:p>
    <w:p w:rsidR="00C80531" w:rsidRPr="001F7CAE" w:rsidRDefault="00C80531" w:rsidP="00C80531">
      <w:pPr>
        <w:rPr>
          <w:noProof/>
          <w:color w:val="000000" w:themeColor="text1"/>
          <w:sz w:val="16"/>
          <w:szCs w:val="16"/>
        </w:rPr>
      </w:pPr>
      <w:r w:rsidRPr="001F7CAE">
        <w:rPr>
          <w:noProof/>
          <w:color w:val="000000" w:themeColor="text1"/>
          <w:sz w:val="16"/>
          <w:szCs w:val="16"/>
        </w:rPr>
        <w:t>Phone: 877-465-6636 | Fax:  972-855-4302</w:t>
      </w:r>
    </w:p>
    <w:p w:rsidR="00C80531" w:rsidRPr="001F7CAE" w:rsidRDefault="00C80531" w:rsidP="00C80531">
      <w:pPr>
        <w:rPr>
          <w:noProof/>
          <w:color w:val="000000" w:themeColor="text1"/>
          <w:sz w:val="16"/>
          <w:szCs w:val="16"/>
        </w:rPr>
      </w:pPr>
      <w:r w:rsidRPr="001F7CAE">
        <w:rPr>
          <w:noProof/>
          <w:color w:val="000000" w:themeColor="text1"/>
          <w:sz w:val="16"/>
          <w:szCs w:val="16"/>
        </w:rPr>
        <w:t>1-877 GO KOMEN | </w:t>
      </w:r>
      <w:hyperlink r:id="rId12" w:history="1">
        <w:r w:rsidRPr="001F7CAE">
          <w:rPr>
            <w:rStyle w:val="Hyperlink"/>
            <w:noProof/>
            <w:color w:val="000000" w:themeColor="text1"/>
            <w:sz w:val="16"/>
            <w:szCs w:val="16"/>
          </w:rPr>
          <w:t>www.komen.org</w:t>
        </w:r>
      </w:hyperlink>
    </w:p>
    <w:p w:rsidR="00C80531" w:rsidRPr="001F7CAE" w:rsidRDefault="00C80531" w:rsidP="00C80531">
      <w:pPr>
        <w:rPr>
          <w:iCs/>
          <w:noProof/>
          <w:color w:val="000000" w:themeColor="text1"/>
          <w:sz w:val="16"/>
          <w:szCs w:val="16"/>
        </w:rPr>
      </w:pPr>
      <w:r w:rsidRPr="001F7CAE">
        <w:rPr>
          <w:iCs/>
          <w:noProof/>
          <w:color w:val="000000" w:themeColor="text1"/>
          <w:sz w:val="16"/>
          <w:szCs w:val="16"/>
        </w:rPr>
        <w:t>Our vision: a world without breast cancer.</w:t>
      </w:r>
    </w:p>
    <w:p w:rsidR="00C80531" w:rsidRPr="001F7CAE" w:rsidRDefault="00C80531" w:rsidP="00C80531">
      <w:pPr>
        <w:rPr>
          <w:iCs/>
          <w:noProof/>
          <w:color w:val="000000" w:themeColor="text1"/>
          <w:sz w:val="16"/>
          <w:szCs w:val="16"/>
        </w:rPr>
      </w:pPr>
    </w:p>
    <w:p w:rsidR="00B5532D" w:rsidRPr="001F7CAE" w:rsidRDefault="00C80531" w:rsidP="00C80531">
      <w:pPr>
        <w:rPr>
          <w:color w:val="000000" w:themeColor="text1"/>
          <w:sz w:val="16"/>
          <w:szCs w:val="16"/>
        </w:rPr>
      </w:pPr>
      <w:r w:rsidRPr="001F7CAE">
        <w:rPr>
          <w:iCs/>
          <w:noProof/>
          <w:color w:val="000000" w:themeColor="text1"/>
          <w:sz w:val="16"/>
          <w:szCs w:val="16"/>
        </w:rPr>
        <w:t xml:space="preserve">You can help us get closer to a world without breast cancer. </w:t>
      </w:r>
      <w:hyperlink r:id="rId13" w:history="1">
        <w:r w:rsidRPr="001F7CAE">
          <w:rPr>
            <w:rStyle w:val="Hyperlink"/>
            <w:iCs/>
            <w:noProof/>
            <w:color w:val="000000" w:themeColor="text1"/>
            <w:sz w:val="16"/>
            <w:szCs w:val="16"/>
          </w:rPr>
          <w:t>Donate today</w:t>
        </w:r>
      </w:hyperlink>
    </w:p>
    <w:p w:rsidR="00B0090B" w:rsidRPr="001F7CAE" w:rsidRDefault="008370AD" w:rsidP="00B0090B">
      <w:pPr>
        <w:pStyle w:val="BodyText"/>
        <w:rPr>
          <w:color w:val="000000" w:themeColor="text1"/>
          <w:sz w:val="16"/>
          <w:szCs w:val="16"/>
        </w:rPr>
      </w:pPr>
      <w:r w:rsidRPr="001F7CAE">
        <w:rPr>
          <w:color w:val="000000" w:themeColor="text1"/>
          <w:sz w:val="16"/>
          <w:szCs w:val="16"/>
        </w:rPr>
        <w:tab/>
      </w:r>
      <w:bookmarkStart w:id="0" w:name="_Toc272953627"/>
      <w:bookmarkStart w:id="1" w:name="_Toc273028651"/>
      <w:bookmarkStart w:id="2" w:name="_Toc273028824"/>
    </w:p>
    <w:p w:rsidR="00E8210A" w:rsidRPr="001F7CAE" w:rsidRDefault="00E8210A" w:rsidP="00B0090B">
      <w:pPr>
        <w:pStyle w:val="BodyText"/>
        <w:rPr>
          <w:b/>
          <w:color w:val="000000" w:themeColor="text1"/>
          <w:sz w:val="16"/>
          <w:szCs w:val="16"/>
        </w:rPr>
      </w:pPr>
      <w:r w:rsidRPr="001F7CAE">
        <w:rPr>
          <w:b/>
          <w:color w:val="000000" w:themeColor="text1"/>
          <w:sz w:val="16"/>
          <w:szCs w:val="16"/>
        </w:rPr>
        <w:t>Table of Contents</w:t>
      </w:r>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r w:rsidRPr="001F7CAE">
        <w:rPr>
          <w:color w:val="000000" w:themeColor="text1"/>
          <w:sz w:val="16"/>
          <w:szCs w:val="16"/>
        </w:rPr>
        <w:fldChar w:fldCharType="begin"/>
      </w:r>
      <w:r w:rsidR="00E8210A" w:rsidRPr="001F7CAE">
        <w:rPr>
          <w:color w:val="000000" w:themeColor="text1"/>
          <w:sz w:val="16"/>
          <w:szCs w:val="16"/>
        </w:rPr>
        <w:instrText xml:space="preserve"> TOC \o "1-3" \h \z \u </w:instrText>
      </w:r>
      <w:r w:rsidRPr="001F7CAE">
        <w:rPr>
          <w:color w:val="000000" w:themeColor="text1"/>
          <w:sz w:val="16"/>
          <w:szCs w:val="16"/>
        </w:rPr>
        <w:fldChar w:fldCharType="separate"/>
      </w:r>
      <w:hyperlink w:anchor="_Toc297126191" w:history="1">
        <w:r w:rsidR="00C058F5" w:rsidRPr="001F7CAE">
          <w:rPr>
            <w:rStyle w:val="Hyperlink"/>
            <w:noProof/>
            <w:color w:val="000000" w:themeColor="text1"/>
            <w:sz w:val="16"/>
            <w:szCs w:val="16"/>
          </w:rPr>
          <w:t>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General Information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4</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192" w:history="1">
        <w:r w:rsidR="00C058F5" w:rsidRPr="001F7CAE">
          <w:rPr>
            <w:rStyle w:val="Hyperlink"/>
            <w:noProof/>
            <w:color w:val="000000" w:themeColor="text1"/>
            <w:sz w:val="16"/>
            <w:szCs w:val="16"/>
          </w:rPr>
          <w:t>1.1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Version History</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_Toc297126192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4</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193" w:history="1">
        <w:r w:rsidR="00C058F5" w:rsidRPr="001F7CAE">
          <w:rPr>
            <w:rStyle w:val="Hyperlink"/>
            <w:noProof/>
            <w:color w:val="000000" w:themeColor="text1"/>
            <w:sz w:val="16"/>
            <w:szCs w:val="16"/>
          </w:rPr>
          <w:t>1.1.1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Further Revisions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_Toc297126193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4</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194" w:history="1">
        <w:r w:rsidR="00C058F5" w:rsidRPr="001F7CAE">
          <w:rPr>
            <w:rStyle w:val="Hyperlink"/>
            <w:noProof/>
            <w:color w:val="000000" w:themeColor="text1"/>
            <w:sz w:val="16"/>
            <w:szCs w:val="16"/>
          </w:rPr>
          <w:t>1.2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Document Sign-Off and Approvals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_Toc297126194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4</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195" w:history="1">
        <w:r w:rsidR="00C058F5" w:rsidRPr="001F7CAE">
          <w:rPr>
            <w:rStyle w:val="Hyperlink"/>
            <w:noProof/>
            <w:color w:val="000000" w:themeColor="text1"/>
            <w:sz w:val="16"/>
            <w:szCs w:val="16"/>
          </w:rPr>
          <w:t>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Introduction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_Toc297126195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196" w:history="1">
        <w:r w:rsidR="00C058F5" w:rsidRPr="001F7CAE">
          <w:rPr>
            <w:rStyle w:val="Hyperlink"/>
            <w:noProof/>
            <w:color w:val="000000" w:themeColor="text1"/>
            <w:sz w:val="16"/>
            <w:szCs w:val="16"/>
          </w:rPr>
          <w:t>2.1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Document Description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_Toc297126196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197" w:history="1">
        <w:r w:rsidR="00C058F5" w:rsidRPr="001F7CAE">
          <w:rPr>
            <w:rStyle w:val="Hyperlink"/>
            <w:noProof/>
            <w:color w:val="000000" w:themeColor="text1"/>
            <w:sz w:val="16"/>
            <w:szCs w:val="16"/>
          </w:rPr>
          <w:t>2.1.1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Project Summary</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_Toc297126197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198" w:history="1">
        <w:r w:rsidR="00C058F5" w:rsidRPr="001F7CAE">
          <w:rPr>
            <w:rStyle w:val="Hyperlink"/>
            <w:noProof/>
            <w:color w:val="000000" w:themeColor="text1"/>
            <w:sz w:val="16"/>
            <w:szCs w:val="16"/>
          </w:rPr>
          <w:t>2.1.2</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List of New Features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_Toc297126198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199" w:history="1">
        <w:r w:rsidR="00C058F5" w:rsidRPr="001F7CAE">
          <w:rPr>
            <w:rStyle w:val="Hyperlink"/>
            <w:noProof/>
            <w:color w:val="000000" w:themeColor="text1"/>
            <w:sz w:val="16"/>
            <w:szCs w:val="16"/>
          </w:rPr>
          <w:t>2.2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Related Documentation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_Toc297126199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00" w:history="1">
        <w:r w:rsidR="00C058F5" w:rsidRPr="001F7CAE">
          <w:rPr>
            <w:rStyle w:val="Hyperlink"/>
            <w:noProof/>
            <w:color w:val="000000" w:themeColor="text1"/>
            <w:sz w:val="16"/>
            <w:szCs w:val="16"/>
          </w:rPr>
          <w:t>2.2.1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Business/Functional Requirements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_Toc297126200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01" w:history="1">
        <w:r w:rsidR="00C058F5" w:rsidRPr="001F7CAE">
          <w:rPr>
            <w:rStyle w:val="Hyperlink"/>
            <w:noProof/>
            <w:color w:val="000000" w:themeColor="text1"/>
            <w:sz w:val="16"/>
            <w:szCs w:val="16"/>
          </w:rPr>
          <w:t>2.2.2</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Technical Solution Design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02" w:history="1">
        <w:r w:rsidR="00C058F5" w:rsidRPr="001F7CAE">
          <w:rPr>
            <w:rStyle w:val="Hyperlink"/>
            <w:noProof/>
            <w:color w:val="000000" w:themeColor="text1"/>
            <w:sz w:val="16"/>
            <w:szCs w:val="16"/>
          </w:rPr>
          <w:t>2.2.3</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QA Test Script(s)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_Toc297126202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03" w:history="1">
        <w:r w:rsidR="00C058F5" w:rsidRPr="001F7CAE">
          <w:rPr>
            <w:rStyle w:val="Hyperlink"/>
            <w:noProof/>
            <w:color w:val="000000" w:themeColor="text1"/>
            <w:sz w:val="16"/>
            <w:szCs w:val="16"/>
          </w:rPr>
          <w:t>2.2.4</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QA Test Plan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_Toc297126203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5</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04" w:history="1">
        <w:r w:rsidR="00C058F5" w:rsidRPr="001F7CAE">
          <w:rPr>
            <w:rStyle w:val="Hyperlink"/>
            <w:noProof/>
            <w:color w:val="000000" w:themeColor="text1"/>
            <w:sz w:val="16"/>
            <w:szCs w:val="16"/>
          </w:rPr>
          <w:t>3</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Scope of User Acceptance Testing</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_Toc297126204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6</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05" w:history="1">
        <w:r w:rsidR="00C058F5" w:rsidRPr="001F7CAE">
          <w:rPr>
            <w:rStyle w:val="Hyperlink"/>
            <w:noProof/>
            <w:color w:val="000000" w:themeColor="text1"/>
            <w:sz w:val="16"/>
            <w:szCs w:val="16"/>
          </w:rPr>
          <w:t>3.1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Applications and Modules Affected</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_Toc297126205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6</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06" w:history="1">
        <w:r w:rsidR="00C058F5" w:rsidRPr="001F7CAE">
          <w:rPr>
            <w:rStyle w:val="Hyperlink"/>
            <w:noProof/>
            <w:color w:val="000000" w:themeColor="text1"/>
            <w:sz w:val="16"/>
            <w:szCs w:val="16"/>
          </w:rPr>
          <w:t>3.2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Features to be Tested</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_Toc297126206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6</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07" w:history="1">
        <w:r w:rsidR="00C058F5" w:rsidRPr="001F7CAE">
          <w:rPr>
            <w:rStyle w:val="Hyperlink"/>
            <w:noProof/>
            <w:color w:val="000000" w:themeColor="text1"/>
            <w:sz w:val="16"/>
            <w:szCs w:val="16"/>
          </w:rPr>
          <w:t>3.3</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Features Not to be Tested</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_Toc297126207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6</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08" w:history="1">
        <w:r w:rsidR="00C058F5" w:rsidRPr="001F7CAE">
          <w:rPr>
            <w:rStyle w:val="Hyperlink"/>
            <w:noProof/>
            <w:color w:val="000000" w:themeColor="text1"/>
            <w:sz w:val="16"/>
            <w:szCs w:val="16"/>
          </w:rPr>
          <w:t>4</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Responsibilities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_Toc297126208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7</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09" w:history="1">
        <w:r w:rsidR="00C058F5" w:rsidRPr="001F7CAE">
          <w:rPr>
            <w:rStyle w:val="Hyperlink"/>
            <w:noProof/>
            <w:color w:val="000000" w:themeColor="text1"/>
            <w:sz w:val="16"/>
            <w:szCs w:val="16"/>
          </w:rPr>
          <w:t>5</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Configuration and Setup</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_Toc297126209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8</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0" w:history="1">
        <w:r w:rsidR="00C058F5" w:rsidRPr="001F7CAE">
          <w:rPr>
            <w:rStyle w:val="Hyperlink"/>
            <w:noProof/>
            <w:color w:val="000000" w:themeColor="text1"/>
            <w:sz w:val="16"/>
            <w:szCs w:val="16"/>
          </w:rPr>
          <w:t>5.1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Hardware</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_Toc297126210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8</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1" w:history="1">
        <w:r w:rsidR="00C058F5" w:rsidRPr="001F7CAE">
          <w:rPr>
            <w:rStyle w:val="Hyperlink"/>
            <w:noProof/>
            <w:color w:val="000000" w:themeColor="text1"/>
            <w:sz w:val="16"/>
            <w:szCs w:val="16"/>
          </w:rPr>
          <w:t>5.2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Software</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8</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2" w:history="1">
        <w:r w:rsidR="00C058F5" w:rsidRPr="001F7CAE">
          <w:rPr>
            <w:rStyle w:val="Hyperlink"/>
            <w:noProof/>
            <w:color w:val="000000" w:themeColor="text1"/>
            <w:sz w:val="16"/>
            <w:szCs w:val="16"/>
          </w:rPr>
          <w:t>5.3</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Test Environments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_Toc297126212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8</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3" w:history="1">
        <w:r w:rsidR="00C058F5" w:rsidRPr="001F7CAE">
          <w:rPr>
            <w:rStyle w:val="Hyperlink"/>
            <w:noProof/>
            <w:color w:val="000000" w:themeColor="text1"/>
            <w:sz w:val="16"/>
            <w:szCs w:val="16"/>
          </w:rPr>
          <w:t>5.4</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Test Tools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_Toc297126213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8</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4" w:history="1">
        <w:r w:rsidR="00C058F5" w:rsidRPr="001F7CAE">
          <w:rPr>
            <w:rStyle w:val="Hyperlink"/>
            <w:noProof/>
            <w:color w:val="000000" w:themeColor="text1"/>
            <w:sz w:val="16"/>
            <w:szCs w:val="16"/>
          </w:rPr>
          <w:t>5.5</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Training</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_Toc297126214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9</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5" w:history="1">
        <w:r w:rsidR="00C058F5" w:rsidRPr="001F7CAE">
          <w:rPr>
            <w:rStyle w:val="Hyperlink"/>
            <w:noProof/>
            <w:color w:val="000000" w:themeColor="text1"/>
            <w:sz w:val="16"/>
            <w:szCs w:val="16"/>
          </w:rPr>
          <w:t>5.6</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Office Requirements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_Toc297126215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9</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6" w:history="1">
        <w:r w:rsidR="00C058F5" w:rsidRPr="001F7CAE">
          <w:rPr>
            <w:rStyle w:val="Hyperlink"/>
            <w:noProof/>
            <w:color w:val="000000" w:themeColor="text1"/>
            <w:sz w:val="16"/>
            <w:szCs w:val="16"/>
          </w:rPr>
          <w:t>5.7</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Security</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_Toc297126216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9</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17" w:history="1">
        <w:r w:rsidR="00C058F5" w:rsidRPr="001F7CAE">
          <w:rPr>
            <w:rStyle w:val="Hyperlink"/>
            <w:noProof/>
            <w:color w:val="000000" w:themeColor="text1"/>
            <w:sz w:val="16"/>
            <w:szCs w:val="16"/>
          </w:rPr>
          <w:t>5.8</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Documentation</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_Toc297126217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9</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18" w:history="1">
        <w:r w:rsidR="00C058F5" w:rsidRPr="001F7CAE">
          <w:rPr>
            <w:rStyle w:val="Hyperlink"/>
            <w:noProof/>
            <w:color w:val="000000" w:themeColor="text1"/>
            <w:sz w:val="16"/>
            <w:szCs w:val="16"/>
          </w:rPr>
          <w:t>6</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Schedule and Milestones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_Toc297126218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9</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19" w:history="1">
        <w:r w:rsidR="00C058F5" w:rsidRPr="001F7CAE">
          <w:rPr>
            <w:rStyle w:val="Hyperlink"/>
            <w:noProof/>
            <w:color w:val="000000" w:themeColor="text1"/>
            <w:sz w:val="16"/>
            <w:szCs w:val="16"/>
          </w:rPr>
          <w:t>7</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Test Approach</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_Toc297126219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20" w:history="1">
        <w:r w:rsidR="00C058F5" w:rsidRPr="001F7CAE">
          <w:rPr>
            <w:rStyle w:val="Hyperlink"/>
            <w:noProof/>
            <w:color w:val="000000" w:themeColor="text1"/>
            <w:sz w:val="16"/>
            <w:szCs w:val="16"/>
          </w:rPr>
          <w:t>7.1</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Develop Tests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_Toc297126220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1" w:history="1">
        <w:r w:rsidR="00C058F5" w:rsidRPr="001F7CAE">
          <w:rPr>
            <w:rStyle w:val="Hyperlink"/>
            <w:noProof/>
            <w:color w:val="000000" w:themeColor="text1"/>
            <w:sz w:val="16"/>
            <w:szCs w:val="16"/>
          </w:rPr>
          <w:t>7.1.1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Analyze Requirements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2" w:history="1">
        <w:r w:rsidR="00C058F5" w:rsidRPr="001F7CAE">
          <w:rPr>
            <w:rStyle w:val="Hyperlink"/>
            <w:noProof/>
            <w:color w:val="000000" w:themeColor="text1"/>
            <w:sz w:val="16"/>
            <w:szCs w:val="16"/>
          </w:rPr>
          <w:t>7.1.2</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Develop Scenarios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_Toc297126222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3" w:history="1">
        <w:r w:rsidR="00C058F5" w:rsidRPr="001F7CAE">
          <w:rPr>
            <w:rStyle w:val="Hyperlink"/>
            <w:noProof/>
            <w:color w:val="000000" w:themeColor="text1"/>
            <w:sz w:val="16"/>
            <w:szCs w:val="16"/>
          </w:rPr>
          <w:t>7.1.3</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Review Documents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_Toc297126223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4" w:history="1">
        <w:r w:rsidR="00C058F5" w:rsidRPr="001F7CAE">
          <w:rPr>
            <w:rStyle w:val="Hyperlink"/>
            <w:noProof/>
            <w:color w:val="000000" w:themeColor="text1"/>
            <w:sz w:val="16"/>
            <w:szCs w:val="16"/>
          </w:rPr>
          <w:t>7.1.4</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Derive Acceptance Criteria</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_Toc297126224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5" w:history="1">
        <w:r w:rsidR="00C058F5" w:rsidRPr="001F7CAE">
          <w:rPr>
            <w:rStyle w:val="Hyperlink"/>
            <w:noProof/>
            <w:color w:val="000000" w:themeColor="text1"/>
            <w:sz w:val="16"/>
            <w:szCs w:val="16"/>
          </w:rPr>
          <w:t>7.1.5</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Construct Test Cases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_Toc297126225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6" w:history="1">
        <w:r w:rsidR="00C058F5" w:rsidRPr="001F7CAE">
          <w:rPr>
            <w:rStyle w:val="Hyperlink"/>
            <w:noProof/>
            <w:color w:val="000000" w:themeColor="text1"/>
            <w:sz w:val="16"/>
            <w:szCs w:val="16"/>
          </w:rPr>
          <w:t>7.1.6</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Requirements Traceability Matrix</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_Toc297126226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7" w:history="1">
        <w:r w:rsidR="00C058F5" w:rsidRPr="001F7CAE">
          <w:rPr>
            <w:rStyle w:val="Hyperlink"/>
            <w:noProof/>
            <w:color w:val="000000" w:themeColor="text1"/>
            <w:sz w:val="16"/>
            <w:szCs w:val="16"/>
          </w:rPr>
          <w:t>7.1.7</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Write Test Scripts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_Toc297126227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28" w:history="1">
        <w:r w:rsidR="00C058F5" w:rsidRPr="001F7CAE">
          <w:rPr>
            <w:rStyle w:val="Hyperlink"/>
            <w:noProof/>
            <w:color w:val="000000" w:themeColor="text1"/>
            <w:sz w:val="16"/>
            <w:szCs w:val="16"/>
          </w:rPr>
          <w:t>7.2</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Prepare to Test</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_Toc297126228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29" w:history="1">
        <w:r w:rsidR="00C058F5" w:rsidRPr="001F7CAE">
          <w:rPr>
            <w:rStyle w:val="Hyperlink"/>
            <w:noProof/>
            <w:color w:val="000000" w:themeColor="text1"/>
            <w:sz w:val="16"/>
            <w:szCs w:val="16"/>
          </w:rPr>
          <w:t>7.2.1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Prepare Testing Environment</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_Toc297126229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0" w:history="1">
        <w:r w:rsidR="00C058F5" w:rsidRPr="001F7CAE">
          <w:rPr>
            <w:rStyle w:val="Hyperlink"/>
            <w:noProof/>
            <w:color w:val="000000" w:themeColor="text1"/>
            <w:sz w:val="16"/>
            <w:szCs w:val="16"/>
          </w:rPr>
          <w:t>7.2.2</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Create Test Data</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_Toc297126230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1" w:history="1">
        <w:r w:rsidR="00C058F5" w:rsidRPr="001F7CAE">
          <w:rPr>
            <w:rStyle w:val="Hyperlink"/>
            <w:noProof/>
            <w:color w:val="000000" w:themeColor="text1"/>
            <w:sz w:val="16"/>
            <w:szCs w:val="16"/>
          </w:rPr>
          <w:t>7.2.3</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Agree Entry Criteria</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2" w:history="1">
        <w:r w:rsidR="00C058F5" w:rsidRPr="001F7CAE">
          <w:rPr>
            <w:rStyle w:val="Hyperlink"/>
            <w:noProof/>
            <w:color w:val="000000" w:themeColor="text1"/>
            <w:sz w:val="16"/>
            <w:szCs w:val="16"/>
          </w:rPr>
          <w:t>7.2.4</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Complete the Test Procedures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_Toc297126232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33" w:history="1">
        <w:r w:rsidR="00C058F5" w:rsidRPr="001F7CAE">
          <w:rPr>
            <w:rStyle w:val="Hyperlink"/>
            <w:noProof/>
            <w:color w:val="000000" w:themeColor="text1"/>
            <w:sz w:val="16"/>
            <w:szCs w:val="16"/>
          </w:rPr>
          <w:t>7.3</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Running the Tests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_Toc297126233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10</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4" w:history="1">
        <w:r w:rsidR="00C058F5" w:rsidRPr="001F7CAE">
          <w:rPr>
            <w:rStyle w:val="Hyperlink"/>
            <w:noProof/>
            <w:color w:val="000000" w:themeColor="text1"/>
            <w:sz w:val="16"/>
            <w:szCs w:val="16"/>
          </w:rPr>
          <w:t>7.3.1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Item Pass/Fail Criteria</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_Toc297126234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5" w:history="1">
        <w:r w:rsidR="00C058F5" w:rsidRPr="001F7CAE">
          <w:rPr>
            <w:rStyle w:val="Hyperlink"/>
            <w:noProof/>
            <w:color w:val="000000" w:themeColor="text1"/>
            <w:sz w:val="16"/>
            <w:szCs w:val="16"/>
          </w:rPr>
          <w:t>7.3.2</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Reporting Incidents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_Toc297126235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6" w:history="1">
        <w:r w:rsidR="00C058F5" w:rsidRPr="001F7CAE">
          <w:rPr>
            <w:rStyle w:val="Hyperlink"/>
            <w:noProof/>
            <w:color w:val="000000" w:themeColor="text1"/>
            <w:sz w:val="16"/>
            <w:szCs w:val="16"/>
          </w:rPr>
          <w:t>7.3.3</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Classifying Incidents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_Toc297126236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37" w:history="1">
        <w:r w:rsidR="00C058F5" w:rsidRPr="001F7CAE">
          <w:rPr>
            <w:rStyle w:val="Hyperlink"/>
            <w:noProof/>
            <w:color w:val="000000" w:themeColor="text1"/>
            <w:sz w:val="16"/>
            <w:szCs w:val="16"/>
          </w:rPr>
          <w:t>7.4</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Review Test Results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_Toc297126237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3"/>
        <w:tabs>
          <w:tab w:val="left" w:pos="1320"/>
          <w:tab w:val="right" w:leader="dot" w:pos="9350"/>
        </w:tabs>
        <w:rPr>
          <w:rFonts w:eastAsiaTheme="minorEastAsia"/>
          <w:noProof/>
          <w:color w:val="000000" w:themeColor="text1"/>
          <w:sz w:val="16"/>
          <w:szCs w:val="16"/>
        </w:rPr>
      </w:pPr>
      <w:hyperlink w:anchor="_Toc297126238" w:history="1">
        <w:r w:rsidR="00C058F5" w:rsidRPr="001F7CAE">
          <w:rPr>
            <w:rStyle w:val="Hyperlink"/>
            <w:noProof/>
            <w:color w:val="000000" w:themeColor="text1"/>
            <w:sz w:val="16"/>
            <w:szCs w:val="16"/>
          </w:rPr>
          <w:t>7.4.1</w:t>
        </w:r>
        <w:r w:rsidR="00C058F5" w:rsidRPr="001F7CAE">
          <w:rPr>
            <w:rFonts w:eastAsiaTheme="minorEastAsia"/>
            <w:noProof/>
            <w:color w:val="000000" w:themeColor="text1"/>
            <w:sz w:val="16"/>
            <w:szCs w:val="16"/>
          </w:rPr>
          <w:tab/>
        </w:r>
        <w:r w:rsidR="00C058F5" w:rsidRPr="001F7CAE">
          <w:rPr>
            <w:rStyle w:val="Hyperlink"/>
            <w:noProof/>
            <w:color w:val="000000" w:themeColor="text1"/>
            <w:sz w:val="16"/>
            <w:szCs w:val="16"/>
          </w:rPr>
          <w:t>Exit Criteria</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_Toc297126238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39" w:history="1">
        <w:r w:rsidR="00C058F5" w:rsidRPr="001F7CAE">
          <w:rPr>
            <w:rStyle w:val="Hyperlink"/>
            <w:noProof/>
            <w:color w:val="000000" w:themeColor="text1"/>
            <w:sz w:val="16"/>
            <w:szCs w:val="16"/>
          </w:rPr>
          <w:t>7.5</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Change Management</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_Toc297126239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2"/>
        <w:tabs>
          <w:tab w:val="left" w:pos="1100"/>
          <w:tab w:val="right" w:leader="dot" w:pos="9350"/>
        </w:tabs>
        <w:rPr>
          <w:rFonts w:eastAsiaTheme="minorEastAsia"/>
          <w:b w:val="0"/>
          <w:noProof/>
          <w:color w:val="000000" w:themeColor="text1"/>
          <w:sz w:val="16"/>
          <w:szCs w:val="16"/>
        </w:rPr>
      </w:pPr>
      <w:hyperlink w:anchor="_Toc297126240" w:history="1">
        <w:r w:rsidR="00C058F5" w:rsidRPr="001F7CAE">
          <w:rPr>
            <w:rStyle w:val="Hyperlink"/>
            <w:noProof/>
            <w:color w:val="000000" w:themeColor="text1"/>
            <w:sz w:val="16"/>
            <w:szCs w:val="16"/>
          </w:rPr>
          <w:t>7.6</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Suspension Criteria and Resumption Requirements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_Toc297126240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C058F5" w:rsidRPr="001F7CAE" w:rsidRDefault="00882BA0">
      <w:pPr>
        <w:pStyle w:val="TOC1"/>
        <w:tabs>
          <w:tab w:val="left" w:pos="432"/>
          <w:tab w:val="right" w:leader="dot" w:pos="9350"/>
        </w:tabs>
        <w:rPr>
          <w:rFonts w:eastAsiaTheme="minorEastAsia"/>
          <w:b w:val="0"/>
          <w:noProof/>
          <w:color w:val="000000" w:themeColor="text1"/>
          <w:sz w:val="16"/>
          <w:szCs w:val="16"/>
        </w:rPr>
      </w:pPr>
      <w:hyperlink w:anchor="_Toc297126241" w:history="1">
        <w:r w:rsidR="00C058F5" w:rsidRPr="001F7CAE">
          <w:rPr>
            <w:rStyle w:val="Hyperlink"/>
            <w:noProof/>
            <w:color w:val="000000" w:themeColor="text1"/>
            <w:sz w:val="16"/>
            <w:szCs w:val="16"/>
          </w:rPr>
          <w:t>8</w:t>
        </w:r>
        <w:r w:rsidR="00C058F5" w:rsidRPr="001F7CAE">
          <w:rPr>
            <w:rFonts w:eastAsiaTheme="minorEastAsia"/>
            <w:b w:val="0"/>
            <w:noProof/>
            <w:color w:val="000000" w:themeColor="text1"/>
            <w:sz w:val="16"/>
            <w:szCs w:val="16"/>
          </w:rPr>
          <w:tab/>
        </w:r>
        <w:r w:rsidR="00C058F5" w:rsidRPr="001F7CAE">
          <w:rPr>
            <w:rStyle w:val="Hyperlink"/>
            <w:noProof/>
            <w:color w:val="000000" w:themeColor="text1"/>
            <w:sz w:val="16"/>
            <w:szCs w:val="16"/>
          </w:rPr>
          <w:t>Test Deliverables</w:t>
        </w:r>
        <w:r w:rsidR="00C058F5" w:rsidRPr="001F7CAE">
          <w:rPr>
            <w:noProof/>
            <w:webHidden/>
            <w:color w:val="000000" w:themeColor="text1"/>
            <w:sz w:val="16"/>
            <w:szCs w:val="16"/>
          </w:rPr>
          <w:tab/>
        </w:r>
        <w:r w:rsidRPr="001F7CAE">
          <w:rPr>
            <w:noProof/>
            <w:webHidden/>
            <w:color w:val="000000" w:themeColor="text1"/>
            <w:sz w:val="16"/>
            <w:szCs w:val="16"/>
          </w:rPr>
          <w:fldChar w:fldCharType="begin"/>
        </w:r>
        <w:r w:rsidR="00C058F5" w:rsidRPr="001F7CAE">
          <w:rPr>
            <w:noProof/>
            <w:webHidden/>
            <w:color w:val="000000" w:themeColor="text1"/>
            <w:sz w:val="16"/>
            <w:szCs w:val="16"/>
          </w:rPr>
          <w:instrText xml:space="preserve"> PAGEREF _Toc297126241 \h </w:instrText>
        </w:r>
        <w:r w:rsidRPr="001F7CAE">
          <w:rPr>
            <w:noProof/>
            <w:webHidden/>
            <w:color w:val="000000" w:themeColor="text1"/>
            <w:sz w:val="16"/>
            <w:szCs w:val="16"/>
          </w:rPr>
        </w:r>
        <w:r w:rsidRPr="001F7CAE">
          <w:rPr>
            <w:noProof/>
            <w:webHidden/>
            <w:color w:val="000000" w:themeColor="text1"/>
            <w:sz w:val="16"/>
            <w:szCs w:val="16"/>
          </w:rPr>
          <w:fldChar w:fldCharType="separate"/>
        </w:r>
        <w:r w:rsidR="001F7CAE">
          <w:rPr>
            <w:noProof/>
            <w:webHidden/>
            <w:color w:val="000000" w:themeColor="text1"/>
            <w:sz w:val="16"/>
            <w:szCs w:val="16"/>
          </w:rPr>
          <w:t>11</w:t>
        </w:r>
        <w:r w:rsidRPr="001F7CAE">
          <w:rPr>
            <w:noProof/>
            <w:webHidden/>
            <w:color w:val="000000" w:themeColor="text1"/>
            <w:sz w:val="16"/>
            <w:szCs w:val="16"/>
          </w:rPr>
          <w:fldChar w:fldCharType="end"/>
        </w:r>
      </w:hyperlink>
    </w:p>
    <w:p w:rsidR="00E8210A" w:rsidRPr="001F7CAE" w:rsidRDefault="00882BA0">
      <w:pPr>
        <w:rPr>
          <w:color w:val="000000" w:themeColor="text1"/>
          <w:sz w:val="16"/>
          <w:szCs w:val="16"/>
        </w:rPr>
      </w:pPr>
      <w:r w:rsidRPr="001F7CAE">
        <w:rPr>
          <w:color w:val="000000" w:themeColor="text1"/>
          <w:sz w:val="16"/>
          <w:szCs w:val="16"/>
        </w:rPr>
        <w:fldChar w:fldCharType="end"/>
      </w:r>
    </w:p>
    <w:p w:rsidR="00CB279B" w:rsidRPr="001F7CAE" w:rsidRDefault="00CB279B">
      <w:pPr>
        <w:rPr>
          <w:b/>
          <w:color w:val="000000" w:themeColor="text1"/>
          <w:sz w:val="16"/>
          <w:szCs w:val="16"/>
        </w:rPr>
      </w:pPr>
      <w:r w:rsidRPr="001F7CAE">
        <w:rPr>
          <w:b/>
          <w:color w:val="000000" w:themeColor="text1"/>
          <w:sz w:val="16"/>
          <w:szCs w:val="16"/>
        </w:rPr>
        <w:t>Table of Figures</w:t>
      </w:r>
    </w:p>
    <w:p w:rsidR="00A2145D" w:rsidRPr="001F7CAE" w:rsidRDefault="00882BA0">
      <w:pPr>
        <w:rPr>
          <w:color w:val="000000" w:themeColor="text1"/>
          <w:sz w:val="16"/>
          <w:szCs w:val="16"/>
        </w:rPr>
        <w:sectPr w:rsidR="00A2145D" w:rsidRPr="001F7CAE" w:rsidSect="00B0090B">
          <w:headerReference w:type="default" r:id="rId14"/>
          <w:footerReference w:type="default" r:id="rId15"/>
          <w:pgSz w:w="12240" w:h="15840"/>
          <w:pgMar w:top="1440" w:right="1440" w:bottom="1440" w:left="1440" w:header="720" w:footer="720" w:gutter="0"/>
          <w:cols w:space="720"/>
          <w:titlePg/>
          <w:docGrid w:linePitch="360"/>
        </w:sectPr>
      </w:pPr>
      <w:r w:rsidRPr="001F7CAE">
        <w:rPr>
          <w:color w:val="000000" w:themeColor="text1"/>
          <w:sz w:val="16"/>
          <w:szCs w:val="16"/>
        </w:rPr>
        <w:fldChar w:fldCharType="begin"/>
      </w:r>
      <w:r w:rsidR="00CB279B" w:rsidRPr="001F7CAE">
        <w:rPr>
          <w:color w:val="000000" w:themeColor="text1"/>
          <w:sz w:val="16"/>
          <w:szCs w:val="16"/>
        </w:rPr>
        <w:instrText xml:space="preserve"> TOC \h \z \c "Figure" </w:instrText>
      </w:r>
      <w:r w:rsidRPr="001F7CAE">
        <w:rPr>
          <w:color w:val="000000" w:themeColor="text1"/>
          <w:sz w:val="16"/>
          <w:szCs w:val="16"/>
        </w:rPr>
        <w:fldChar w:fldCharType="separate"/>
      </w:r>
      <w:r w:rsidR="009C3021" w:rsidRPr="001F7CAE">
        <w:rPr>
          <w:b/>
          <w:bCs/>
          <w:noProof/>
          <w:color w:val="000000" w:themeColor="text1"/>
          <w:sz w:val="16"/>
          <w:szCs w:val="16"/>
        </w:rPr>
        <w:t>No table of figures entries found.</w:t>
      </w:r>
      <w:r w:rsidRPr="001F7CAE">
        <w:rPr>
          <w:color w:val="000000" w:themeColor="text1"/>
          <w:sz w:val="16"/>
          <w:szCs w:val="16"/>
        </w:rPr>
        <w:fldChar w:fldCharType="end"/>
      </w:r>
    </w:p>
    <w:p w:rsidR="008370AD" w:rsidRPr="001F7CAE" w:rsidRDefault="00C4411D" w:rsidP="009B2BD0">
      <w:pPr>
        <w:pStyle w:val="Heading1"/>
        <w:rPr>
          <w:color w:val="000000" w:themeColor="text1"/>
          <w:sz w:val="16"/>
          <w:szCs w:val="16"/>
        </w:rPr>
      </w:pPr>
      <w:bookmarkStart w:id="3" w:name="_Toc297126191"/>
      <w:r w:rsidRPr="001F7CAE">
        <w:rPr>
          <w:color w:val="000000" w:themeColor="text1"/>
          <w:sz w:val="16"/>
          <w:szCs w:val="16"/>
        </w:rPr>
        <w:lastRenderedPageBreak/>
        <w:t>General Information</w:t>
      </w:r>
      <w:bookmarkEnd w:id="3"/>
    </w:p>
    <w:p w:rsidR="008370AD" w:rsidRPr="001F7CAE" w:rsidRDefault="008370AD" w:rsidP="008370AD">
      <w:pPr>
        <w:pStyle w:val="Heading2"/>
        <w:rPr>
          <w:i w:val="0"/>
          <w:color w:val="000000" w:themeColor="text1"/>
          <w:sz w:val="16"/>
          <w:szCs w:val="16"/>
        </w:rPr>
      </w:pPr>
      <w:bookmarkStart w:id="4" w:name="_Toc297126192"/>
      <w:r w:rsidRPr="001F7CAE">
        <w:rPr>
          <w:i w:val="0"/>
          <w:color w:val="000000" w:themeColor="text1"/>
          <w:sz w:val="16"/>
          <w:szCs w:val="16"/>
        </w:rPr>
        <w:t>Version History</w:t>
      </w:r>
      <w:bookmarkEnd w:id="4"/>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50"/>
        <w:gridCol w:w="2970"/>
        <w:gridCol w:w="2430"/>
        <w:gridCol w:w="1638"/>
      </w:tblGrid>
      <w:tr w:rsidR="00E47234" w:rsidRPr="001F7CAE" w:rsidTr="00E47234">
        <w:tc>
          <w:tcPr>
            <w:tcW w:w="1080" w:type="dxa"/>
            <w:shd w:val="clear" w:color="auto" w:fill="CCCCCC"/>
          </w:tcPr>
          <w:p w:rsidR="00E47234" w:rsidRPr="001F7CAE" w:rsidRDefault="00E47234" w:rsidP="009B2BD0">
            <w:pPr>
              <w:rPr>
                <w:color w:val="000000" w:themeColor="text1"/>
                <w:sz w:val="16"/>
                <w:szCs w:val="16"/>
              </w:rPr>
            </w:pPr>
            <w:r w:rsidRPr="001F7CAE">
              <w:rPr>
                <w:color w:val="000000" w:themeColor="text1"/>
                <w:sz w:val="16"/>
                <w:szCs w:val="16"/>
              </w:rPr>
              <w:t>Version</w:t>
            </w:r>
          </w:p>
        </w:tc>
        <w:tc>
          <w:tcPr>
            <w:tcW w:w="1350" w:type="dxa"/>
            <w:shd w:val="clear" w:color="auto" w:fill="CCCCCC"/>
          </w:tcPr>
          <w:p w:rsidR="00E47234" w:rsidRPr="001F7CAE" w:rsidRDefault="00E47234" w:rsidP="009B2BD0">
            <w:pPr>
              <w:rPr>
                <w:color w:val="000000" w:themeColor="text1"/>
                <w:sz w:val="16"/>
                <w:szCs w:val="16"/>
              </w:rPr>
            </w:pPr>
            <w:r w:rsidRPr="001F7CAE">
              <w:rPr>
                <w:color w:val="000000" w:themeColor="text1"/>
                <w:sz w:val="16"/>
                <w:szCs w:val="16"/>
              </w:rPr>
              <w:t>Date</w:t>
            </w:r>
          </w:p>
        </w:tc>
        <w:tc>
          <w:tcPr>
            <w:tcW w:w="2970" w:type="dxa"/>
            <w:shd w:val="clear" w:color="auto" w:fill="CCCCCC"/>
          </w:tcPr>
          <w:p w:rsidR="00E47234" w:rsidRPr="001F7CAE" w:rsidRDefault="00E47234" w:rsidP="009B2BD0">
            <w:pPr>
              <w:rPr>
                <w:color w:val="000000" w:themeColor="text1"/>
                <w:sz w:val="16"/>
                <w:szCs w:val="16"/>
              </w:rPr>
            </w:pPr>
            <w:r w:rsidRPr="001F7CAE">
              <w:rPr>
                <w:color w:val="000000" w:themeColor="text1"/>
                <w:sz w:val="16"/>
                <w:szCs w:val="16"/>
              </w:rPr>
              <w:t>Description of Revision</w:t>
            </w:r>
          </w:p>
        </w:tc>
        <w:tc>
          <w:tcPr>
            <w:tcW w:w="2430" w:type="dxa"/>
            <w:shd w:val="clear" w:color="auto" w:fill="CCCCCC"/>
          </w:tcPr>
          <w:p w:rsidR="00E47234" w:rsidRPr="001F7CAE" w:rsidRDefault="00E47234" w:rsidP="009B2BD0">
            <w:pPr>
              <w:rPr>
                <w:color w:val="000000" w:themeColor="text1"/>
                <w:sz w:val="16"/>
                <w:szCs w:val="16"/>
              </w:rPr>
            </w:pPr>
            <w:r w:rsidRPr="001F7CAE">
              <w:rPr>
                <w:color w:val="000000" w:themeColor="text1"/>
                <w:sz w:val="16"/>
                <w:szCs w:val="16"/>
              </w:rPr>
              <w:t>Reason for Revision</w:t>
            </w:r>
          </w:p>
        </w:tc>
        <w:tc>
          <w:tcPr>
            <w:tcW w:w="1638" w:type="dxa"/>
            <w:shd w:val="clear" w:color="auto" w:fill="CCCCCC"/>
          </w:tcPr>
          <w:p w:rsidR="00E47234" w:rsidRPr="001F7CAE" w:rsidRDefault="00E47234" w:rsidP="009B2BD0">
            <w:pPr>
              <w:rPr>
                <w:color w:val="000000" w:themeColor="text1"/>
                <w:sz w:val="16"/>
                <w:szCs w:val="16"/>
              </w:rPr>
            </w:pPr>
            <w:r w:rsidRPr="001F7CAE">
              <w:rPr>
                <w:color w:val="000000" w:themeColor="text1"/>
                <w:sz w:val="16"/>
                <w:szCs w:val="16"/>
              </w:rPr>
              <w:t>Prepared By</w:t>
            </w:r>
          </w:p>
        </w:tc>
      </w:tr>
      <w:tr w:rsidR="00E47234" w:rsidRPr="001F7CAE" w:rsidTr="00E47234">
        <w:tc>
          <w:tcPr>
            <w:tcW w:w="1080" w:type="dxa"/>
          </w:tcPr>
          <w:p w:rsidR="00E47234" w:rsidRPr="001F7CAE" w:rsidRDefault="00D77FC4" w:rsidP="00391B91">
            <w:pPr>
              <w:rPr>
                <w:color w:val="000000" w:themeColor="text1"/>
                <w:sz w:val="16"/>
                <w:szCs w:val="16"/>
              </w:rPr>
            </w:pPr>
            <w:r w:rsidRPr="001F7CAE">
              <w:rPr>
                <w:color w:val="000000" w:themeColor="text1"/>
                <w:sz w:val="16"/>
                <w:szCs w:val="16"/>
              </w:rPr>
              <w:t>Pilot</w:t>
            </w:r>
          </w:p>
        </w:tc>
        <w:tc>
          <w:tcPr>
            <w:tcW w:w="1350" w:type="dxa"/>
          </w:tcPr>
          <w:p w:rsidR="00E47234" w:rsidRPr="001F7CAE" w:rsidRDefault="008468DF" w:rsidP="00E47234">
            <w:pPr>
              <w:rPr>
                <w:color w:val="000000" w:themeColor="text1"/>
                <w:sz w:val="16"/>
                <w:szCs w:val="16"/>
              </w:rPr>
            </w:pPr>
            <w:r w:rsidRPr="001F7CAE">
              <w:rPr>
                <w:color w:val="000000" w:themeColor="text1"/>
                <w:sz w:val="16"/>
                <w:szCs w:val="16"/>
              </w:rPr>
              <w:t>8/11/14</w:t>
            </w:r>
          </w:p>
        </w:tc>
        <w:tc>
          <w:tcPr>
            <w:tcW w:w="2970" w:type="dxa"/>
          </w:tcPr>
          <w:p w:rsidR="00E47234" w:rsidRPr="001F7CAE" w:rsidRDefault="008468DF" w:rsidP="00E47234">
            <w:pPr>
              <w:rPr>
                <w:color w:val="000000" w:themeColor="text1"/>
                <w:sz w:val="16"/>
                <w:szCs w:val="16"/>
              </w:rPr>
            </w:pPr>
            <w:r w:rsidRPr="001F7CAE">
              <w:rPr>
                <w:color w:val="000000" w:themeColor="text1"/>
                <w:sz w:val="16"/>
                <w:szCs w:val="16"/>
              </w:rPr>
              <w:t>Creation</w:t>
            </w:r>
          </w:p>
        </w:tc>
        <w:tc>
          <w:tcPr>
            <w:tcW w:w="2430" w:type="dxa"/>
          </w:tcPr>
          <w:p w:rsidR="00E47234" w:rsidRPr="001F7CAE" w:rsidRDefault="00E47234" w:rsidP="009B2BD0">
            <w:pPr>
              <w:rPr>
                <w:color w:val="000000" w:themeColor="text1"/>
                <w:sz w:val="16"/>
                <w:szCs w:val="16"/>
              </w:rPr>
            </w:pPr>
          </w:p>
        </w:tc>
        <w:tc>
          <w:tcPr>
            <w:tcW w:w="1638" w:type="dxa"/>
          </w:tcPr>
          <w:p w:rsidR="00E47234" w:rsidRPr="001F7CAE" w:rsidRDefault="008468DF" w:rsidP="009B2BD0">
            <w:pPr>
              <w:rPr>
                <w:color w:val="000000" w:themeColor="text1"/>
                <w:sz w:val="16"/>
                <w:szCs w:val="16"/>
              </w:rPr>
            </w:pPr>
            <w:r w:rsidRPr="001F7CAE">
              <w:rPr>
                <w:color w:val="000000" w:themeColor="text1"/>
                <w:sz w:val="16"/>
                <w:szCs w:val="16"/>
              </w:rPr>
              <w:t>Fatima A.</w:t>
            </w:r>
          </w:p>
        </w:tc>
      </w:tr>
      <w:tr w:rsidR="00E47234" w:rsidRPr="001F7CAE" w:rsidTr="00E47234">
        <w:tc>
          <w:tcPr>
            <w:tcW w:w="1080" w:type="dxa"/>
          </w:tcPr>
          <w:p w:rsidR="00E47234" w:rsidRPr="001F7CAE" w:rsidRDefault="00E47234" w:rsidP="009B2BD0">
            <w:pPr>
              <w:rPr>
                <w:color w:val="000000" w:themeColor="text1"/>
                <w:sz w:val="16"/>
                <w:szCs w:val="16"/>
              </w:rPr>
            </w:pPr>
          </w:p>
        </w:tc>
        <w:tc>
          <w:tcPr>
            <w:tcW w:w="1350" w:type="dxa"/>
          </w:tcPr>
          <w:p w:rsidR="00E47234" w:rsidRPr="001F7CAE" w:rsidRDefault="00E47234" w:rsidP="009B2BD0">
            <w:pPr>
              <w:rPr>
                <w:color w:val="000000" w:themeColor="text1"/>
                <w:sz w:val="16"/>
                <w:szCs w:val="16"/>
              </w:rPr>
            </w:pPr>
          </w:p>
        </w:tc>
        <w:tc>
          <w:tcPr>
            <w:tcW w:w="2970" w:type="dxa"/>
          </w:tcPr>
          <w:p w:rsidR="00E47234" w:rsidRPr="001F7CAE" w:rsidRDefault="00E47234" w:rsidP="003B1995">
            <w:pPr>
              <w:rPr>
                <w:color w:val="000000" w:themeColor="text1"/>
                <w:sz w:val="16"/>
                <w:szCs w:val="16"/>
              </w:rPr>
            </w:pPr>
          </w:p>
        </w:tc>
        <w:tc>
          <w:tcPr>
            <w:tcW w:w="2430" w:type="dxa"/>
          </w:tcPr>
          <w:p w:rsidR="00E47234" w:rsidRPr="001F7CAE" w:rsidRDefault="00E47234" w:rsidP="009B2BD0">
            <w:pPr>
              <w:rPr>
                <w:color w:val="000000" w:themeColor="text1"/>
                <w:sz w:val="16"/>
                <w:szCs w:val="16"/>
              </w:rPr>
            </w:pPr>
          </w:p>
        </w:tc>
        <w:tc>
          <w:tcPr>
            <w:tcW w:w="1638" w:type="dxa"/>
          </w:tcPr>
          <w:p w:rsidR="00E47234" w:rsidRPr="001F7CAE" w:rsidRDefault="00E47234" w:rsidP="009B2BD0">
            <w:pPr>
              <w:rPr>
                <w:color w:val="000000" w:themeColor="text1"/>
                <w:sz w:val="16"/>
                <w:szCs w:val="16"/>
              </w:rPr>
            </w:pPr>
          </w:p>
        </w:tc>
      </w:tr>
      <w:tr w:rsidR="00E47234" w:rsidRPr="001F7CAE" w:rsidTr="00E47234">
        <w:tc>
          <w:tcPr>
            <w:tcW w:w="1080" w:type="dxa"/>
          </w:tcPr>
          <w:p w:rsidR="00E47234" w:rsidRPr="001F7CAE" w:rsidRDefault="00E47234" w:rsidP="009B2BD0">
            <w:pPr>
              <w:rPr>
                <w:color w:val="000000" w:themeColor="text1"/>
                <w:sz w:val="16"/>
                <w:szCs w:val="16"/>
              </w:rPr>
            </w:pPr>
          </w:p>
        </w:tc>
        <w:tc>
          <w:tcPr>
            <w:tcW w:w="1350" w:type="dxa"/>
          </w:tcPr>
          <w:p w:rsidR="00E47234" w:rsidRPr="001F7CAE" w:rsidRDefault="00E47234" w:rsidP="009231EB">
            <w:pPr>
              <w:rPr>
                <w:color w:val="000000" w:themeColor="text1"/>
                <w:sz w:val="16"/>
                <w:szCs w:val="16"/>
              </w:rPr>
            </w:pPr>
          </w:p>
        </w:tc>
        <w:tc>
          <w:tcPr>
            <w:tcW w:w="2970" w:type="dxa"/>
          </w:tcPr>
          <w:p w:rsidR="00E47234" w:rsidRPr="001F7CAE" w:rsidRDefault="00E47234" w:rsidP="00D86E73">
            <w:pPr>
              <w:rPr>
                <w:color w:val="000000" w:themeColor="text1"/>
                <w:sz w:val="16"/>
                <w:szCs w:val="16"/>
              </w:rPr>
            </w:pPr>
          </w:p>
        </w:tc>
        <w:tc>
          <w:tcPr>
            <w:tcW w:w="2430" w:type="dxa"/>
          </w:tcPr>
          <w:p w:rsidR="00E47234" w:rsidRPr="001F7CAE" w:rsidRDefault="00E47234" w:rsidP="009B2BD0">
            <w:pPr>
              <w:rPr>
                <w:color w:val="000000" w:themeColor="text1"/>
                <w:sz w:val="16"/>
                <w:szCs w:val="16"/>
              </w:rPr>
            </w:pPr>
          </w:p>
        </w:tc>
        <w:tc>
          <w:tcPr>
            <w:tcW w:w="1638" w:type="dxa"/>
          </w:tcPr>
          <w:p w:rsidR="00E47234" w:rsidRPr="001F7CAE" w:rsidRDefault="00E47234" w:rsidP="009B2BD0">
            <w:pPr>
              <w:rPr>
                <w:color w:val="000000" w:themeColor="text1"/>
                <w:sz w:val="16"/>
                <w:szCs w:val="16"/>
              </w:rPr>
            </w:pPr>
          </w:p>
        </w:tc>
      </w:tr>
      <w:tr w:rsidR="00E47234" w:rsidRPr="001F7CAE" w:rsidTr="00E47234">
        <w:tc>
          <w:tcPr>
            <w:tcW w:w="1080" w:type="dxa"/>
          </w:tcPr>
          <w:p w:rsidR="00E47234" w:rsidRPr="001F7CAE" w:rsidRDefault="00E47234" w:rsidP="009231EB">
            <w:pPr>
              <w:rPr>
                <w:color w:val="000000" w:themeColor="text1"/>
                <w:sz w:val="16"/>
                <w:szCs w:val="16"/>
              </w:rPr>
            </w:pPr>
          </w:p>
        </w:tc>
        <w:tc>
          <w:tcPr>
            <w:tcW w:w="1350" w:type="dxa"/>
          </w:tcPr>
          <w:p w:rsidR="00E47234" w:rsidRPr="001F7CAE" w:rsidRDefault="00E47234" w:rsidP="009231EB">
            <w:pPr>
              <w:rPr>
                <w:color w:val="000000" w:themeColor="text1"/>
                <w:sz w:val="16"/>
                <w:szCs w:val="16"/>
              </w:rPr>
            </w:pPr>
          </w:p>
        </w:tc>
        <w:tc>
          <w:tcPr>
            <w:tcW w:w="2970" w:type="dxa"/>
          </w:tcPr>
          <w:p w:rsidR="00E47234" w:rsidRPr="001F7CAE" w:rsidRDefault="00E47234" w:rsidP="00E47234">
            <w:pPr>
              <w:rPr>
                <w:color w:val="000000" w:themeColor="text1"/>
                <w:sz w:val="16"/>
                <w:szCs w:val="16"/>
              </w:rPr>
            </w:pPr>
          </w:p>
        </w:tc>
        <w:tc>
          <w:tcPr>
            <w:tcW w:w="2430" w:type="dxa"/>
          </w:tcPr>
          <w:p w:rsidR="00E47234" w:rsidRPr="001F7CAE" w:rsidRDefault="00E47234" w:rsidP="00E47234">
            <w:pPr>
              <w:rPr>
                <w:color w:val="000000" w:themeColor="text1"/>
                <w:sz w:val="16"/>
                <w:szCs w:val="16"/>
              </w:rPr>
            </w:pPr>
          </w:p>
        </w:tc>
        <w:tc>
          <w:tcPr>
            <w:tcW w:w="1638" w:type="dxa"/>
          </w:tcPr>
          <w:p w:rsidR="00E47234" w:rsidRPr="001F7CAE" w:rsidRDefault="00E47234" w:rsidP="00E47234">
            <w:pPr>
              <w:rPr>
                <w:color w:val="000000" w:themeColor="text1"/>
                <w:sz w:val="16"/>
                <w:szCs w:val="16"/>
              </w:rPr>
            </w:pPr>
          </w:p>
        </w:tc>
      </w:tr>
      <w:tr w:rsidR="00E47234" w:rsidRPr="001F7CAE" w:rsidTr="00E47234">
        <w:tc>
          <w:tcPr>
            <w:tcW w:w="1080" w:type="dxa"/>
          </w:tcPr>
          <w:p w:rsidR="00E47234" w:rsidRPr="001F7CAE" w:rsidRDefault="00E47234" w:rsidP="009231EB">
            <w:pPr>
              <w:rPr>
                <w:color w:val="000000" w:themeColor="text1"/>
                <w:sz w:val="16"/>
                <w:szCs w:val="16"/>
              </w:rPr>
            </w:pPr>
          </w:p>
        </w:tc>
        <w:tc>
          <w:tcPr>
            <w:tcW w:w="1350" w:type="dxa"/>
          </w:tcPr>
          <w:p w:rsidR="00E47234" w:rsidRPr="001F7CAE" w:rsidRDefault="00E47234" w:rsidP="009231EB">
            <w:pPr>
              <w:rPr>
                <w:color w:val="000000" w:themeColor="text1"/>
                <w:sz w:val="16"/>
                <w:szCs w:val="16"/>
              </w:rPr>
            </w:pPr>
          </w:p>
        </w:tc>
        <w:tc>
          <w:tcPr>
            <w:tcW w:w="2970" w:type="dxa"/>
          </w:tcPr>
          <w:p w:rsidR="00E47234" w:rsidRPr="001F7CAE" w:rsidRDefault="00E47234" w:rsidP="00E47234">
            <w:pPr>
              <w:rPr>
                <w:color w:val="000000" w:themeColor="text1"/>
                <w:sz w:val="16"/>
                <w:szCs w:val="16"/>
              </w:rPr>
            </w:pPr>
          </w:p>
        </w:tc>
        <w:tc>
          <w:tcPr>
            <w:tcW w:w="2430" w:type="dxa"/>
          </w:tcPr>
          <w:p w:rsidR="00E47234" w:rsidRPr="001F7CAE" w:rsidRDefault="00E47234" w:rsidP="00E47234">
            <w:pPr>
              <w:rPr>
                <w:color w:val="000000" w:themeColor="text1"/>
                <w:sz w:val="16"/>
                <w:szCs w:val="16"/>
              </w:rPr>
            </w:pPr>
          </w:p>
        </w:tc>
        <w:tc>
          <w:tcPr>
            <w:tcW w:w="1638" w:type="dxa"/>
          </w:tcPr>
          <w:p w:rsidR="00E47234" w:rsidRPr="001F7CAE" w:rsidRDefault="00E47234" w:rsidP="00E47234">
            <w:pPr>
              <w:rPr>
                <w:color w:val="000000" w:themeColor="text1"/>
                <w:sz w:val="16"/>
                <w:szCs w:val="16"/>
              </w:rPr>
            </w:pPr>
          </w:p>
        </w:tc>
      </w:tr>
    </w:tbl>
    <w:p w:rsidR="005509DA" w:rsidRPr="001F7CAE" w:rsidRDefault="005509DA" w:rsidP="005509DA">
      <w:pPr>
        <w:pStyle w:val="Heading3"/>
        <w:rPr>
          <w:color w:val="000000" w:themeColor="text1"/>
          <w:sz w:val="16"/>
          <w:szCs w:val="16"/>
        </w:rPr>
      </w:pPr>
      <w:bookmarkStart w:id="5" w:name="_Toc297126193"/>
      <w:bookmarkStart w:id="6" w:name="_Toc131988224"/>
      <w:bookmarkStart w:id="7" w:name="_Toc272953626"/>
      <w:bookmarkStart w:id="8" w:name="_Toc273028650"/>
      <w:bookmarkStart w:id="9" w:name="_Toc273028823"/>
      <w:r w:rsidRPr="001F7CAE">
        <w:rPr>
          <w:color w:val="000000" w:themeColor="text1"/>
          <w:sz w:val="16"/>
          <w:szCs w:val="16"/>
        </w:rPr>
        <w:t>Further Revisions</w:t>
      </w:r>
      <w:bookmarkEnd w:id="5"/>
    </w:p>
    <w:p w:rsidR="00F1221A" w:rsidRPr="001F7CAE" w:rsidRDefault="009C3021" w:rsidP="005509DA">
      <w:pPr>
        <w:rPr>
          <w:color w:val="000000" w:themeColor="text1"/>
          <w:sz w:val="16"/>
          <w:szCs w:val="16"/>
        </w:rPr>
      </w:pPr>
      <w:r w:rsidRPr="001F7CAE">
        <w:rPr>
          <w:color w:val="000000" w:themeColor="text1"/>
          <w:sz w:val="16"/>
          <w:szCs w:val="16"/>
        </w:rPr>
        <w:t>As this project is iterative in nature, th</w:t>
      </w:r>
      <w:r w:rsidR="00E47234" w:rsidRPr="001F7CAE">
        <w:rPr>
          <w:color w:val="000000" w:themeColor="text1"/>
          <w:sz w:val="16"/>
          <w:szCs w:val="16"/>
        </w:rPr>
        <w:t>is document is a work in progress and will be modified as business rules are discussed and agreed upon.  Additional requirement and business-rule definition and/or revisions to this document will generate further document versions.  In all cases, agreed changes will be clearly defined in the body of the text or as an addendum to this document, as appropriate.</w:t>
      </w:r>
    </w:p>
    <w:p w:rsidR="003E5198" w:rsidRPr="001F7CAE" w:rsidRDefault="003E5198" w:rsidP="003E5198">
      <w:pPr>
        <w:rPr>
          <w:color w:val="000000" w:themeColor="text1"/>
          <w:sz w:val="16"/>
          <w:szCs w:val="16"/>
        </w:rPr>
      </w:pPr>
    </w:p>
    <w:p w:rsidR="006513B6" w:rsidRPr="001F7CAE" w:rsidRDefault="006513B6" w:rsidP="006513B6">
      <w:pPr>
        <w:pStyle w:val="Heading2"/>
        <w:rPr>
          <w:i w:val="0"/>
          <w:color w:val="000000" w:themeColor="text1"/>
          <w:sz w:val="16"/>
          <w:szCs w:val="16"/>
        </w:rPr>
      </w:pPr>
      <w:bookmarkStart w:id="10" w:name="_Toc290373767"/>
      <w:bookmarkStart w:id="11" w:name="_Toc297126194"/>
      <w:r w:rsidRPr="001F7CAE">
        <w:rPr>
          <w:i w:val="0"/>
          <w:color w:val="000000" w:themeColor="text1"/>
          <w:sz w:val="16"/>
          <w:szCs w:val="16"/>
        </w:rPr>
        <w:t>Document Sign-Off and Approvals</w:t>
      </w:r>
      <w:bookmarkEnd w:id="10"/>
      <w:bookmarkEnd w:id="11"/>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800"/>
      </w:tblGrid>
      <w:tr w:rsidR="006513B6" w:rsidRPr="001F7CAE" w:rsidTr="00712212">
        <w:trPr>
          <w:trHeight w:val="575"/>
          <w:tblHeader/>
        </w:trPr>
        <w:tc>
          <w:tcPr>
            <w:tcW w:w="9450" w:type="dxa"/>
            <w:gridSpan w:val="2"/>
            <w:shd w:val="clear" w:color="auto" w:fill="CCCCCC"/>
          </w:tcPr>
          <w:p w:rsidR="006513B6" w:rsidRPr="001F7CAE" w:rsidRDefault="006513B6" w:rsidP="00712212">
            <w:pPr>
              <w:rPr>
                <w:color w:val="000000" w:themeColor="text1"/>
                <w:sz w:val="16"/>
                <w:szCs w:val="16"/>
              </w:rPr>
            </w:pPr>
            <w:r w:rsidRPr="001F7CAE">
              <w:rPr>
                <w:color w:val="000000" w:themeColor="text1"/>
                <w:sz w:val="16"/>
                <w:szCs w:val="16"/>
              </w:rPr>
              <w:t>Approved by</w:t>
            </w:r>
          </w:p>
        </w:tc>
      </w:tr>
      <w:tr w:rsidR="006513B6" w:rsidRPr="001F7CAE" w:rsidTr="00712212">
        <w:trPr>
          <w:trHeight w:val="827"/>
        </w:trPr>
        <w:tc>
          <w:tcPr>
            <w:tcW w:w="7650" w:type="dxa"/>
          </w:tcPr>
          <w:p w:rsidR="006513B6" w:rsidRPr="001F7CAE" w:rsidRDefault="006513B6" w:rsidP="00712212">
            <w:pPr>
              <w:rPr>
                <w:color w:val="000000" w:themeColor="text1"/>
                <w:sz w:val="16"/>
                <w:szCs w:val="16"/>
              </w:rPr>
            </w:pPr>
            <w:r w:rsidRPr="001F7CAE">
              <w:rPr>
                <w:b/>
                <w:color w:val="000000" w:themeColor="text1"/>
                <w:sz w:val="16"/>
                <w:szCs w:val="16"/>
              </w:rPr>
              <w:t xml:space="preserve">Komen QA </w:t>
            </w:r>
            <w:r w:rsidR="006B3826" w:rsidRPr="001F7CAE">
              <w:rPr>
                <w:b/>
                <w:color w:val="000000" w:themeColor="text1"/>
                <w:sz w:val="16"/>
                <w:szCs w:val="16"/>
              </w:rPr>
              <w:t>Lead</w:t>
            </w:r>
            <w:r w:rsidRPr="001F7CAE">
              <w:rPr>
                <w:b/>
                <w:color w:val="000000" w:themeColor="text1"/>
                <w:sz w:val="16"/>
                <w:szCs w:val="16"/>
              </w:rPr>
              <w:t xml:space="preserve">: </w:t>
            </w:r>
            <w:r w:rsidR="008468DF" w:rsidRPr="001F7CAE">
              <w:rPr>
                <w:color w:val="000000" w:themeColor="text1"/>
                <w:sz w:val="16"/>
                <w:szCs w:val="16"/>
              </w:rPr>
              <w:t>Fatima A.</w:t>
            </w:r>
          </w:p>
          <w:p w:rsidR="006513B6" w:rsidRPr="001F7CAE" w:rsidRDefault="006513B6" w:rsidP="00712212">
            <w:pPr>
              <w:rPr>
                <w:color w:val="000000" w:themeColor="text1"/>
                <w:sz w:val="16"/>
                <w:szCs w:val="16"/>
              </w:rPr>
            </w:pPr>
            <w:r w:rsidRPr="001F7CAE">
              <w:rPr>
                <w:color w:val="000000" w:themeColor="text1"/>
                <w:sz w:val="16"/>
                <w:szCs w:val="16"/>
              </w:rPr>
              <w:t>Signature:</w:t>
            </w:r>
          </w:p>
          <w:p w:rsidR="006513B6" w:rsidRPr="001F7CAE" w:rsidRDefault="006513B6" w:rsidP="00712212">
            <w:pPr>
              <w:rPr>
                <w:color w:val="000000" w:themeColor="text1"/>
                <w:sz w:val="16"/>
                <w:szCs w:val="16"/>
              </w:rPr>
            </w:pPr>
            <w:r w:rsidRPr="001F7CAE">
              <w:rPr>
                <w:color w:val="000000" w:themeColor="text1"/>
                <w:sz w:val="16"/>
                <w:szCs w:val="16"/>
              </w:rPr>
              <w:t>Comments:</w:t>
            </w:r>
          </w:p>
        </w:tc>
        <w:tc>
          <w:tcPr>
            <w:tcW w:w="1800" w:type="dxa"/>
          </w:tcPr>
          <w:p w:rsidR="006513B6" w:rsidRPr="001F7CAE" w:rsidRDefault="006513B6" w:rsidP="00712212">
            <w:pPr>
              <w:rPr>
                <w:color w:val="000000" w:themeColor="text1"/>
                <w:sz w:val="16"/>
                <w:szCs w:val="16"/>
              </w:rPr>
            </w:pPr>
            <w:r w:rsidRPr="001F7CAE">
              <w:rPr>
                <w:color w:val="000000" w:themeColor="text1"/>
                <w:sz w:val="16"/>
                <w:szCs w:val="16"/>
              </w:rPr>
              <w:t>Date:</w:t>
            </w:r>
            <w:r w:rsidR="008468DF" w:rsidRPr="001F7CAE">
              <w:rPr>
                <w:color w:val="000000" w:themeColor="text1"/>
                <w:sz w:val="16"/>
                <w:szCs w:val="16"/>
              </w:rPr>
              <w:t>8/11/14</w:t>
            </w:r>
          </w:p>
        </w:tc>
      </w:tr>
      <w:tr w:rsidR="00AB4789" w:rsidRPr="001F7CAE" w:rsidTr="00712212">
        <w:trPr>
          <w:trHeight w:val="800"/>
        </w:trPr>
        <w:tc>
          <w:tcPr>
            <w:tcW w:w="7650" w:type="dxa"/>
          </w:tcPr>
          <w:p w:rsidR="00AB4789" w:rsidRPr="001F7CAE" w:rsidRDefault="00AB4789" w:rsidP="00AB4789">
            <w:pPr>
              <w:rPr>
                <w:color w:val="000000" w:themeColor="text1"/>
                <w:sz w:val="16"/>
                <w:szCs w:val="16"/>
              </w:rPr>
            </w:pPr>
            <w:r w:rsidRPr="001F7CAE">
              <w:rPr>
                <w:b/>
                <w:color w:val="000000" w:themeColor="text1"/>
                <w:sz w:val="16"/>
                <w:szCs w:val="16"/>
              </w:rPr>
              <w:t xml:space="preserve">Komen UAT Lead: </w:t>
            </w:r>
            <w:r w:rsidR="008468DF" w:rsidRPr="001F7CAE">
              <w:rPr>
                <w:color w:val="000000" w:themeColor="text1"/>
                <w:sz w:val="16"/>
                <w:szCs w:val="16"/>
              </w:rPr>
              <w:t>Fatima A.</w:t>
            </w:r>
          </w:p>
          <w:p w:rsidR="00AB4789" w:rsidRPr="001F7CAE" w:rsidRDefault="00AB4789" w:rsidP="00AB4789">
            <w:pPr>
              <w:rPr>
                <w:color w:val="000000" w:themeColor="text1"/>
                <w:sz w:val="16"/>
                <w:szCs w:val="16"/>
              </w:rPr>
            </w:pPr>
            <w:r w:rsidRPr="001F7CAE">
              <w:rPr>
                <w:color w:val="000000" w:themeColor="text1"/>
                <w:sz w:val="16"/>
                <w:szCs w:val="16"/>
              </w:rPr>
              <w:t>Signature:</w:t>
            </w:r>
          </w:p>
          <w:p w:rsidR="00AB4789" w:rsidRPr="001F7CAE" w:rsidRDefault="00AB4789" w:rsidP="00AB4789">
            <w:pPr>
              <w:rPr>
                <w:color w:val="000000" w:themeColor="text1"/>
                <w:sz w:val="16"/>
                <w:szCs w:val="16"/>
              </w:rPr>
            </w:pPr>
            <w:r w:rsidRPr="001F7CAE">
              <w:rPr>
                <w:color w:val="000000" w:themeColor="text1"/>
                <w:sz w:val="16"/>
                <w:szCs w:val="16"/>
              </w:rPr>
              <w:t>Comments:</w:t>
            </w:r>
          </w:p>
        </w:tc>
        <w:tc>
          <w:tcPr>
            <w:tcW w:w="1800" w:type="dxa"/>
          </w:tcPr>
          <w:p w:rsidR="00AB4789" w:rsidRPr="001F7CAE" w:rsidRDefault="00AB4789" w:rsidP="00AB4789">
            <w:pPr>
              <w:rPr>
                <w:color w:val="000000" w:themeColor="text1"/>
                <w:sz w:val="16"/>
                <w:szCs w:val="16"/>
              </w:rPr>
            </w:pPr>
            <w:r w:rsidRPr="001F7CAE">
              <w:rPr>
                <w:color w:val="000000" w:themeColor="text1"/>
                <w:sz w:val="16"/>
                <w:szCs w:val="16"/>
              </w:rPr>
              <w:t>Date:</w:t>
            </w:r>
            <w:r w:rsidR="008468DF" w:rsidRPr="001F7CAE">
              <w:rPr>
                <w:color w:val="000000" w:themeColor="text1"/>
                <w:sz w:val="16"/>
                <w:szCs w:val="16"/>
              </w:rPr>
              <w:t xml:space="preserve"> 8/11/14</w:t>
            </w:r>
          </w:p>
        </w:tc>
      </w:tr>
      <w:tr w:rsidR="00AB4789" w:rsidRPr="001F7CAE" w:rsidTr="00712212">
        <w:trPr>
          <w:trHeight w:val="800"/>
        </w:trPr>
        <w:tc>
          <w:tcPr>
            <w:tcW w:w="7650" w:type="dxa"/>
          </w:tcPr>
          <w:p w:rsidR="00AB4789" w:rsidRPr="001F7CAE" w:rsidRDefault="00AB4789" w:rsidP="00712212">
            <w:pPr>
              <w:rPr>
                <w:color w:val="000000" w:themeColor="text1"/>
                <w:sz w:val="16"/>
                <w:szCs w:val="16"/>
              </w:rPr>
            </w:pPr>
            <w:r w:rsidRPr="001F7CAE">
              <w:rPr>
                <w:b/>
                <w:color w:val="000000" w:themeColor="text1"/>
                <w:sz w:val="16"/>
                <w:szCs w:val="16"/>
              </w:rPr>
              <w:t xml:space="preserve">Komen Development Lead: </w:t>
            </w:r>
            <w:r w:rsidR="00F13AEE" w:rsidRPr="001F7CAE">
              <w:rPr>
                <w:color w:val="000000" w:themeColor="text1"/>
                <w:sz w:val="16"/>
                <w:szCs w:val="16"/>
              </w:rPr>
              <w:t>Cheri S.</w:t>
            </w:r>
          </w:p>
          <w:p w:rsidR="00AB4789" w:rsidRPr="001F7CAE" w:rsidRDefault="00AB4789" w:rsidP="00712212">
            <w:pPr>
              <w:rPr>
                <w:color w:val="000000" w:themeColor="text1"/>
                <w:sz w:val="16"/>
                <w:szCs w:val="16"/>
              </w:rPr>
            </w:pPr>
            <w:r w:rsidRPr="001F7CAE">
              <w:rPr>
                <w:color w:val="000000" w:themeColor="text1"/>
                <w:sz w:val="16"/>
                <w:szCs w:val="16"/>
              </w:rPr>
              <w:t>Signature:</w:t>
            </w:r>
          </w:p>
          <w:p w:rsidR="00AB4789" w:rsidRPr="001F7CAE" w:rsidRDefault="00AB4789" w:rsidP="00712212">
            <w:pPr>
              <w:rPr>
                <w:color w:val="000000" w:themeColor="text1"/>
                <w:sz w:val="16"/>
                <w:szCs w:val="16"/>
              </w:rPr>
            </w:pPr>
            <w:r w:rsidRPr="001F7CAE">
              <w:rPr>
                <w:color w:val="000000" w:themeColor="text1"/>
                <w:sz w:val="16"/>
                <w:szCs w:val="16"/>
              </w:rPr>
              <w:t>Comments:</w:t>
            </w:r>
          </w:p>
        </w:tc>
        <w:tc>
          <w:tcPr>
            <w:tcW w:w="1800" w:type="dxa"/>
          </w:tcPr>
          <w:p w:rsidR="00AB4789" w:rsidRPr="001F7CAE" w:rsidRDefault="00AB4789" w:rsidP="00712212">
            <w:pPr>
              <w:rPr>
                <w:color w:val="000000" w:themeColor="text1"/>
                <w:sz w:val="16"/>
                <w:szCs w:val="16"/>
              </w:rPr>
            </w:pPr>
            <w:r w:rsidRPr="001F7CAE">
              <w:rPr>
                <w:color w:val="000000" w:themeColor="text1"/>
                <w:sz w:val="16"/>
                <w:szCs w:val="16"/>
              </w:rPr>
              <w:t>Date:</w:t>
            </w:r>
            <w:r w:rsidR="008468DF" w:rsidRPr="001F7CAE">
              <w:rPr>
                <w:color w:val="000000" w:themeColor="text1"/>
                <w:sz w:val="16"/>
                <w:szCs w:val="16"/>
              </w:rPr>
              <w:t xml:space="preserve"> 8/11/14</w:t>
            </w:r>
          </w:p>
        </w:tc>
      </w:tr>
      <w:tr w:rsidR="00AB4789" w:rsidRPr="001F7CAE" w:rsidTr="00712212">
        <w:trPr>
          <w:trHeight w:val="800"/>
        </w:trPr>
        <w:tc>
          <w:tcPr>
            <w:tcW w:w="7650" w:type="dxa"/>
          </w:tcPr>
          <w:p w:rsidR="00AB4789" w:rsidRPr="001F7CAE" w:rsidRDefault="00AB4789" w:rsidP="00712212">
            <w:pPr>
              <w:rPr>
                <w:b/>
                <w:color w:val="000000" w:themeColor="text1"/>
                <w:sz w:val="16"/>
                <w:szCs w:val="16"/>
              </w:rPr>
            </w:pPr>
            <w:r w:rsidRPr="001F7CAE">
              <w:rPr>
                <w:b/>
                <w:color w:val="000000" w:themeColor="text1"/>
                <w:sz w:val="16"/>
                <w:szCs w:val="16"/>
              </w:rPr>
              <w:t xml:space="preserve">Komen Project Manager: </w:t>
            </w:r>
            <w:r w:rsidR="008468DF" w:rsidRPr="001F7CAE">
              <w:rPr>
                <w:color w:val="000000" w:themeColor="text1"/>
                <w:sz w:val="16"/>
                <w:szCs w:val="16"/>
              </w:rPr>
              <w:t>Cheri S.</w:t>
            </w:r>
          </w:p>
          <w:p w:rsidR="00AB4789" w:rsidRPr="001F7CAE" w:rsidRDefault="00AB4789" w:rsidP="00712212">
            <w:pPr>
              <w:rPr>
                <w:color w:val="000000" w:themeColor="text1"/>
                <w:sz w:val="16"/>
                <w:szCs w:val="16"/>
              </w:rPr>
            </w:pPr>
            <w:r w:rsidRPr="001F7CAE">
              <w:rPr>
                <w:color w:val="000000" w:themeColor="text1"/>
                <w:sz w:val="16"/>
                <w:szCs w:val="16"/>
              </w:rPr>
              <w:t>Signature:</w:t>
            </w:r>
          </w:p>
          <w:p w:rsidR="00AB4789" w:rsidRPr="001F7CAE" w:rsidRDefault="00AB4789" w:rsidP="00712212">
            <w:pPr>
              <w:rPr>
                <w:color w:val="000000" w:themeColor="text1"/>
                <w:sz w:val="16"/>
                <w:szCs w:val="16"/>
              </w:rPr>
            </w:pPr>
            <w:r w:rsidRPr="001F7CAE">
              <w:rPr>
                <w:color w:val="000000" w:themeColor="text1"/>
                <w:sz w:val="16"/>
                <w:szCs w:val="16"/>
              </w:rPr>
              <w:t>Comments:</w:t>
            </w:r>
          </w:p>
        </w:tc>
        <w:tc>
          <w:tcPr>
            <w:tcW w:w="1800" w:type="dxa"/>
          </w:tcPr>
          <w:p w:rsidR="00AB4789" w:rsidRPr="001F7CAE" w:rsidRDefault="00AB4789" w:rsidP="00712212">
            <w:pPr>
              <w:rPr>
                <w:color w:val="000000" w:themeColor="text1"/>
                <w:sz w:val="16"/>
                <w:szCs w:val="16"/>
              </w:rPr>
            </w:pPr>
            <w:r w:rsidRPr="001F7CAE">
              <w:rPr>
                <w:color w:val="000000" w:themeColor="text1"/>
                <w:sz w:val="16"/>
                <w:szCs w:val="16"/>
              </w:rPr>
              <w:t>Date:</w:t>
            </w:r>
            <w:r w:rsidR="008468DF" w:rsidRPr="001F7CAE">
              <w:rPr>
                <w:color w:val="000000" w:themeColor="text1"/>
                <w:sz w:val="16"/>
                <w:szCs w:val="16"/>
              </w:rPr>
              <w:t xml:space="preserve"> 8/11/14</w:t>
            </w:r>
          </w:p>
        </w:tc>
      </w:tr>
      <w:bookmarkEnd w:id="6"/>
      <w:bookmarkEnd w:id="7"/>
      <w:bookmarkEnd w:id="8"/>
      <w:bookmarkEnd w:id="9"/>
    </w:tbl>
    <w:p w:rsidR="00391B91" w:rsidRPr="001F7CAE" w:rsidRDefault="00391B91" w:rsidP="006513B6">
      <w:pPr>
        <w:pStyle w:val="Heading2"/>
        <w:numPr>
          <w:ilvl w:val="0"/>
          <w:numId w:val="0"/>
        </w:numPr>
        <w:ind w:left="576"/>
        <w:rPr>
          <w:i w:val="0"/>
          <w:color w:val="000000" w:themeColor="text1"/>
          <w:sz w:val="16"/>
          <w:szCs w:val="16"/>
        </w:rPr>
      </w:pPr>
      <w:r w:rsidRPr="001F7CAE">
        <w:rPr>
          <w:i w:val="0"/>
          <w:color w:val="000000" w:themeColor="text1"/>
          <w:sz w:val="16"/>
          <w:szCs w:val="16"/>
        </w:rPr>
        <w:br w:type="page"/>
      </w:r>
    </w:p>
    <w:p w:rsidR="00C47970" w:rsidRPr="001F7CAE" w:rsidRDefault="00391B91" w:rsidP="009B2BD0">
      <w:pPr>
        <w:pStyle w:val="Heading1"/>
        <w:rPr>
          <w:color w:val="000000" w:themeColor="text1"/>
          <w:sz w:val="16"/>
          <w:szCs w:val="16"/>
        </w:rPr>
      </w:pPr>
      <w:bookmarkStart w:id="12" w:name="_Toc297126195"/>
      <w:bookmarkEnd w:id="0"/>
      <w:bookmarkEnd w:id="1"/>
      <w:bookmarkEnd w:id="2"/>
      <w:r w:rsidRPr="001F7CAE">
        <w:rPr>
          <w:color w:val="000000" w:themeColor="text1"/>
          <w:sz w:val="16"/>
          <w:szCs w:val="16"/>
        </w:rPr>
        <w:lastRenderedPageBreak/>
        <w:t>Introduction</w:t>
      </w:r>
      <w:bookmarkEnd w:id="12"/>
    </w:p>
    <w:p w:rsidR="00C47970" w:rsidRPr="001F7CAE" w:rsidRDefault="00391B91" w:rsidP="00C47970">
      <w:pPr>
        <w:pStyle w:val="Heading2"/>
        <w:rPr>
          <w:i w:val="0"/>
          <w:color w:val="000000" w:themeColor="text1"/>
          <w:sz w:val="16"/>
          <w:szCs w:val="16"/>
        </w:rPr>
      </w:pPr>
      <w:bookmarkStart w:id="13" w:name="_Toc297126196"/>
      <w:r w:rsidRPr="001F7CAE">
        <w:rPr>
          <w:i w:val="0"/>
          <w:color w:val="000000" w:themeColor="text1"/>
          <w:sz w:val="16"/>
          <w:szCs w:val="16"/>
        </w:rPr>
        <w:t>Document Description</w:t>
      </w:r>
      <w:bookmarkEnd w:id="13"/>
    </w:p>
    <w:p w:rsidR="00391B91" w:rsidRPr="001F7CAE" w:rsidRDefault="00391B91" w:rsidP="00391B91">
      <w:pPr>
        <w:pStyle w:val="BodyText"/>
        <w:rPr>
          <w:color w:val="000000" w:themeColor="text1"/>
          <w:sz w:val="16"/>
          <w:szCs w:val="16"/>
        </w:rPr>
      </w:pPr>
      <w:bookmarkStart w:id="14" w:name="_Toc273028654"/>
      <w:bookmarkStart w:id="15" w:name="_Toc273028827"/>
      <w:bookmarkStart w:id="16" w:name="_Toc286213488"/>
      <w:r w:rsidRPr="001F7CAE">
        <w:rPr>
          <w:color w:val="000000" w:themeColor="text1"/>
          <w:sz w:val="16"/>
          <w:szCs w:val="16"/>
        </w:rPr>
        <w:t xml:space="preserve">This document is the </w:t>
      </w:r>
      <w:r w:rsidR="00712212" w:rsidRPr="001F7CAE">
        <w:rPr>
          <w:color w:val="000000" w:themeColor="text1"/>
          <w:sz w:val="16"/>
          <w:szCs w:val="16"/>
        </w:rPr>
        <w:t>User Acceptance</w:t>
      </w:r>
      <w:r w:rsidRPr="001F7CAE">
        <w:rPr>
          <w:color w:val="000000" w:themeColor="text1"/>
          <w:sz w:val="16"/>
          <w:szCs w:val="16"/>
        </w:rPr>
        <w:t xml:space="preserve"> Testing</w:t>
      </w:r>
      <w:r w:rsidR="00712212" w:rsidRPr="001F7CAE">
        <w:rPr>
          <w:color w:val="000000" w:themeColor="text1"/>
          <w:sz w:val="16"/>
          <w:szCs w:val="16"/>
        </w:rPr>
        <w:t xml:space="preserve"> (UAT)</w:t>
      </w:r>
      <w:r w:rsidRPr="001F7CAE">
        <w:rPr>
          <w:color w:val="000000" w:themeColor="text1"/>
          <w:sz w:val="16"/>
          <w:szCs w:val="16"/>
        </w:rPr>
        <w:t xml:space="preserve"> plan for the </w:t>
      </w:r>
      <w:r w:rsidR="008468DF" w:rsidRPr="001F7CAE">
        <w:rPr>
          <w:b/>
          <w:color w:val="000000" w:themeColor="text1"/>
          <w:sz w:val="16"/>
          <w:szCs w:val="16"/>
        </w:rPr>
        <w:t>Donor Drive</w:t>
      </w:r>
      <w:r w:rsidRPr="001F7CAE">
        <w:rPr>
          <w:color w:val="000000" w:themeColor="text1"/>
          <w:sz w:val="16"/>
          <w:szCs w:val="16"/>
        </w:rPr>
        <w:t xml:space="preserve">project. </w:t>
      </w:r>
      <w:r w:rsidR="0079640B" w:rsidRPr="001F7CAE">
        <w:rPr>
          <w:color w:val="000000" w:themeColor="text1"/>
          <w:sz w:val="16"/>
          <w:szCs w:val="16"/>
        </w:rPr>
        <w:t>The UAT step will follow successful completion of the QA testing step.  UAT will be completed with the goal of ensuring that the system meets business needs.  The objectives of this document are to outline the t</w:t>
      </w:r>
      <w:r w:rsidRPr="001F7CAE">
        <w:rPr>
          <w:color w:val="000000" w:themeColor="text1"/>
          <w:sz w:val="16"/>
          <w:szCs w:val="16"/>
        </w:rPr>
        <w:t xml:space="preserve">esting strategy and </w:t>
      </w:r>
      <w:r w:rsidR="00571E32" w:rsidRPr="001F7CAE">
        <w:rPr>
          <w:color w:val="000000" w:themeColor="text1"/>
          <w:sz w:val="16"/>
          <w:szCs w:val="16"/>
        </w:rPr>
        <w:t>approach for</w:t>
      </w:r>
      <w:r w:rsidR="00F008BD" w:rsidRPr="001F7CAE">
        <w:rPr>
          <w:color w:val="000000" w:themeColor="text1"/>
          <w:sz w:val="16"/>
          <w:szCs w:val="16"/>
        </w:rPr>
        <w:t xml:space="preserve"> UAT, provide g</w:t>
      </w:r>
      <w:r w:rsidR="0079640B" w:rsidRPr="001F7CAE">
        <w:rPr>
          <w:color w:val="000000" w:themeColor="text1"/>
          <w:sz w:val="16"/>
          <w:szCs w:val="16"/>
        </w:rPr>
        <w:t xml:space="preserve">uidance to users performing testing, and to define pass/fail </w:t>
      </w:r>
      <w:r w:rsidR="00571E32" w:rsidRPr="001F7CAE">
        <w:rPr>
          <w:color w:val="000000" w:themeColor="text1"/>
          <w:sz w:val="16"/>
          <w:szCs w:val="16"/>
        </w:rPr>
        <w:t>criteria</w:t>
      </w:r>
      <w:r w:rsidR="0079640B" w:rsidRPr="001F7CAE">
        <w:rPr>
          <w:color w:val="000000" w:themeColor="text1"/>
          <w:sz w:val="16"/>
          <w:szCs w:val="16"/>
        </w:rPr>
        <w:t xml:space="preserve"> for each test.</w:t>
      </w:r>
    </w:p>
    <w:p w:rsidR="00391B91" w:rsidRPr="001F7CAE" w:rsidRDefault="00391B91" w:rsidP="00391B91">
      <w:pPr>
        <w:pStyle w:val="Heading3"/>
        <w:tabs>
          <w:tab w:val="clear" w:pos="720"/>
        </w:tabs>
        <w:rPr>
          <w:color w:val="000000" w:themeColor="text1"/>
          <w:sz w:val="16"/>
          <w:szCs w:val="16"/>
        </w:rPr>
      </w:pPr>
      <w:bookmarkStart w:id="17" w:name="_Toc261856626"/>
      <w:bookmarkStart w:id="18" w:name="_Toc297126197"/>
      <w:r w:rsidRPr="001F7CAE">
        <w:rPr>
          <w:color w:val="000000" w:themeColor="text1"/>
          <w:sz w:val="16"/>
          <w:szCs w:val="16"/>
        </w:rPr>
        <w:t>Project Summary</w:t>
      </w:r>
      <w:bookmarkEnd w:id="17"/>
      <w:bookmarkEnd w:id="18"/>
    </w:p>
    <w:p w:rsidR="00385860" w:rsidRPr="001F7CAE" w:rsidRDefault="00385860" w:rsidP="00385860">
      <w:pPr>
        <w:rPr>
          <w:color w:val="000000" w:themeColor="text1"/>
          <w:sz w:val="16"/>
          <w:szCs w:val="16"/>
        </w:rPr>
      </w:pPr>
      <w:r w:rsidRPr="001F7CAE">
        <w:rPr>
          <w:color w:val="000000" w:themeColor="text1"/>
          <w:sz w:val="16"/>
          <w:szCs w:val="16"/>
        </w:rPr>
        <w:t xml:space="preserve">Our Personal Fundraising pages have not been refreshed in more than four years, and advances in technology and social media make this the optimal place to implement the DonorDrive platform.  Personal Fundraising pages are a smaller revenue stream that poses the least amount of risk to explore platforms like this to increase revenue. </w:t>
      </w:r>
    </w:p>
    <w:p w:rsidR="00385860" w:rsidRPr="001F7CAE" w:rsidRDefault="00385860" w:rsidP="00385860">
      <w:pPr>
        <w:rPr>
          <w:color w:val="000000" w:themeColor="text1"/>
          <w:sz w:val="16"/>
          <w:szCs w:val="16"/>
        </w:rPr>
      </w:pPr>
      <w:r w:rsidRPr="001F7CAE">
        <w:rPr>
          <w:color w:val="000000" w:themeColor="text1"/>
          <w:sz w:val="16"/>
          <w:szCs w:val="16"/>
        </w:rPr>
        <w:t>We would like to take this opportunity to reduce the complexity and negative aspects of our current Personal Fundraising.  The current sign up process is long and tedious, not easy to customize and does not follow industry best practices.  An optimal solution will make personal fundraising interesting and feel special to the donors/users while giving them opportunities to amplify the message.</w:t>
      </w:r>
    </w:p>
    <w:p w:rsidR="00391B91" w:rsidRPr="001F7CAE" w:rsidRDefault="00391B91" w:rsidP="00391B91">
      <w:pPr>
        <w:pStyle w:val="Heading3"/>
        <w:tabs>
          <w:tab w:val="clear" w:pos="720"/>
        </w:tabs>
        <w:rPr>
          <w:color w:val="000000" w:themeColor="text1"/>
          <w:sz w:val="16"/>
          <w:szCs w:val="16"/>
        </w:rPr>
      </w:pPr>
      <w:bookmarkStart w:id="19" w:name="_Toc297126198"/>
      <w:r w:rsidRPr="001F7CAE">
        <w:rPr>
          <w:color w:val="000000" w:themeColor="text1"/>
          <w:sz w:val="16"/>
          <w:szCs w:val="16"/>
        </w:rPr>
        <w:t>List of Features</w:t>
      </w:r>
      <w:bookmarkEnd w:id="19"/>
    </w:p>
    <w:p w:rsidR="008D6FAE" w:rsidRPr="001F7CAE" w:rsidRDefault="000C496C" w:rsidP="008D6FAE">
      <w:pPr>
        <w:rPr>
          <w:color w:val="000000" w:themeColor="text1"/>
          <w:sz w:val="16"/>
          <w:szCs w:val="16"/>
        </w:rPr>
      </w:pPr>
      <w:r w:rsidRPr="001F7CAE">
        <w:rPr>
          <w:color w:val="000000" w:themeColor="text1"/>
          <w:sz w:val="16"/>
          <w:szCs w:val="16"/>
        </w:rPr>
        <w:t>Add in any/all high level features being tested</w:t>
      </w:r>
    </w:p>
    <w:p w:rsidR="00F13AEE" w:rsidRPr="001F7CAE" w:rsidRDefault="001D6CE7" w:rsidP="00F13AEE">
      <w:pPr>
        <w:pStyle w:val="BodyText"/>
        <w:numPr>
          <w:ilvl w:val="0"/>
          <w:numId w:val="13"/>
        </w:numPr>
        <w:spacing w:after="0"/>
        <w:rPr>
          <w:iCs/>
          <w:color w:val="000000" w:themeColor="text1"/>
          <w:sz w:val="16"/>
          <w:szCs w:val="16"/>
        </w:rPr>
      </w:pPr>
      <w:bookmarkStart w:id="20" w:name="_Toc95537992"/>
      <w:r w:rsidRPr="001F7CAE">
        <w:rPr>
          <w:iCs/>
          <w:color w:val="000000" w:themeColor="text1"/>
          <w:sz w:val="16"/>
          <w:szCs w:val="16"/>
        </w:rPr>
        <w:t>General Functionality</w:t>
      </w:r>
    </w:p>
    <w:p w:rsidR="00391B91" w:rsidRPr="001F7CAE" w:rsidRDefault="00391B91" w:rsidP="00391B91">
      <w:pPr>
        <w:pStyle w:val="Heading2"/>
        <w:rPr>
          <w:i w:val="0"/>
          <w:color w:val="000000" w:themeColor="text1"/>
          <w:sz w:val="16"/>
          <w:szCs w:val="16"/>
        </w:rPr>
      </w:pPr>
      <w:bookmarkStart w:id="21" w:name="_Toc297126199"/>
      <w:r w:rsidRPr="001F7CAE">
        <w:rPr>
          <w:i w:val="0"/>
          <w:color w:val="000000" w:themeColor="text1"/>
          <w:sz w:val="16"/>
          <w:szCs w:val="16"/>
        </w:rPr>
        <w:t>Related Documentation</w:t>
      </w:r>
      <w:bookmarkEnd w:id="21"/>
    </w:p>
    <w:p w:rsidR="000F674D" w:rsidRPr="001F7CAE" w:rsidRDefault="00882BA0" w:rsidP="000F674D">
      <w:pPr>
        <w:rPr>
          <w:color w:val="000000" w:themeColor="text1"/>
          <w:sz w:val="16"/>
          <w:szCs w:val="16"/>
        </w:rPr>
      </w:pPr>
      <w:hyperlink r:id="rId16" w:history="1">
        <w:r w:rsidR="000F674D" w:rsidRPr="001F7CAE">
          <w:rPr>
            <w:rStyle w:val="Hyperlink"/>
            <w:color w:val="000000" w:themeColor="text1"/>
            <w:sz w:val="16"/>
            <w:szCs w:val="16"/>
          </w:rPr>
          <w:t>http://sgkweb.komen.org/Projects/Personal%20Fundraising/default.aspx</w:t>
        </w:r>
      </w:hyperlink>
    </w:p>
    <w:p w:rsidR="000C496C" w:rsidRPr="001F7CAE" w:rsidRDefault="000C496C" w:rsidP="000C496C">
      <w:pPr>
        <w:pStyle w:val="Heading3"/>
        <w:tabs>
          <w:tab w:val="clear" w:pos="720"/>
        </w:tabs>
        <w:rPr>
          <w:color w:val="000000" w:themeColor="text1"/>
          <w:sz w:val="16"/>
          <w:szCs w:val="16"/>
        </w:rPr>
      </w:pPr>
      <w:bookmarkStart w:id="22" w:name="_Toc297126200"/>
      <w:bookmarkEnd w:id="20"/>
      <w:r w:rsidRPr="001F7CAE">
        <w:rPr>
          <w:color w:val="000000" w:themeColor="text1"/>
          <w:sz w:val="16"/>
          <w:szCs w:val="16"/>
        </w:rPr>
        <w:t xml:space="preserve">Business/Functional </w:t>
      </w:r>
      <w:r w:rsidR="00AD67CF" w:rsidRPr="001F7CAE">
        <w:rPr>
          <w:color w:val="000000" w:themeColor="text1"/>
          <w:sz w:val="16"/>
          <w:szCs w:val="16"/>
        </w:rPr>
        <w:t>Requirements</w:t>
      </w:r>
      <w:bookmarkEnd w:id="22"/>
    </w:p>
    <w:p w:rsidR="000F674D" w:rsidRPr="001F7CAE" w:rsidRDefault="00882BA0" w:rsidP="000F674D">
      <w:pPr>
        <w:rPr>
          <w:color w:val="000000" w:themeColor="text1"/>
          <w:sz w:val="16"/>
          <w:szCs w:val="16"/>
        </w:rPr>
      </w:pPr>
      <w:hyperlink r:id="rId17" w:history="1">
        <w:r w:rsidR="000F674D" w:rsidRPr="001F7CAE">
          <w:rPr>
            <w:rStyle w:val="Hyperlink"/>
            <w:color w:val="000000" w:themeColor="text1"/>
            <w:sz w:val="16"/>
            <w:szCs w:val="16"/>
          </w:rPr>
          <w:t>http://sgkweb.komen.org/Projects/Personal%20Fundraising/Project%20Documents/Scope%20and%20Requirements/PersonalFundraising-BusinessRequirements-cs-20140723_1.2.docx</w:t>
        </w:r>
      </w:hyperlink>
    </w:p>
    <w:p w:rsidR="007426C2" w:rsidRPr="001F7CAE" w:rsidRDefault="007426C2" w:rsidP="00391B91">
      <w:pPr>
        <w:pStyle w:val="Heading3"/>
        <w:tabs>
          <w:tab w:val="clear" w:pos="720"/>
        </w:tabs>
        <w:rPr>
          <w:color w:val="000000" w:themeColor="text1"/>
          <w:sz w:val="16"/>
          <w:szCs w:val="16"/>
        </w:rPr>
      </w:pPr>
      <w:bookmarkStart w:id="23" w:name="_Toc297126201"/>
      <w:r w:rsidRPr="001F7CAE">
        <w:rPr>
          <w:color w:val="000000" w:themeColor="text1"/>
          <w:sz w:val="16"/>
          <w:szCs w:val="16"/>
        </w:rPr>
        <w:t>Technical Solution Design</w:t>
      </w:r>
      <w:bookmarkEnd w:id="23"/>
    </w:p>
    <w:p w:rsidR="000F674D" w:rsidRPr="001F7CAE" w:rsidRDefault="00882BA0" w:rsidP="000F674D">
      <w:pPr>
        <w:rPr>
          <w:color w:val="000000" w:themeColor="text1"/>
          <w:sz w:val="16"/>
          <w:szCs w:val="16"/>
        </w:rPr>
      </w:pPr>
      <w:hyperlink r:id="rId18" w:history="1">
        <w:r w:rsidR="000F674D" w:rsidRPr="001F7CAE">
          <w:rPr>
            <w:rStyle w:val="Hyperlink"/>
            <w:color w:val="000000" w:themeColor="text1"/>
            <w:sz w:val="16"/>
            <w:szCs w:val="16"/>
          </w:rPr>
          <w:t>http://sgkweb.komen.org/Projects/Personal%20Fundraising/Project%20Documents/System%20Documentation/DonorDrive-DataMap-cs-v3-20140723.xlsx</w:t>
        </w:r>
      </w:hyperlink>
    </w:p>
    <w:p w:rsidR="00391B91" w:rsidRPr="001F7CAE" w:rsidRDefault="000C496C" w:rsidP="00391B91">
      <w:pPr>
        <w:pStyle w:val="Heading3"/>
        <w:tabs>
          <w:tab w:val="clear" w:pos="720"/>
        </w:tabs>
        <w:rPr>
          <w:color w:val="000000" w:themeColor="text1"/>
          <w:sz w:val="16"/>
          <w:szCs w:val="16"/>
        </w:rPr>
      </w:pPr>
      <w:bookmarkStart w:id="24" w:name="_Toc297126202"/>
      <w:r w:rsidRPr="001F7CAE">
        <w:rPr>
          <w:color w:val="000000" w:themeColor="text1"/>
          <w:sz w:val="16"/>
          <w:szCs w:val="16"/>
        </w:rPr>
        <w:t xml:space="preserve">QA </w:t>
      </w:r>
      <w:r w:rsidR="00391B91" w:rsidRPr="001F7CAE">
        <w:rPr>
          <w:color w:val="000000" w:themeColor="text1"/>
          <w:sz w:val="16"/>
          <w:szCs w:val="16"/>
        </w:rPr>
        <w:t>Test Script(s)</w:t>
      </w:r>
      <w:bookmarkEnd w:id="24"/>
    </w:p>
    <w:p w:rsidR="000F674D" w:rsidRPr="001F7CAE" w:rsidRDefault="00882BA0" w:rsidP="000F674D">
      <w:pPr>
        <w:rPr>
          <w:color w:val="000000" w:themeColor="text1"/>
          <w:sz w:val="16"/>
          <w:szCs w:val="16"/>
        </w:rPr>
      </w:pPr>
      <w:hyperlink r:id="rId19" w:history="1">
        <w:r w:rsidR="000F674D" w:rsidRPr="001F7CAE">
          <w:rPr>
            <w:rStyle w:val="Hyperlink"/>
            <w:color w:val="000000" w:themeColor="text1"/>
            <w:sz w:val="16"/>
            <w:szCs w:val="16"/>
          </w:rPr>
          <w:t>http://sgkweb.komen.org/Projects/Personal%20Fundraising/Project%20Documents/Testing/Test%20Cases%20Donor%20Drive.xlsx</w:t>
        </w:r>
      </w:hyperlink>
    </w:p>
    <w:p w:rsidR="0079640B" w:rsidRPr="001F7CAE" w:rsidRDefault="0079640B" w:rsidP="0079640B">
      <w:pPr>
        <w:pStyle w:val="Heading3"/>
        <w:tabs>
          <w:tab w:val="clear" w:pos="720"/>
        </w:tabs>
        <w:rPr>
          <w:color w:val="000000" w:themeColor="text1"/>
          <w:sz w:val="16"/>
          <w:szCs w:val="16"/>
        </w:rPr>
      </w:pPr>
      <w:bookmarkStart w:id="25" w:name="_Toc297126203"/>
      <w:r w:rsidRPr="001F7CAE">
        <w:rPr>
          <w:color w:val="000000" w:themeColor="text1"/>
          <w:sz w:val="16"/>
          <w:szCs w:val="16"/>
        </w:rPr>
        <w:t>QA Test Plan</w:t>
      </w:r>
      <w:bookmarkEnd w:id="25"/>
    </w:p>
    <w:p w:rsidR="000C496C" w:rsidRPr="001F7CAE" w:rsidRDefault="00882BA0" w:rsidP="000C496C">
      <w:pPr>
        <w:rPr>
          <w:color w:val="000000" w:themeColor="text1"/>
          <w:sz w:val="16"/>
          <w:szCs w:val="16"/>
        </w:rPr>
      </w:pPr>
      <w:hyperlink r:id="rId20" w:history="1">
        <w:r w:rsidR="000F674D" w:rsidRPr="001F7CAE">
          <w:rPr>
            <w:rStyle w:val="Hyperlink"/>
            <w:color w:val="000000" w:themeColor="text1"/>
            <w:sz w:val="16"/>
            <w:szCs w:val="16"/>
          </w:rPr>
          <w:t>http://sgkweb.komen.org/Projects/Personal%20Fundraising/Project%20Documents/Testing/DonorDrive_Test_Plan_draft.docx</w:t>
        </w:r>
      </w:hyperlink>
    </w:p>
    <w:p w:rsidR="00391B91" w:rsidRPr="001F7CAE" w:rsidRDefault="00391B91" w:rsidP="00391B91">
      <w:pPr>
        <w:pStyle w:val="BodyText"/>
        <w:rPr>
          <w:rStyle w:val="Emphasis"/>
          <w:i w:val="0"/>
          <w:color w:val="000000" w:themeColor="text1"/>
          <w:sz w:val="16"/>
          <w:szCs w:val="16"/>
        </w:rPr>
      </w:pPr>
    </w:p>
    <w:p w:rsidR="008A67D8" w:rsidRPr="001F7CAE" w:rsidRDefault="008A67D8" w:rsidP="00391B91">
      <w:pPr>
        <w:pStyle w:val="BodyText"/>
        <w:rPr>
          <w:rStyle w:val="Emphasis"/>
          <w:i w:val="0"/>
          <w:color w:val="000000" w:themeColor="text1"/>
          <w:sz w:val="16"/>
          <w:szCs w:val="16"/>
        </w:rPr>
      </w:pPr>
    </w:p>
    <w:p w:rsidR="00391B91" w:rsidRPr="001F7CAE" w:rsidRDefault="00391B91" w:rsidP="00391B91">
      <w:pPr>
        <w:pStyle w:val="BodyText"/>
        <w:rPr>
          <w:rStyle w:val="Emphasis"/>
          <w:i w:val="0"/>
          <w:color w:val="000000" w:themeColor="text1"/>
          <w:sz w:val="16"/>
          <w:szCs w:val="16"/>
        </w:rPr>
      </w:pPr>
    </w:p>
    <w:p w:rsidR="008A67D8" w:rsidRPr="001F7CAE" w:rsidRDefault="008A67D8">
      <w:pPr>
        <w:rPr>
          <w:b/>
          <w:bCs/>
          <w:iCs/>
          <w:color w:val="000000" w:themeColor="text1"/>
          <w:sz w:val="16"/>
          <w:szCs w:val="16"/>
        </w:rPr>
      </w:pPr>
      <w:r w:rsidRPr="001F7CAE">
        <w:rPr>
          <w:color w:val="000000" w:themeColor="text1"/>
          <w:sz w:val="16"/>
          <w:szCs w:val="16"/>
        </w:rPr>
        <w:br w:type="page"/>
      </w:r>
    </w:p>
    <w:p w:rsidR="00C47970" w:rsidRPr="001F7CAE" w:rsidRDefault="00C30886" w:rsidP="00C47970">
      <w:pPr>
        <w:pStyle w:val="Heading1"/>
        <w:pageBreakBefore/>
        <w:rPr>
          <w:color w:val="000000" w:themeColor="text1"/>
          <w:sz w:val="16"/>
          <w:szCs w:val="16"/>
        </w:rPr>
      </w:pPr>
      <w:bookmarkStart w:id="26" w:name="_Toc297126204"/>
      <w:bookmarkEnd w:id="14"/>
      <w:bookmarkEnd w:id="15"/>
      <w:bookmarkEnd w:id="16"/>
      <w:r w:rsidRPr="001F7CAE">
        <w:rPr>
          <w:color w:val="000000" w:themeColor="text1"/>
          <w:sz w:val="16"/>
          <w:szCs w:val="16"/>
        </w:rPr>
        <w:lastRenderedPageBreak/>
        <w:t>Scope of User Acceptance Testing</w:t>
      </w:r>
      <w:bookmarkEnd w:id="26"/>
    </w:p>
    <w:p w:rsidR="00566E26" w:rsidRPr="001F7CAE" w:rsidRDefault="00566E26" w:rsidP="00566E26">
      <w:pPr>
        <w:rPr>
          <w:color w:val="000000" w:themeColor="text1"/>
          <w:sz w:val="16"/>
          <w:szCs w:val="16"/>
        </w:rPr>
      </w:pPr>
    </w:p>
    <w:p w:rsidR="00566E26" w:rsidRPr="001F7CAE" w:rsidRDefault="00566E26" w:rsidP="00566E26">
      <w:pPr>
        <w:rPr>
          <w:color w:val="000000" w:themeColor="text1"/>
          <w:sz w:val="16"/>
          <w:szCs w:val="16"/>
        </w:rPr>
      </w:pPr>
    </w:p>
    <w:p w:rsidR="00C47970" w:rsidRPr="001F7CAE" w:rsidRDefault="00D34A17" w:rsidP="00C47970">
      <w:pPr>
        <w:pStyle w:val="Heading2"/>
        <w:rPr>
          <w:i w:val="0"/>
          <w:color w:val="000000" w:themeColor="text1"/>
          <w:sz w:val="16"/>
          <w:szCs w:val="16"/>
        </w:rPr>
      </w:pPr>
      <w:bookmarkStart w:id="27" w:name="_Toc297126205"/>
      <w:r w:rsidRPr="001F7CAE">
        <w:rPr>
          <w:i w:val="0"/>
          <w:color w:val="000000" w:themeColor="text1"/>
          <w:sz w:val="16"/>
          <w:szCs w:val="16"/>
        </w:rPr>
        <w:t>Applications and Modules Affected</w:t>
      </w:r>
      <w:bookmarkEnd w:id="27"/>
    </w:p>
    <w:p w:rsidR="00D34A17" w:rsidRPr="001F7CAE" w:rsidRDefault="00D34A17" w:rsidP="00D34A17">
      <w:pPr>
        <w:pStyle w:val="BodyText"/>
        <w:rPr>
          <w:color w:val="000000" w:themeColor="text1"/>
          <w:sz w:val="16"/>
          <w:szCs w:val="16"/>
        </w:rPr>
      </w:pPr>
      <w:bookmarkStart w:id="28" w:name="_Toc272953649"/>
      <w:bookmarkStart w:id="29" w:name="_Toc273028680"/>
      <w:bookmarkStart w:id="30" w:name="_Toc273028853"/>
      <w:bookmarkStart w:id="31" w:name="_Toc286213498"/>
    </w:p>
    <w:tbl>
      <w:tblPr>
        <w:tblW w:w="0" w:type="auto"/>
        <w:tblInd w:w="108" w:type="dxa"/>
        <w:tblBorders>
          <w:top w:val="single" w:sz="12" w:space="0" w:color="C0504D"/>
          <w:left w:val="single" w:sz="12" w:space="0" w:color="C0504D"/>
          <w:bottom w:val="single" w:sz="12" w:space="0" w:color="C0504D"/>
          <w:right w:val="single" w:sz="12" w:space="0" w:color="C0504D"/>
          <w:insideH w:val="single" w:sz="8" w:space="0" w:color="C0504D"/>
          <w:insideV w:val="single" w:sz="8" w:space="0" w:color="C0504D"/>
        </w:tblBorders>
        <w:tblLook w:val="04A0"/>
      </w:tblPr>
      <w:tblGrid>
        <w:gridCol w:w="4680"/>
        <w:gridCol w:w="4788"/>
      </w:tblGrid>
      <w:tr w:rsidR="00D34A17" w:rsidRPr="001F7CAE" w:rsidTr="00D34A17">
        <w:tc>
          <w:tcPr>
            <w:tcW w:w="4680" w:type="dxa"/>
          </w:tcPr>
          <w:p w:rsidR="001F7CAE" w:rsidRDefault="001F7CAE" w:rsidP="00D34A17">
            <w:pPr>
              <w:pStyle w:val="BodyText"/>
              <w:jc w:val="center"/>
              <w:rPr>
                <w:b/>
                <w:bCs/>
                <w:color w:val="000000" w:themeColor="text1"/>
                <w:sz w:val="16"/>
                <w:szCs w:val="16"/>
              </w:rPr>
            </w:pPr>
          </w:p>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Application</w:t>
            </w:r>
          </w:p>
        </w:tc>
        <w:tc>
          <w:tcPr>
            <w:tcW w:w="4788" w:type="dxa"/>
          </w:tcPr>
          <w:p w:rsidR="001F7CAE" w:rsidRDefault="001F7CAE" w:rsidP="00D34A17">
            <w:pPr>
              <w:pStyle w:val="BodyText"/>
              <w:jc w:val="center"/>
              <w:rPr>
                <w:b/>
                <w:bCs/>
                <w:color w:val="000000" w:themeColor="text1"/>
                <w:sz w:val="16"/>
                <w:szCs w:val="16"/>
              </w:rPr>
            </w:pPr>
          </w:p>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Module</w:t>
            </w:r>
          </w:p>
        </w:tc>
      </w:tr>
      <w:tr w:rsidR="00D34A17" w:rsidRPr="001F7CAE" w:rsidTr="00D34A17">
        <w:tc>
          <w:tcPr>
            <w:tcW w:w="4680" w:type="dxa"/>
            <w:shd w:val="clear" w:color="auto" w:fill="EFD3D2"/>
          </w:tcPr>
          <w:p w:rsidR="001F7CAE" w:rsidRDefault="001F7CAE" w:rsidP="00D34A17">
            <w:pPr>
              <w:pStyle w:val="BodyText"/>
              <w:jc w:val="center"/>
              <w:rPr>
                <w:bCs/>
                <w:color w:val="000000" w:themeColor="text1"/>
                <w:sz w:val="16"/>
                <w:szCs w:val="16"/>
              </w:rPr>
            </w:pPr>
          </w:p>
          <w:p w:rsidR="00D34A17" w:rsidRPr="001F7CAE" w:rsidRDefault="000F674D" w:rsidP="00D34A17">
            <w:pPr>
              <w:pStyle w:val="BodyText"/>
              <w:jc w:val="center"/>
              <w:rPr>
                <w:bCs/>
                <w:color w:val="000000" w:themeColor="text1"/>
                <w:sz w:val="16"/>
                <w:szCs w:val="16"/>
              </w:rPr>
            </w:pPr>
            <w:r w:rsidRPr="001F7CAE">
              <w:rPr>
                <w:bCs/>
                <w:color w:val="000000" w:themeColor="text1"/>
                <w:sz w:val="16"/>
                <w:szCs w:val="16"/>
              </w:rPr>
              <w:t>Salesforce</w:t>
            </w:r>
          </w:p>
        </w:tc>
        <w:tc>
          <w:tcPr>
            <w:tcW w:w="4788" w:type="dxa"/>
            <w:shd w:val="clear" w:color="auto" w:fill="EFD3D2"/>
          </w:tcPr>
          <w:p w:rsidR="00D34A17" w:rsidRPr="001F7CAE" w:rsidRDefault="00D34A17" w:rsidP="00D34A17">
            <w:pPr>
              <w:pStyle w:val="BodyText"/>
              <w:jc w:val="center"/>
              <w:rPr>
                <w:color w:val="000000" w:themeColor="text1"/>
                <w:sz w:val="16"/>
                <w:szCs w:val="16"/>
              </w:rPr>
            </w:pPr>
          </w:p>
        </w:tc>
      </w:tr>
      <w:tr w:rsidR="00E7711F" w:rsidRPr="001F7CAE" w:rsidTr="00D34A17">
        <w:tc>
          <w:tcPr>
            <w:tcW w:w="4680" w:type="dxa"/>
          </w:tcPr>
          <w:p w:rsidR="001F7CAE" w:rsidRDefault="001F7CAE" w:rsidP="00D34A17">
            <w:pPr>
              <w:pStyle w:val="BodyText"/>
              <w:jc w:val="center"/>
              <w:rPr>
                <w:bCs/>
                <w:color w:val="000000" w:themeColor="text1"/>
                <w:sz w:val="16"/>
                <w:szCs w:val="16"/>
              </w:rPr>
            </w:pPr>
          </w:p>
          <w:p w:rsidR="00E7711F" w:rsidRPr="001F7CAE" w:rsidRDefault="000F674D" w:rsidP="00D34A17">
            <w:pPr>
              <w:pStyle w:val="BodyText"/>
              <w:jc w:val="center"/>
              <w:rPr>
                <w:bCs/>
                <w:color w:val="000000" w:themeColor="text1"/>
                <w:sz w:val="16"/>
                <w:szCs w:val="16"/>
              </w:rPr>
            </w:pPr>
            <w:r w:rsidRPr="001F7CAE">
              <w:rPr>
                <w:bCs/>
                <w:color w:val="000000" w:themeColor="text1"/>
                <w:sz w:val="16"/>
                <w:szCs w:val="16"/>
              </w:rPr>
              <w:t>MoneyMaker</w:t>
            </w:r>
          </w:p>
        </w:tc>
        <w:tc>
          <w:tcPr>
            <w:tcW w:w="4788" w:type="dxa"/>
          </w:tcPr>
          <w:p w:rsidR="00E7711F" w:rsidRPr="001F7CAE" w:rsidRDefault="00E7711F" w:rsidP="00D34A17">
            <w:pPr>
              <w:pStyle w:val="BodyText"/>
              <w:jc w:val="center"/>
              <w:rPr>
                <w:color w:val="000000" w:themeColor="text1"/>
                <w:sz w:val="16"/>
                <w:szCs w:val="16"/>
              </w:rPr>
            </w:pPr>
          </w:p>
        </w:tc>
      </w:tr>
      <w:tr w:rsidR="00D34A17" w:rsidRPr="001F7CAE" w:rsidTr="00AC76DA">
        <w:tc>
          <w:tcPr>
            <w:tcW w:w="4680" w:type="dxa"/>
            <w:shd w:val="clear" w:color="auto" w:fill="F2DBDB" w:themeFill="accent2" w:themeFillTint="33"/>
          </w:tcPr>
          <w:p w:rsidR="001F7CAE" w:rsidRDefault="001F7CAE" w:rsidP="00D34A17">
            <w:pPr>
              <w:pStyle w:val="BodyText"/>
              <w:jc w:val="center"/>
              <w:rPr>
                <w:bCs/>
                <w:color w:val="000000" w:themeColor="text1"/>
                <w:sz w:val="16"/>
                <w:szCs w:val="16"/>
              </w:rPr>
            </w:pPr>
          </w:p>
          <w:p w:rsidR="00D34A17" w:rsidRPr="001F7CAE" w:rsidRDefault="000F674D" w:rsidP="00D34A17">
            <w:pPr>
              <w:pStyle w:val="BodyText"/>
              <w:jc w:val="center"/>
              <w:rPr>
                <w:bCs/>
                <w:color w:val="000000" w:themeColor="text1"/>
                <w:sz w:val="16"/>
                <w:szCs w:val="16"/>
              </w:rPr>
            </w:pPr>
            <w:r w:rsidRPr="001F7CAE">
              <w:rPr>
                <w:bCs/>
                <w:color w:val="000000" w:themeColor="text1"/>
                <w:sz w:val="16"/>
                <w:szCs w:val="16"/>
              </w:rPr>
              <w:t>Komen Hub</w:t>
            </w:r>
          </w:p>
        </w:tc>
        <w:tc>
          <w:tcPr>
            <w:tcW w:w="4788" w:type="dxa"/>
            <w:shd w:val="clear" w:color="auto" w:fill="F2DBDB" w:themeFill="accent2" w:themeFillTint="33"/>
          </w:tcPr>
          <w:p w:rsidR="00D34A17" w:rsidRPr="001F7CAE" w:rsidRDefault="00D34A17" w:rsidP="00D34A17">
            <w:pPr>
              <w:pStyle w:val="BodyText"/>
              <w:jc w:val="center"/>
              <w:rPr>
                <w:color w:val="000000" w:themeColor="text1"/>
                <w:sz w:val="16"/>
                <w:szCs w:val="16"/>
              </w:rPr>
            </w:pPr>
          </w:p>
        </w:tc>
      </w:tr>
    </w:tbl>
    <w:p w:rsidR="00C47970" w:rsidRPr="001F7CAE" w:rsidRDefault="00D34A17" w:rsidP="00C47970">
      <w:pPr>
        <w:pStyle w:val="Heading2"/>
        <w:rPr>
          <w:i w:val="0"/>
          <w:color w:val="000000" w:themeColor="text1"/>
          <w:sz w:val="16"/>
          <w:szCs w:val="16"/>
        </w:rPr>
      </w:pPr>
      <w:bookmarkStart w:id="32" w:name="_Toc297126206"/>
      <w:bookmarkEnd w:id="28"/>
      <w:bookmarkEnd w:id="29"/>
      <w:bookmarkEnd w:id="30"/>
      <w:bookmarkEnd w:id="31"/>
      <w:r w:rsidRPr="001F7CAE">
        <w:rPr>
          <w:i w:val="0"/>
          <w:color w:val="000000" w:themeColor="text1"/>
          <w:sz w:val="16"/>
          <w:szCs w:val="16"/>
        </w:rPr>
        <w:t>Features to be Tested</w:t>
      </w:r>
      <w:bookmarkEnd w:id="32"/>
    </w:p>
    <w:p w:rsidR="00D34A17" w:rsidRPr="001F7CAE" w:rsidRDefault="00D34A17" w:rsidP="00D34A17">
      <w:pPr>
        <w:pStyle w:val="BodyText"/>
        <w:rPr>
          <w:color w:val="000000" w:themeColor="text1"/>
          <w:sz w:val="16"/>
          <w:szCs w:val="16"/>
        </w:rPr>
      </w:pPr>
    </w:p>
    <w:tbl>
      <w:tblPr>
        <w:tblW w:w="0" w:type="auto"/>
        <w:tblBorders>
          <w:top w:val="single" w:sz="12" w:space="0" w:color="C0504D"/>
          <w:left w:val="single" w:sz="12" w:space="0" w:color="C0504D"/>
          <w:bottom w:val="single" w:sz="12" w:space="0" w:color="C0504D"/>
          <w:right w:val="single" w:sz="12" w:space="0" w:color="C0504D"/>
          <w:insideH w:val="single" w:sz="8" w:space="0" w:color="C0504D"/>
          <w:insideV w:val="single" w:sz="8" w:space="0" w:color="C0504D"/>
        </w:tblBorders>
        <w:tblLook w:val="04A0"/>
      </w:tblPr>
      <w:tblGrid>
        <w:gridCol w:w="4788"/>
        <w:gridCol w:w="4788"/>
      </w:tblGrid>
      <w:tr w:rsidR="00D34A17" w:rsidRPr="001F7CAE" w:rsidTr="00D34A17">
        <w:tc>
          <w:tcPr>
            <w:tcW w:w="4788" w:type="dxa"/>
          </w:tcPr>
          <w:p w:rsidR="001F7CAE" w:rsidRDefault="001F7CAE" w:rsidP="00D34A17">
            <w:pPr>
              <w:pStyle w:val="BodyText"/>
              <w:jc w:val="center"/>
              <w:rPr>
                <w:b/>
                <w:bCs/>
                <w:color w:val="000000" w:themeColor="text1"/>
                <w:sz w:val="16"/>
                <w:szCs w:val="16"/>
              </w:rPr>
            </w:pPr>
          </w:p>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Feature</w:t>
            </w:r>
          </w:p>
        </w:tc>
        <w:tc>
          <w:tcPr>
            <w:tcW w:w="4788" w:type="dxa"/>
          </w:tcPr>
          <w:p w:rsidR="001F7CAE" w:rsidRDefault="001F7CAE" w:rsidP="00D34A17">
            <w:pPr>
              <w:pStyle w:val="BodyText"/>
              <w:jc w:val="center"/>
              <w:rPr>
                <w:b/>
                <w:bCs/>
                <w:color w:val="000000" w:themeColor="text1"/>
                <w:sz w:val="16"/>
                <w:szCs w:val="16"/>
              </w:rPr>
            </w:pPr>
          </w:p>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Short Description (if needed)</w:t>
            </w:r>
          </w:p>
        </w:tc>
      </w:tr>
      <w:tr w:rsidR="00D34A17" w:rsidRPr="001F7CAE" w:rsidTr="00D34A17">
        <w:tc>
          <w:tcPr>
            <w:tcW w:w="4788" w:type="dxa"/>
            <w:shd w:val="clear" w:color="auto" w:fill="EFD3D2"/>
          </w:tcPr>
          <w:p w:rsidR="001F7CAE" w:rsidRDefault="001F7CAE" w:rsidP="000F674D">
            <w:pPr>
              <w:pStyle w:val="BodyText"/>
              <w:jc w:val="center"/>
              <w:rPr>
                <w:bCs/>
                <w:color w:val="000000" w:themeColor="text1"/>
                <w:sz w:val="16"/>
                <w:szCs w:val="16"/>
              </w:rPr>
            </w:pPr>
          </w:p>
          <w:p w:rsidR="008D6FAE" w:rsidRPr="001F7CAE" w:rsidRDefault="000F674D" w:rsidP="000F674D">
            <w:pPr>
              <w:pStyle w:val="BodyText"/>
              <w:jc w:val="center"/>
              <w:rPr>
                <w:bCs/>
                <w:color w:val="000000" w:themeColor="text1"/>
                <w:sz w:val="16"/>
                <w:szCs w:val="16"/>
              </w:rPr>
            </w:pPr>
            <w:r w:rsidRPr="001F7CAE">
              <w:rPr>
                <w:bCs/>
                <w:color w:val="000000" w:themeColor="text1"/>
                <w:sz w:val="16"/>
                <w:szCs w:val="16"/>
              </w:rPr>
              <w:t>Donation Form</w:t>
            </w:r>
          </w:p>
        </w:tc>
        <w:tc>
          <w:tcPr>
            <w:tcW w:w="4788" w:type="dxa"/>
            <w:shd w:val="clear" w:color="auto" w:fill="EFD3D2"/>
          </w:tcPr>
          <w:p w:rsidR="00D34A17" w:rsidRPr="001F7CAE" w:rsidRDefault="00D34A17" w:rsidP="00D34A17">
            <w:pPr>
              <w:pStyle w:val="BodyText"/>
              <w:rPr>
                <w:color w:val="000000" w:themeColor="text1"/>
                <w:sz w:val="16"/>
                <w:szCs w:val="16"/>
              </w:rPr>
            </w:pPr>
          </w:p>
        </w:tc>
      </w:tr>
      <w:tr w:rsidR="00F13AEE" w:rsidRPr="001F7CAE" w:rsidTr="00D34A17">
        <w:tc>
          <w:tcPr>
            <w:tcW w:w="4788" w:type="dxa"/>
          </w:tcPr>
          <w:p w:rsidR="001F7CAE" w:rsidRDefault="001F7CAE" w:rsidP="000F674D">
            <w:pPr>
              <w:pStyle w:val="BodyText"/>
              <w:jc w:val="center"/>
              <w:rPr>
                <w:bCs/>
                <w:color w:val="000000" w:themeColor="text1"/>
                <w:sz w:val="16"/>
                <w:szCs w:val="16"/>
              </w:rPr>
            </w:pPr>
          </w:p>
          <w:p w:rsidR="00F13AEE" w:rsidRPr="001F7CAE" w:rsidRDefault="00F13AEE" w:rsidP="000F674D">
            <w:pPr>
              <w:pStyle w:val="BodyText"/>
              <w:jc w:val="center"/>
              <w:rPr>
                <w:bCs/>
                <w:color w:val="000000" w:themeColor="text1"/>
                <w:sz w:val="16"/>
                <w:szCs w:val="16"/>
              </w:rPr>
            </w:pPr>
            <w:r w:rsidRPr="001F7CAE">
              <w:rPr>
                <w:bCs/>
                <w:color w:val="000000" w:themeColor="text1"/>
                <w:sz w:val="16"/>
                <w:szCs w:val="16"/>
              </w:rPr>
              <w:t>Gift Matching</w:t>
            </w:r>
          </w:p>
        </w:tc>
        <w:tc>
          <w:tcPr>
            <w:tcW w:w="4788" w:type="dxa"/>
          </w:tcPr>
          <w:p w:rsidR="00F13AEE" w:rsidRPr="001F7CAE" w:rsidRDefault="00F13AEE" w:rsidP="00DC004A">
            <w:pPr>
              <w:pStyle w:val="BodyText"/>
              <w:rPr>
                <w:color w:val="000000" w:themeColor="text1"/>
                <w:sz w:val="16"/>
                <w:szCs w:val="16"/>
              </w:rPr>
            </w:pPr>
          </w:p>
        </w:tc>
      </w:tr>
      <w:tr w:rsidR="00D34A17" w:rsidRPr="001F7CAE" w:rsidTr="00D34A17">
        <w:tc>
          <w:tcPr>
            <w:tcW w:w="4788" w:type="dxa"/>
          </w:tcPr>
          <w:p w:rsidR="001F7CAE" w:rsidRDefault="001F7CAE" w:rsidP="000F674D">
            <w:pPr>
              <w:pStyle w:val="BodyText"/>
              <w:jc w:val="center"/>
              <w:rPr>
                <w:bCs/>
                <w:color w:val="000000" w:themeColor="text1"/>
                <w:sz w:val="16"/>
                <w:szCs w:val="16"/>
              </w:rPr>
            </w:pPr>
          </w:p>
          <w:p w:rsidR="00D34A17" w:rsidRPr="001F7CAE" w:rsidRDefault="00F13AEE" w:rsidP="000F674D">
            <w:pPr>
              <w:pStyle w:val="BodyText"/>
              <w:jc w:val="center"/>
              <w:rPr>
                <w:bCs/>
                <w:color w:val="000000" w:themeColor="text1"/>
                <w:sz w:val="16"/>
                <w:szCs w:val="16"/>
              </w:rPr>
            </w:pPr>
            <w:r w:rsidRPr="001F7CAE">
              <w:rPr>
                <w:bCs/>
                <w:color w:val="000000" w:themeColor="text1"/>
                <w:sz w:val="16"/>
                <w:szCs w:val="16"/>
              </w:rPr>
              <w:t>Fundraising</w:t>
            </w:r>
            <w:r w:rsidR="000F674D" w:rsidRPr="001F7CAE">
              <w:rPr>
                <w:bCs/>
                <w:color w:val="000000" w:themeColor="text1"/>
                <w:sz w:val="16"/>
                <w:szCs w:val="16"/>
              </w:rPr>
              <w:t xml:space="preserve"> Page Creation</w:t>
            </w:r>
          </w:p>
        </w:tc>
        <w:tc>
          <w:tcPr>
            <w:tcW w:w="4788" w:type="dxa"/>
          </w:tcPr>
          <w:p w:rsidR="00D34A17" w:rsidRPr="001F7CAE" w:rsidRDefault="00D34A17" w:rsidP="00DC004A">
            <w:pPr>
              <w:pStyle w:val="BodyText"/>
              <w:rPr>
                <w:color w:val="000000" w:themeColor="text1"/>
                <w:sz w:val="16"/>
                <w:szCs w:val="16"/>
              </w:rPr>
            </w:pPr>
          </w:p>
        </w:tc>
      </w:tr>
      <w:tr w:rsidR="00D34A17" w:rsidRPr="001F7CAE" w:rsidTr="00D34A17">
        <w:tc>
          <w:tcPr>
            <w:tcW w:w="4788" w:type="dxa"/>
            <w:shd w:val="clear" w:color="auto" w:fill="EFD3D2"/>
          </w:tcPr>
          <w:p w:rsidR="001F7CAE" w:rsidRDefault="001F7CAE" w:rsidP="000F674D">
            <w:pPr>
              <w:pStyle w:val="BodyText"/>
              <w:jc w:val="center"/>
              <w:rPr>
                <w:bCs/>
                <w:color w:val="000000" w:themeColor="text1"/>
                <w:sz w:val="16"/>
                <w:szCs w:val="16"/>
              </w:rPr>
            </w:pPr>
          </w:p>
          <w:p w:rsidR="00D34A17" w:rsidRPr="001F7CAE" w:rsidRDefault="00F13AEE" w:rsidP="000F674D">
            <w:pPr>
              <w:pStyle w:val="BodyText"/>
              <w:jc w:val="center"/>
              <w:rPr>
                <w:bCs/>
                <w:color w:val="000000" w:themeColor="text1"/>
                <w:sz w:val="16"/>
                <w:szCs w:val="16"/>
              </w:rPr>
            </w:pPr>
            <w:r w:rsidRPr="001F7CAE">
              <w:rPr>
                <w:bCs/>
                <w:color w:val="000000" w:themeColor="text1"/>
                <w:sz w:val="16"/>
                <w:szCs w:val="16"/>
              </w:rPr>
              <w:t>Social Networking</w:t>
            </w:r>
          </w:p>
        </w:tc>
        <w:tc>
          <w:tcPr>
            <w:tcW w:w="4788" w:type="dxa"/>
            <w:shd w:val="clear" w:color="auto" w:fill="EFD3D2"/>
          </w:tcPr>
          <w:p w:rsidR="001F7CAE" w:rsidRDefault="001F7CAE" w:rsidP="000F674D">
            <w:pPr>
              <w:pStyle w:val="BodyText"/>
              <w:jc w:val="center"/>
              <w:rPr>
                <w:color w:val="000000" w:themeColor="text1"/>
                <w:sz w:val="16"/>
                <w:szCs w:val="16"/>
              </w:rPr>
            </w:pPr>
          </w:p>
          <w:p w:rsidR="000F674D" w:rsidRPr="001F7CAE" w:rsidRDefault="000F674D" w:rsidP="000F674D">
            <w:pPr>
              <w:pStyle w:val="BodyText"/>
              <w:jc w:val="center"/>
              <w:rPr>
                <w:color w:val="000000" w:themeColor="text1"/>
                <w:sz w:val="16"/>
                <w:szCs w:val="16"/>
              </w:rPr>
            </w:pPr>
            <w:r w:rsidRPr="001F7CAE">
              <w:rPr>
                <w:color w:val="000000" w:themeColor="text1"/>
                <w:sz w:val="16"/>
                <w:szCs w:val="16"/>
              </w:rPr>
              <w:t>Email/Social Networks</w:t>
            </w:r>
          </w:p>
        </w:tc>
      </w:tr>
      <w:tr w:rsidR="000F674D" w:rsidRPr="001F7CAE" w:rsidTr="00D34A17">
        <w:tc>
          <w:tcPr>
            <w:tcW w:w="4788" w:type="dxa"/>
            <w:shd w:val="clear" w:color="auto" w:fill="EFD3D2"/>
          </w:tcPr>
          <w:p w:rsidR="001F7CAE" w:rsidRDefault="001F7CAE" w:rsidP="000F674D">
            <w:pPr>
              <w:pStyle w:val="BodyText"/>
              <w:jc w:val="center"/>
              <w:rPr>
                <w:bCs/>
                <w:color w:val="000000" w:themeColor="text1"/>
                <w:sz w:val="16"/>
                <w:szCs w:val="16"/>
              </w:rPr>
            </w:pPr>
          </w:p>
          <w:p w:rsidR="000F674D" w:rsidRPr="001F7CAE" w:rsidRDefault="000F674D" w:rsidP="000F674D">
            <w:pPr>
              <w:pStyle w:val="BodyText"/>
              <w:jc w:val="center"/>
              <w:rPr>
                <w:bCs/>
                <w:color w:val="000000" w:themeColor="text1"/>
                <w:sz w:val="16"/>
                <w:szCs w:val="16"/>
              </w:rPr>
            </w:pPr>
            <w:r w:rsidRPr="001F7CAE">
              <w:rPr>
                <w:bCs/>
                <w:color w:val="000000" w:themeColor="text1"/>
                <w:sz w:val="16"/>
                <w:szCs w:val="16"/>
              </w:rPr>
              <w:t>Auto Responders</w:t>
            </w:r>
          </w:p>
        </w:tc>
        <w:tc>
          <w:tcPr>
            <w:tcW w:w="4788" w:type="dxa"/>
            <w:shd w:val="clear" w:color="auto" w:fill="EFD3D2"/>
          </w:tcPr>
          <w:p w:rsidR="000F674D" w:rsidRPr="001F7CAE" w:rsidRDefault="000F674D" w:rsidP="000F674D">
            <w:pPr>
              <w:pStyle w:val="BodyText"/>
              <w:jc w:val="center"/>
              <w:rPr>
                <w:color w:val="000000" w:themeColor="text1"/>
                <w:sz w:val="16"/>
                <w:szCs w:val="16"/>
              </w:rPr>
            </w:pPr>
          </w:p>
        </w:tc>
      </w:tr>
      <w:tr w:rsidR="00F13AEE" w:rsidRPr="001F7CAE" w:rsidTr="00D34A17">
        <w:tc>
          <w:tcPr>
            <w:tcW w:w="4788" w:type="dxa"/>
            <w:shd w:val="clear" w:color="auto" w:fill="EFD3D2"/>
          </w:tcPr>
          <w:p w:rsidR="001F7CAE" w:rsidRDefault="001F7CAE" w:rsidP="000F674D">
            <w:pPr>
              <w:pStyle w:val="BodyText"/>
              <w:jc w:val="center"/>
              <w:rPr>
                <w:bCs/>
                <w:color w:val="000000" w:themeColor="text1"/>
                <w:sz w:val="16"/>
                <w:szCs w:val="16"/>
              </w:rPr>
            </w:pPr>
          </w:p>
          <w:p w:rsidR="00F13AEE" w:rsidRPr="001F7CAE" w:rsidRDefault="00DB05DB" w:rsidP="000F674D">
            <w:pPr>
              <w:pStyle w:val="BodyText"/>
              <w:jc w:val="center"/>
              <w:rPr>
                <w:bCs/>
                <w:color w:val="000000" w:themeColor="text1"/>
                <w:sz w:val="16"/>
                <w:szCs w:val="16"/>
              </w:rPr>
            </w:pPr>
            <w:r w:rsidRPr="001F7CAE">
              <w:rPr>
                <w:bCs/>
                <w:color w:val="000000" w:themeColor="text1"/>
                <w:sz w:val="16"/>
                <w:szCs w:val="16"/>
              </w:rPr>
              <w:t>Donation Management</w:t>
            </w:r>
          </w:p>
        </w:tc>
        <w:tc>
          <w:tcPr>
            <w:tcW w:w="4788" w:type="dxa"/>
            <w:shd w:val="clear" w:color="auto" w:fill="EFD3D2"/>
          </w:tcPr>
          <w:p w:rsidR="001F7CAE" w:rsidRDefault="001F7CAE" w:rsidP="000F674D">
            <w:pPr>
              <w:pStyle w:val="BodyText"/>
              <w:jc w:val="center"/>
              <w:rPr>
                <w:color w:val="000000" w:themeColor="text1"/>
                <w:sz w:val="16"/>
                <w:szCs w:val="16"/>
              </w:rPr>
            </w:pPr>
          </w:p>
          <w:p w:rsidR="00F13AEE" w:rsidRPr="001F7CAE" w:rsidRDefault="00DB05DB" w:rsidP="000F674D">
            <w:pPr>
              <w:pStyle w:val="BodyText"/>
              <w:jc w:val="center"/>
              <w:rPr>
                <w:color w:val="000000" w:themeColor="text1"/>
                <w:sz w:val="16"/>
                <w:szCs w:val="16"/>
              </w:rPr>
            </w:pPr>
            <w:r w:rsidRPr="001F7CAE">
              <w:rPr>
                <w:color w:val="000000" w:themeColor="text1"/>
                <w:sz w:val="16"/>
                <w:szCs w:val="16"/>
              </w:rPr>
              <w:t>Refunds/Adjustments/Reassignment</w:t>
            </w:r>
          </w:p>
        </w:tc>
      </w:tr>
      <w:tr w:rsidR="00DB05DB" w:rsidRPr="001F7CAE" w:rsidTr="00D34A17">
        <w:tc>
          <w:tcPr>
            <w:tcW w:w="4788" w:type="dxa"/>
            <w:shd w:val="clear" w:color="auto" w:fill="EFD3D2"/>
          </w:tcPr>
          <w:p w:rsidR="001F7CAE" w:rsidRDefault="001F7CAE" w:rsidP="000F674D">
            <w:pPr>
              <w:pStyle w:val="BodyText"/>
              <w:jc w:val="center"/>
              <w:rPr>
                <w:bCs/>
                <w:color w:val="000000" w:themeColor="text1"/>
                <w:sz w:val="16"/>
                <w:szCs w:val="16"/>
              </w:rPr>
            </w:pPr>
          </w:p>
          <w:p w:rsidR="00DB05DB" w:rsidRPr="001F7CAE" w:rsidRDefault="00DB05DB" w:rsidP="000F674D">
            <w:pPr>
              <w:pStyle w:val="BodyText"/>
              <w:jc w:val="center"/>
              <w:rPr>
                <w:bCs/>
                <w:color w:val="000000" w:themeColor="text1"/>
                <w:sz w:val="16"/>
                <w:szCs w:val="16"/>
              </w:rPr>
            </w:pPr>
            <w:r w:rsidRPr="001F7CAE">
              <w:rPr>
                <w:bCs/>
                <w:color w:val="000000" w:themeColor="text1"/>
                <w:sz w:val="16"/>
                <w:szCs w:val="16"/>
              </w:rPr>
              <w:t>Offline Donation Forms</w:t>
            </w:r>
          </w:p>
        </w:tc>
        <w:tc>
          <w:tcPr>
            <w:tcW w:w="4788" w:type="dxa"/>
            <w:shd w:val="clear" w:color="auto" w:fill="EFD3D2"/>
          </w:tcPr>
          <w:p w:rsidR="00DB05DB" w:rsidRPr="001F7CAE" w:rsidRDefault="00DB05DB" w:rsidP="000F674D">
            <w:pPr>
              <w:pStyle w:val="BodyText"/>
              <w:jc w:val="center"/>
              <w:rPr>
                <w:color w:val="000000" w:themeColor="text1"/>
                <w:sz w:val="16"/>
                <w:szCs w:val="16"/>
              </w:rPr>
            </w:pPr>
          </w:p>
        </w:tc>
      </w:tr>
      <w:tr w:rsidR="00DB05DB" w:rsidRPr="001F7CAE" w:rsidTr="00D34A17">
        <w:tc>
          <w:tcPr>
            <w:tcW w:w="4788" w:type="dxa"/>
            <w:shd w:val="clear" w:color="auto" w:fill="EFD3D2"/>
          </w:tcPr>
          <w:p w:rsidR="001F7CAE" w:rsidRDefault="001F7CAE" w:rsidP="00DB05DB">
            <w:pPr>
              <w:pStyle w:val="BodyText"/>
              <w:jc w:val="center"/>
              <w:rPr>
                <w:bCs/>
                <w:color w:val="000000" w:themeColor="text1"/>
                <w:sz w:val="16"/>
                <w:szCs w:val="16"/>
              </w:rPr>
            </w:pPr>
          </w:p>
          <w:p w:rsidR="00DB05DB" w:rsidRPr="001F7CAE" w:rsidRDefault="00DB05DB" w:rsidP="00DB05DB">
            <w:pPr>
              <w:pStyle w:val="BodyText"/>
              <w:jc w:val="center"/>
              <w:rPr>
                <w:bCs/>
                <w:color w:val="000000" w:themeColor="text1"/>
                <w:sz w:val="16"/>
                <w:szCs w:val="16"/>
              </w:rPr>
            </w:pPr>
            <w:r w:rsidRPr="001F7CAE">
              <w:rPr>
                <w:bCs/>
                <w:color w:val="000000" w:themeColor="text1"/>
                <w:sz w:val="16"/>
                <w:szCs w:val="16"/>
              </w:rPr>
              <w:t>Data Flow</w:t>
            </w:r>
          </w:p>
        </w:tc>
        <w:tc>
          <w:tcPr>
            <w:tcW w:w="4788" w:type="dxa"/>
            <w:shd w:val="clear" w:color="auto" w:fill="EFD3D2"/>
          </w:tcPr>
          <w:p w:rsidR="001F7CAE" w:rsidRDefault="001F7CAE" w:rsidP="000F674D">
            <w:pPr>
              <w:pStyle w:val="BodyText"/>
              <w:jc w:val="center"/>
              <w:rPr>
                <w:color w:val="000000" w:themeColor="text1"/>
                <w:sz w:val="16"/>
                <w:szCs w:val="16"/>
              </w:rPr>
            </w:pPr>
          </w:p>
          <w:p w:rsidR="00DB05DB" w:rsidRPr="001F7CAE" w:rsidRDefault="00EF72A2" w:rsidP="000F674D">
            <w:pPr>
              <w:pStyle w:val="BodyText"/>
              <w:jc w:val="center"/>
              <w:rPr>
                <w:color w:val="000000" w:themeColor="text1"/>
                <w:sz w:val="16"/>
                <w:szCs w:val="16"/>
              </w:rPr>
            </w:pPr>
            <w:r w:rsidRPr="001F7CAE">
              <w:rPr>
                <w:color w:val="000000" w:themeColor="text1"/>
                <w:sz w:val="16"/>
                <w:szCs w:val="16"/>
              </w:rPr>
              <w:t>SaleForce Dataloader to MoneyMaker</w:t>
            </w:r>
          </w:p>
        </w:tc>
      </w:tr>
    </w:tbl>
    <w:p w:rsidR="00D34A17" w:rsidRPr="001F7CAE" w:rsidRDefault="00D34A17" w:rsidP="00D34A17">
      <w:pPr>
        <w:pStyle w:val="Heading2"/>
        <w:rPr>
          <w:i w:val="0"/>
          <w:color w:val="000000" w:themeColor="text1"/>
          <w:sz w:val="16"/>
          <w:szCs w:val="16"/>
        </w:rPr>
      </w:pPr>
      <w:bookmarkStart w:id="33" w:name="_Toc297126207"/>
      <w:r w:rsidRPr="001F7CAE">
        <w:rPr>
          <w:i w:val="0"/>
          <w:color w:val="000000" w:themeColor="text1"/>
          <w:sz w:val="16"/>
          <w:szCs w:val="16"/>
        </w:rPr>
        <w:t xml:space="preserve">Features </w:t>
      </w:r>
      <w:r w:rsidR="00493489" w:rsidRPr="001F7CAE">
        <w:rPr>
          <w:i w:val="0"/>
          <w:color w:val="000000" w:themeColor="text1"/>
          <w:sz w:val="16"/>
          <w:szCs w:val="16"/>
        </w:rPr>
        <w:t>not</w:t>
      </w:r>
      <w:r w:rsidRPr="001F7CAE">
        <w:rPr>
          <w:i w:val="0"/>
          <w:color w:val="000000" w:themeColor="text1"/>
          <w:sz w:val="16"/>
          <w:szCs w:val="16"/>
        </w:rPr>
        <w:t xml:space="preserve"> to be </w:t>
      </w:r>
      <w:bookmarkEnd w:id="33"/>
      <w:r w:rsidR="00493489" w:rsidRPr="001F7CAE">
        <w:rPr>
          <w:i w:val="0"/>
          <w:color w:val="000000" w:themeColor="text1"/>
          <w:sz w:val="16"/>
          <w:szCs w:val="16"/>
        </w:rPr>
        <w:t>tested</w:t>
      </w:r>
    </w:p>
    <w:p w:rsidR="00D34A17" w:rsidRPr="001F7CAE" w:rsidRDefault="00D34A17" w:rsidP="00D34A17">
      <w:pPr>
        <w:pStyle w:val="BodyText"/>
        <w:rPr>
          <w:color w:val="000000" w:themeColor="text1"/>
          <w:sz w:val="16"/>
          <w:szCs w:val="16"/>
        </w:rPr>
      </w:pPr>
    </w:p>
    <w:tbl>
      <w:tblPr>
        <w:tblW w:w="0" w:type="auto"/>
        <w:tblBorders>
          <w:top w:val="single" w:sz="12" w:space="0" w:color="C0504D"/>
          <w:left w:val="single" w:sz="12" w:space="0" w:color="C0504D"/>
          <w:bottom w:val="single" w:sz="12" w:space="0" w:color="C0504D"/>
          <w:right w:val="single" w:sz="12" w:space="0" w:color="C0504D"/>
          <w:insideH w:val="single" w:sz="8" w:space="0" w:color="C0504D"/>
          <w:insideV w:val="single" w:sz="8" w:space="0" w:color="C0504D"/>
        </w:tblBorders>
        <w:tblLook w:val="04A0"/>
      </w:tblPr>
      <w:tblGrid>
        <w:gridCol w:w="4788"/>
        <w:gridCol w:w="4788"/>
      </w:tblGrid>
      <w:tr w:rsidR="00D34A17" w:rsidRPr="001F7CAE" w:rsidTr="00D34A17">
        <w:tc>
          <w:tcPr>
            <w:tcW w:w="4788" w:type="dxa"/>
          </w:tcPr>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Feature</w:t>
            </w:r>
          </w:p>
        </w:tc>
        <w:tc>
          <w:tcPr>
            <w:tcW w:w="4788" w:type="dxa"/>
          </w:tcPr>
          <w:p w:rsidR="00D34A17" w:rsidRPr="001F7CAE" w:rsidRDefault="00D34A17" w:rsidP="00D34A17">
            <w:pPr>
              <w:pStyle w:val="BodyText"/>
              <w:jc w:val="center"/>
              <w:rPr>
                <w:b/>
                <w:bCs/>
                <w:color w:val="000000" w:themeColor="text1"/>
                <w:sz w:val="16"/>
                <w:szCs w:val="16"/>
              </w:rPr>
            </w:pPr>
            <w:r w:rsidRPr="001F7CAE">
              <w:rPr>
                <w:b/>
                <w:bCs/>
                <w:color w:val="000000" w:themeColor="text1"/>
                <w:sz w:val="16"/>
                <w:szCs w:val="16"/>
              </w:rPr>
              <w:t>Reason Excluded from Testing Scope</w:t>
            </w:r>
          </w:p>
        </w:tc>
      </w:tr>
      <w:tr w:rsidR="00D34A17" w:rsidRPr="001F7CAE" w:rsidTr="00D34A17">
        <w:tc>
          <w:tcPr>
            <w:tcW w:w="4788" w:type="dxa"/>
            <w:shd w:val="clear" w:color="auto" w:fill="EFD3D2"/>
          </w:tcPr>
          <w:p w:rsidR="00D34A17" w:rsidRPr="001F7CAE" w:rsidRDefault="00EF72A2" w:rsidP="00FE2CB7">
            <w:pPr>
              <w:pStyle w:val="BodyText"/>
              <w:jc w:val="center"/>
              <w:rPr>
                <w:bCs/>
                <w:color w:val="000000" w:themeColor="text1"/>
                <w:sz w:val="16"/>
                <w:szCs w:val="16"/>
              </w:rPr>
            </w:pPr>
            <w:r w:rsidRPr="001F7CAE">
              <w:rPr>
                <w:bCs/>
                <w:color w:val="000000" w:themeColor="text1"/>
                <w:sz w:val="16"/>
                <w:szCs w:val="16"/>
              </w:rPr>
              <w:t>Basic OOTB functionality</w:t>
            </w:r>
          </w:p>
        </w:tc>
        <w:tc>
          <w:tcPr>
            <w:tcW w:w="4788" w:type="dxa"/>
            <w:shd w:val="clear" w:color="auto" w:fill="EFD3D2"/>
          </w:tcPr>
          <w:p w:rsidR="00D34A17" w:rsidRPr="001F7CAE" w:rsidRDefault="00EF72A2" w:rsidP="00D34A17">
            <w:pPr>
              <w:pStyle w:val="BodyText"/>
              <w:rPr>
                <w:color w:val="000000" w:themeColor="text1"/>
                <w:sz w:val="16"/>
                <w:szCs w:val="16"/>
              </w:rPr>
            </w:pPr>
            <w:r w:rsidRPr="001F7CAE">
              <w:rPr>
                <w:color w:val="000000" w:themeColor="text1"/>
                <w:sz w:val="16"/>
                <w:szCs w:val="16"/>
              </w:rPr>
              <w:t>DonorDrive is testing basic functionality</w:t>
            </w:r>
          </w:p>
        </w:tc>
      </w:tr>
      <w:tr w:rsidR="00D34A17" w:rsidRPr="001F7CAE" w:rsidTr="00D34A17">
        <w:tc>
          <w:tcPr>
            <w:tcW w:w="4788" w:type="dxa"/>
          </w:tcPr>
          <w:p w:rsidR="00D34A17" w:rsidRPr="001F7CAE" w:rsidRDefault="00D34A17" w:rsidP="00D34A17">
            <w:pPr>
              <w:pStyle w:val="BodyText"/>
              <w:rPr>
                <w:b/>
                <w:bCs/>
                <w:color w:val="000000" w:themeColor="text1"/>
                <w:sz w:val="16"/>
                <w:szCs w:val="16"/>
              </w:rPr>
            </w:pPr>
          </w:p>
        </w:tc>
        <w:tc>
          <w:tcPr>
            <w:tcW w:w="4788" w:type="dxa"/>
          </w:tcPr>
          <w:p w:rsidR="00D34A17" w:rsidRPr="001F7CAE" w:rsidRDefault="00D34A17" w:rsidP="00D34A17">
            <w:pPr>
              <w:pStyle w:val="BodyText"/>
              <w:rPr>
                <w:color w:val="000000" w:themeColor="text1"/>
                <w:sz w:val="16"/>
                <w:szCs w:val="16"/>
              </w:rPr>
            </w:pPr>
          </w:p>
        </w:tc>
      </w:tr>
      <w:tr w:rsidR="00D34A17" w:rsidRPr="001F7CAE" w:rsidTr="00D34A17">
        <w:tc>
          <w:tcPr>
            <w:tcW w:w="4788" w:type="dxa"/>
            <w:shd w:val="clear" w:color="auto" w:fill="EFD3D2"/>
          </w:tcPr>
          <w:p w:rsidR="00D34A17" w:rsidRPr="001F7CAE" w:rsidRDefault="00D34A17" w:rsidP="00D34A17">
            <w:pPr>
              <w:pStyle w:val="BodyText"/>
              <w:rPr>
                <w:b/>
                <w:bCs/>
                <w:color w:val="000000" w:themeColor="text1"/>
                <w:sz w:val="16"/>
                <w:szCs w:val="16"/>
                <w:highlight w:val="yellow"/>
              </w:rPr>
            </w:pPr>
          </w:p>
        </w:tc>
        <w:tc>
          <w:tcPr>
            <w:tcW w:w="4788" w:type="dxa"/>
            <w:shd w:val="clear" w:color="auto" w:fill="EFD3D2"/>
          </w:tcPr>
          <w:p w:rsidR="00D34A17" w:rsidRPr="001F7CAE" w:rsidRDefault="00D34A17" w:rsidP="00D34A17">
            <w:pPr>
              <w:pStyle w:val="BodyText"/>
              <w:rPr>
                <w:color w:val="000000" w:themeColor="text1"/>
                <w:sz w:val="16"/>
                <w:szCs w:val="16"/>
                <w:highlight w:val="yellow"/>
              </w:rPr>
            </w:pPr>
          </w:p>
        </w:tc>
      </w:tr>
    </w:tbl>
    <w:p w:rsidR="00D34A17" w:rsidRPr="001F7CAE" w:rsidRDefault="00D34A17" w:rsidP="00D34A17">
      <w:pPr>
        <w:rPr>
          <w:color w:val="000000" w:themeColor="text1"/>
          <w:sz w:val="16"/>
          <w:szCs w:val="16"/>
          <w:highlight w:val="yellow"/>
        </w:rPr>
      </w:pPr>
    </w:p>
    <w:p w:rsidR="005A7DBF" w:rsidRPr="001F7CAE" w:rsidRDefault="005A7DBF" w:rsidP="00D34A17">
      <w:pPr>
        <w:rPr>
          <w:color w:val="000000" w:themeColor="text1"/>
          <w:sz w:val="16"/>
          <w:szCs w:val="16"/>
          <w:highlight w:val="yellow"/>
        </w:rPr>
      </w:pPr>
    </w:p>
    <w:p w:rsidR="005A7DBF" w:rsidRPr="001F7CAE" w:rsidRDefault="005A7DBF" w:rsidP="00D34A17">
      <w:pPr>
        <w:rPr>
          <w:color w:val="000000" w:themeColor="text1"/>
          <w:sz w:val="16"/>
          <w:szCs w:val="16"/>
          <w:highlight w:val="yellow"/>
        </w:rPr>
      </w:pPr>
    </w:p>
    <w:p w:rsidR="005A7DBF" w:rsidRPr="001F7CAE" w:rsidRDefault="005A7DBF" w:rsidP="00D34A17">
      <w:pPr>
        <w:rPr>
          <w:color w:val="000000" w:themeColor="text1"/>
          <w:sz w:val="16"/>
          <w:szCs w:val="16"/>
          <w:highlight w:val="yellow"/>
        </w:rPr>
      </w:pPr>
    </w:p>
    <w:p w:rsidR="005A7DBF" w:rsidRPr="001F7CAE" w:rsidRDefault="005A7DBF" w:rsidP="00D34A17">
      <w:pPr>
        <w:rPr>
          <w:color w:val="000000" w:themeColor="text1"/>
          <w:sz w:val="16"/>
          <w:szCs w:val="16"/>
          <w:highlight w:val="yellow"/>
        </w:rPr>
      </w:pPr>
    </w:p>
    <w:p w:rsidR="005A7DBF" w:rsidRPr="001F7CAE" w:rsidRDefault="005A7DBF" w:rsidP="00D34A17">
      <w:pPr>
        <w:rPr>
          <w:color w:val="000000" w:themeColor="text1"/>
          <w:sz w:val="16"/>
          <w:szCs w:val="16"/>
          <w:highlight w:val="yellow"/>
        </w:rPr>
      </w:pPr>
    </w:p>
    <w:p w:rsidR="00AB4789" w:rsidRPr="001F7CAE" w:rsidRDefault="00AB4789" w:rsidP="00AB4789">
      <w:pPr>
        <w:pStyle w:val="Heading1"/>
        <w:rPr>
          <w:color w:val="000000" w:themeColor="text1"/>
          <w:sz w:val="16"/>
          <w:szCs w:val="16"/>
        </w:rPr>
      </w:pPr>
      <w:bookmarkStart w:id="34" w:name="_Toc289337232"/>
      <w:bookmarkStart w:id="35" w:name="_Toc297126208"/>
      <w:r w:rsidRPr="001F7CAE">
        <w:rPr>
          <w:color w:val="000000" w:themeColor="text1"/>
          <w:sz w:val="16"/>
          <w:szCs w:val="16"/>
        </w:rPr>
        <w:t>Responsibilities</w:t>
      </w:r>
      <w:bookmarkEnd w:id="34"/>
      <w:bookmarkEnd w:id="35"/>
    </w:p>
    <w:p w:rsidR="00AB4789" w:rsidRPr="001F7CAE" w:rsidRDefault="00AB4789" w:rsidP="00AB4789">
      <w:pPr>
        <w:rPr>
          <w:color w:val="000000" w:themeColor="text1"/>
          <w:sz w:val="16"/>
          <w:szCs w:val="16"/>
        </w:rPr>
      </w:pPr>
    </w:p>
    <w:tbl>
      <w:tblPr>
        <w:tblW w:w="9450" w:type="dxa"/>
        <w:tblInd w:w="108" w:type="dxa"/>
        <w:tblBorders>
          <w:top w:val="single" w:sz="12" w:space="0" w:color="C0504D"/>
          <w:left w:val="single" w:sz="12" w:space="0" w:color="C0504D"/>
          <w:bottom w:val="single" w:sz="12" w:space="0" w:color="C0504D"/>
          <w:right w:val="single" w:sz="12" w:space="0" w:color="C0504D"/>
          <w:insideH w:val="single" w:sz="8" w:space="0" w:color="C0504D"/>
          <w:insideV w:val="single" w:sz="8" w:space="0" w:color="C0504D"/>
        </w:tblBorders>
        <w:tblLook w:val="04A0"/>
      </w:tblPr>
      <w:tblGrid>
        <w:gridCol w:w="1440"/>
        <w:gridCol w:w="2250"/>
        <w:gridCol w:w="5760"/>
      </w:tblGrid>
      <w:tr w:rsidR="00AB4789" w:rsidRPr="001F7CAE" w:rsidTr="00AB4789">
        <w:trPr>
          <w:trHeight w:val="495"/>
        </w:trPr>
        <w:tc>
          <w:tcPr>
            <w:tcW w:w="1440"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Name</w:t>
            </w:r>
          </w:p>
        </w:tc>
        <w:tc>
          <w:tcPr>
            <w:tcW w:w="2250"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Role</w:t>
            </w:r>
          </w:p>
        </w:tc>
        <w:tc>
          <w:tcPr>
            <w:tcW w:w="5760"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Responsibilities</w:t>
            </w:r>
          </w:p>
        </w:tc>
      </w:tr>
      <w:tr w:rsidR="00AB4789" w:rsidRPr="001F7CAE" w:rsidTr="00AB4789">
        <w:trPr>
          <w:trHeight w:val="3679"/>
        </w:trPr>
        <w:tc>
          <w:tcPr>
            <w:tcW w:w="1440" w:type="dxa"/>
            <w:shd w:val="clear" w:color="auto" w:fill="EFD3D2"/>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Fatima</w:t>
            </w:r>
          </w:p>
        </w:tc>
        <w:tc>
          <w:tcPr>
            <w:tcW w:w="2250" w:type="dxa"/>
            <w:shd w:val="clear" w:color="auto" w:fill="EFD3D2"/>
          </w:tcPr>
          <w:p w:rsidR="00AB4789" w:rsidRPr="001F7CAE" w:rsidRDefault="00AB4789" w:rsidP="00AB4789">
            <w:pPr>
              <w:pStyle w:val="BodyText"/>
              <w:rPr>
                <w:color w:val="000000" w:themeColor="text1"/>
                <w:sz w:val="16"/>
                <w:szCs w:val="16"/>
              </w:rPr>
            </w:pPr>
            <w:r w:rsidRPr="001F7CAE">
              <w:rPr>
                <w:color w:val="000000" w:themeColor="text1"/>
                <w:sz w:val="16"/>
                <w:szCs w:val="16"/>
              </w:rPr>
              <w:t>QA Test Lead</w:t>
            </w:r>
          </w:p>
        </w:tc>
        <w:tc>
          <w:tcPr>
            <w:tcW w:w="5760" w:type="dxa"/>
            <w:shd w:val="clear" w:color="auto" w:fill="EFD3D2"/>
          </w:tcPr>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Responsible for major coordination and preparation of all testing efforts for the project</w:t>
            </w:r>
          </w:p>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Serves as main source of QA contact during test execution</w:t>
            </w:r>
          </w:p>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Responsible for giving sign-off for project to be approved or denied for either further testing or a production release</w:t>
            </w:r>
          </w:p>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Responsible for enforcement of rules laid out for project requirements</w:t>
            </w:r>
          </w:p>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Provide testing status updates to project team, as needed or requested</w:t>
            </w:r>
          </w:p>
          <w:p w:rsidR="00AB4789" w:rsidRPr="001F7CAE" w:rsidRDefault="00AB4789" w:rsidP="00AB4789">
            <w:pPr>
              <w:pStyle w:val="BodyText"/>
              <w:numPr>
                <w:ilvl w:val="0"/>
                <w:numId w:val="7"/>
              </w:numPr>
              <w:spacing w:before="120"/>
              <w:rPr>
                <w:color w:val="000000" w:themeColor="text1"/>
                <w:sz w:val="16"/>
                <w:szCs w:val="16"/>
              </w:rPr>
            </w:pPr>
            <w:r w:rsidRPr="001F7CAE">
              <w:rPr>
                <w:color w:val="000000" w:themeColor="text1"/>
                <w:sz w:val="16"/>
                <w:szCs w:val="16"/>
              </w:rPr>
              <w:t>Responsible for the logging and tracking of defects</w:t>
            </w:r>
          </w:p>
        </w:tc>
      </w:tr>
      <w:tr w:rsidR="00AB4789" w:rsidRPr="001F7CAE" w:rsidTr="00AB4789">
        <w:trPr>
          <w:trHeight w:val="495"/>
        </w:trPr>
        <w:tc>
          <w:tcPr>
            <w:tcW w:w="1440" w:type="dxa"/>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Cheri</w:t>
            </w:r>
          </w:p>
        </w:tc>
        <w:tc>
          <w:tcPr>
            <w:tcW w:w="2250" w:type="dxa"/>
          </w:tcPr>
          <w:p w:rsidR="00AB4789" w:rsidRPr="001F7CAE" w:rsidRDefault="00AB4789" w:rsidP="00AB4789">
            <w:pPr>
              <w:pStyle w:val="BodyText"/>
              <w:rPr>
                <w:color w:val="000000" w:themeColor="text1"/>
                <w:sz w:val="16"/>
                <w:szCs w:val="16"/>
              </w:rPr>
            </w:pPr>
            <w:r w:rsidRPr="001F7CAE">
              <w:rPr>
                <w:color w:val="000000" w:themeColor="text1"/>
                <w:sz w:val="16"/>
                <w:szCs w:val="16"/>
              </w:rPr>
              <w:t>QA Test Manager</w:t>
            </w:r>
          </w:p>
        </w:tc>
        <w:tc>
          <w:tcPr>
            <w:tcW w:w="5760" w:type="dxa"/>
          </w:tcPr>
          <w:p w:rsidR="00AB4789" w:rsidRPr="001F7CAE" w:rsidRDefault="00AB4789" w:rsidP="00AB4789">
            <w:pPr>
              <w:pStyle w:val="BodyText"/>
              <w:numPr>
                <w:ilvl w:val="0"/>
                <w:numId w:val="8"/>
              </w:numPr>
              <w:spacing w:before="120"/>
              <w:rPr>
                <w:color w:val="000000" w:themeColor="text1"/>
                <w:sz w:val="16"/>
                <w:szCs w:val="16"/>
              </w:rPr>
            </w:pPr>
            <w:r w:rsidRPr="001F7CAE">
              <w:rPr>
                <w:color w:val="000000" w:themeColor="text1"/>
                <w:sz w:val="16"/>
                <w:szCs w:val="16"/>
              </w:rPr>
              <w:t>Responsible for approval of all test plans created by the QA resources</w:t>
            </w:r>
          </w:p>
          <w:p w:rsidR="00AB4789" w:rsidRPr="001F7CAE" w:rsidRDefault="00AB4789" w:rsidP="00AB4789">
            <w:pPr>
              <w:pStyle w:val="BodyText"/>
              <w:numPr>
                <w:ilvl w:val="0"/>
                <w:numId w:val="8"/>
              </w:numPr>
              <w:spacing w:before="120"/>
              <w:rPr>
                <w:color w:val="000000" w:themeColor="text1"/>
                <w:sz w:val="16"/>
                <w:szCs w:val="16"/>
              </w:rPr>
            </w:pPr>
            <w:r w:rsidRPr="001F7CAE">
              <w:rPr>
                <w:color w:val="000000" w:themeColor="text1"/>
                <w:sz w:val="16"/>
                <w:szCs w:val="16"/>
              </w:rPr>
              <w:t xml:space="preserve">Assists with determining time lines and resourcing of QA staff </w:t>
            </w:r>
          </w:p>
          <w:p w:rsidR="00AB4789" w:rsidRPr="001F7CAE" w:rsidRDefault="00AB4789" w:rsidP="00AB4789">
            <w:pPr>
              <w:pStyle w:val="BodyText"/>
              <w:numPr>
                <w:ilvl w:val="0"/>
                <w:numId w:val="8"/>
              </w:numPr>
              <w:spacing w:before="120"/>
              <w:rPr>
                <w:color w:val="000000" w:themeColor="text1"/>
                <w:sz w:val="16"/>
                <w:szCs w:val="16"/>
              </w:rPr>
            </w:pPr>
            <w:r w:rsidRPr="001F7CAE">
              <w:rPr>
                <w:color w:val="000000" w:themeColor="text1"/>
                <w:sz w:val="16"/>
                <w:szCs w:val="16"/>
              </w:rPr>
              <w:t xml:space="preserve"> Able to override any QA member with regard to test sign-off</w:t>
            </w:r>
          </w:p>
        </w:tc>
      </w:tr>
      <w:tr w:rsidR="00AB4789" w:rsidRPr="001F7CAE" w:rsidTr="00AB4789">
        <w:trPr>
          <w:trHeight w:val="511"/>
        </w:trPr>
        <w:tc>
          <w:tcPr>
            <w:tcW w:w="1440" w:type="dxa"/>
            <w:shd w:val="clear" w:color="auto" w:fill="EFD3D2"/>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Cheri</w:t>
            </w:r>
          </w:p>
        </w:tc>
        <w:tc>
          <w:tcPr>
            <w:tcW w:w="2250" w:type="dxa"/>
            <w:shd w:val="clear" w:color="auto" w:fill="EFD3D2"/>
          </w:tcPr>
          <w:p w:rsidR="00AB4789" w:rsidRPr="001F7CAE" w:rsidRDefault="00AB4789" w:rsidP="00AB4789">
            <w:pPr>
              <w:pStyle w:val="BodyText"/>
              <w:rPr>
                <w:color w:val="000000" w:themeColor="text1"/>
                <w:sz w:val="16"/>
                <w:szCs w:val="16"/>
              </w:rPr>
            </w:pPr>
            <w:r w:rsidRPr="001F7CAE">
              <w:rPr>
                <w:color w:val="000000" w:themeColor="text1"/>
                <w:sz w:val="16"/>
                <w:szCs w:val="16"/>
              </w:rPr>
              <w:t>Development Lead</w:t>
            </w:r>
          </w:p>
        </w:tc>
        <w:tc>
          <w:tcPr>
            <w:tcW w:w="5760" w:type="dxa"/>
            <w:shd w:val="clear" w:color="auto" w:fill="EFD3D2"/>
          </w:tcPr>
          <w:p w:rsidR="00AB4789" w:rsidRPr="001F7CAE" w:rsidRDefault="00AB4789" w:rsidP="00AB4789">
            <w:pPr>
              <w:pStyle w:val="BodyText"/>
              <w:numPr>
                <w:ilvl w:val="0"/>
                <w:numId w:val="9"/>
              </w:numPr>
              <w:spacing w:before="120"/>
              <w:rPr>
                <w:color w:val="000000" w:themeColor="text1"/>
                <w:sz w:val="16"/>
                <w:szCs w:val="16"/>
              </w:rPr>
            </w:pPr>
            <w:r w:rsidRPr="001F7CAE">
              <w:rPr>
                <w:color w:val="000000" w:themeColor="text1"/>
                <w:sz w:val="16"/>
                <w:szCs w:val="16"/>
              </w:rPr>
              <w:t>Provides main source of contact for QA members when executing test scripts</w:t>
            </w:r>
          </w:p>
          <w:p w:rsidR="00AB4789" w:rsidRPr="001F7CAE" w:rsidRDefault="00AB4789" w:rsidP="00AB4789">
            <w:pPr>
              <w:pStyle w:val="BodyText"/>
              <w:numPr>
                <w:ilvl w:val="0"/>
                <w:numId w:val="9"/>
              </w:numPr>
              <w:spacing w:before="120"/>
              <w:rPr>
                <w:color w:val="000000" w:themeColor="text1"/>
                <w:sz w:val="16"/>
                <w:szCs w:val="16"/>
              </w:rPr>
            </w:pPr>
            <w:r w:rsidRPr="001F7CAE">
              <w:rPr>
                <w:color w:val="000000" w:themeColor="text1"/>
                <w:sz w:val="16"/>
                <w:szCs w:val="16"/>
              </w:rPr>
              <w:t>Responsible for production-based research and validation of all issues encountered during testing when QA staff is unable or unavailable to do so</w:t>
            </w:r>
          </w:p>
          <w:p w:rsidR="00AB4789" w:rsidRPr="001F7CAE" w:rsidRDefault="00AB4789" w:rsidP="00AB4789">
            <w:pPr>
              <w:pStyle w:val="BodyText"/>
              <w:numPr>
                <w:ilvl w:val="0"/>
                <w:numId w:val="9"/>
              </w:numPr>
              <w:spacing w:before="120"/>
              <w:rPr>
                <w:color w:val="000000" w:themeColor="text1"/>
                <w:sz w:val="16"/>
                <w:szCs w:val="16"/>
              </w:rPr>
            </w:pPr>
            <w:r w:rsidRPr="001F7CAE">
              <w:rPr>
                <w:color w:val="000000" w:themeColor="text1"/>
                <w:sz w:val="16"/>
                <w:szCs w:val="16"/>
              </w:rPr>
              <w:t>Provide resolution, possibly with the assistance of other staff members, to all issues detected during the testing process</w:t>
            </w:r>
          </w:p>
        </w:tc>
      </w:tr>
      <w:tr w:rsidR="00AB4789" w:rsidRPr="001F7CAE" w:rsidTr="00AB4789">
        <w:trPr>
          <w:trHeight w:val="511"/>
        </w:trPr>
        <w:tc>
          <w:tcPr>
            <w:tcW w:w="1440" w:type="dxa"/>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Vendor</w:t>
            </w:r>
          </w:p>
        </w:tc>
        <w:tc>
          <w:tcPr>
            <w:tcW w:w="2250" w:type="dxa"/>
          </w:tcPr>
          <w:p w:rsidR="00AB4789" w:rsidRPr="001F7CAE" w:rsidRDefault="00AB4789" w:rsidP="00AB4789">
            <w:pPr>
              <w:pStyle w:val="BodyText"/>
              <w:rPr>
                <w:color w:val="000000" w:themeColor="text1"/>
                <w:sz w:val="16"/>
                <w:szCs w:val="16"/>
              </w:rPr>
            </w:pPr>
            <w:r w:rsidRPr="001F7CAE">
              <w:rPr>
                <w:color w:val="000000" w:themeColor="text1"/>
                <w:sz w:val="16"/>
                <w:szCs w:val="16"/>
              </w:rPr>
              <w:t>Development Manager</w:t>
            </w:r>
          </w:p>
        </w:tc>
        <w:tc>
          <w:tcPr>
            <w:tcW w:w="5760" w:type="dxa"/>
          </w:tcPr>
          <w:p w:rsidR="00AB4789" w:rsidRPr="001F7CAE" w:rsidRDefault="00AB4789" w:rsidP="00AB4789">
            <w:pPr>
              <w:pStyle w:val="BodyText"/>
              <w:numPr>
                <w:ilvl w:val="0"/>
                <w:numId w:val="10"/>
              </w:numPr>
              <w:spacing w:before="120"/>
              <w:rPr>
                <w:color w:val="000000" w:themeColor="text1"/>
                <w:sz w:val="16"/>
                <w:szCs w:val="16"/>
              </w:rPr>
            </w:pPr>
            <w:r w:rsidRPr="001F7CAE">
              <w:rPr>
                <w:color w:val="000000" w:themeColor="text1"/>
                <w:sz w:val="16"/>
                <w:szCs w:val="16"/>
              </w:rPr>
              <w:t>Responsible for allocation of development resources</w:t>
            </w:r>
          </w:p>
          <w:p w:rsidR="00AB4789" w:rsidRPr="001F7CAE" w:rsidRDefault="00AB4789" w:rsidP="00AB4789">
            <w:pPr>
              <w:pStyle w:val="BodyText"/>
              <w:numPr>
                <w:ilvl w:val="0"/>
                <w:numId w:val="10"/>
              </w:numPr>
              <w:spacing w:before="120"/>
              <w:rPr>
                <w:color w:val="000000" w:themeColor="text1"/>
                <w:sz w:val="16"/>
                <w:szCs w:val="16"/>
              </w:rPr>
            </w:pPr>
            <w:r w:rsidRPr="001F7CAE">
              <w:rPr>
                <w:color w:val="000000" w:themeColor="text1"/>
                <w:sz w:val="16"/>
                <w:szCs w:val="16"/>
              </w:rPr>
              <w:t>Able to override any development decision made with regard to issue resolution or feature development</w:t>
            </w:r>
          </w:p>
          <w:p w:rsidR="00AB4789" w:rsidRPr="001F7CAE" w:rsidRDefault="00AB4789" w:rsidP="00AB4789">
            <w:pPr>
              <w:pStyle w:val="BodyText"/>
              <w:numPr>
                <w:ilvl w:val="0"/>
                <w:numId w:val="10"/>
              </w:numPr>
              <w:spacing w:before="120"/>
              <w:rPr>
                <w:color w:val="000000" w:themeColor="text1"/>
                <w:sz w:val="16"/>
                <w:szCs w:val="16"/>
              </w:rPr>
            </w:pPr>
            <w:r w:rsidRPr="001F7CAE">
              <w:rPr>
                <w:color w:val="000000" w:themeColor="text1"/>
                <w:sz w:val="16"/>
                <w:szCs w:val="16"/>
              </w:rPr>
              <w:t>Responsible for approval of functional designs and specifications that will be applied during the project</w:t>
            </w:r>
          </w:p>
        </w:tc>
      </w:tr>
      <w:tr w:rsidR="00AB4789" w:rsidRPr="001F7CAE" w:rsidTr="00AB4789">
        <w:trPr>
          <w:trHeight w:val="511"/>
        </w:trPr>
        <w:tc>
          <w:tcPr>
            <w:tcW w:w="1440" w:type="dxa"/>
            <w:shd w:val="clear" w:color="auto" w:fill="EFD3D2"/>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Cheri</w:t>
            </w:r>
          </w:p>
        </w:tc>
        <w:tc>
          <w:tcPr>
            <w:tcW w:w="2250" w:type="dxa"/>
            <w:shd w:val="clear" w:color="auto" w:fill="EFD3D2"/>
          </w:tcPr>
          <w:p w:rsidR="00AB4789" w:rsidRPr="001F7CAE" w:rsidRDefault="00AB4789" w:rsidP="00AB4789">
            <w:pPr>
              <w:pStyle w:val="BodyText"/>
              <w:rPr>
                <w:color w:val="000000" w:themeColor="text1"/>
                <w:sz w:val="16"/>
                <w:szCs w:val="16"/>
              </w:rPr>
            </w:pPr>
            <w:r w:rsidRPr="001F7CAE">
              <w:rPr>
                <w:color w:val="000000" w:themeColor="text1"/>
                <w:sz w:val="16"/>
                <w:szCs w:val="16"/>
              </w:rPr>
              <w:t>Implementations Lead</w:t>
            </w:r>
          </w:p>
        </w:tc>
        <w:tc>
          <w:tcPr>
            <w:tcW w:w="5760" w:type="dxa"/>
            <w:shd w:val="clear" w:color="auto" w:fill="EFD3D2"/>
          </w:tcPr>
          <w:p w:rsidR="00AB4789" w:rsidRPr="001F7CAE" w:rsidRDefault="00AB4789" w:rsidP="00AB4789">
            <w:pPr>
              <w:pStyle w:val="BodyText"/>
              <w:numPr>
                <w:ilvl w:val="0"/>
                <w:numId w:val="11"/>
              </w:numPr>
              <w:spacing w:before="120"/>
              <w:rPr>
                <w:color w:val="000000" w:themeColor="text1"/>
                <w:sz w:val="16"/>
                <w:szCs w:val="16"/>
              </w:rPr>
            </w:pPr>
            <w:r w:rsidRPr="001F7CAE">
              <w:rPr>
                <w:color w:val="000000" w:themeColor="text1"/>
                <w:sz w:val="16"/>
                <w:szCs w:val="16"/>
              </w:rPr>
              <w:t>Responsible for setup of environments used during testing</w:t>
            </w:r>
          </w:p>
          <w:p w:rsidR="00AB4789" w:rsidRPr="001F7CAE" w:rsidRDefault="00AB4789" w:rsidP="00AB4789">
            <w:pPr>
              <w:pStyle w:val="BodyText"/>
              <w:numPr>
                <w:ilvl w:val="0"/>
                <w:numId w:val="11"/>
              </w:numPr>
              <w:spacing w:before="120"/>
              <w:rPr>
                <w:color w:val="000000" w:themeColor="text1"/>
                <w:sz w:val="16"/>
                <w:szCs w:val="16"/>
              </w:rPr>
            </w:pPr>
            <w:r w:rsidRPr="001F7CAE">
              <w:rPr>
                <w:color w:val="000000" w:themeColor="text1"/>
                <w:sz w:val="16"/>
                <w:szCs w:val="16"/>
              </w:rPr>
              <w:t>Main contact during all build or deployment issues</w:t>
            </w:r>
          </w:p>
          <w:p w:rsidR="00AB4789" w:rsidRPr="001F7CAE" w:rsidRDefault="00AB4789" w:rsidP="00AB4789">
            <w:pPr>
              <w:pStyle w:val="BodyText"/>
              <w:numPr>
                <w:ilvl w:val="0"/>
                <w:numId w:val="11"/>
              </w:numPr>
              <w:spacing w:before="120"/>
              <w:rPr>
                <w:color w:val="000000" w:themeColor="text1"/>
                <w:sz w:val="16"/>
                <w:szCs w:val="16"/>
              </w:rPr>
            </w:pPr>
            <w:r w:rsidRPr="001F7CAE">
              <w:rPr>
                <w:color w:val="000000" w:themeColor="text1"/>
                <w:sz w:val="16"/>
                <w:szCs w:val="16"/>
              </w:rPr>
              <w:t xml:space="preserve">Responsible for applying fixes received by development to the testing </w:t>
            </w:r>
            <w:r w:rsidRPr="001F7CAE">
              <w:rPr>
                <w:color w:val="000000" w:themeColor="text1"/>
                <w:sz w:val="16"/>
                <w:szCs w:val="16"/>
              </w:rPr>
              <w:lastRenderedPageBreak/>
              <w:t>environment during each testing cycle</w:t>
            </w:r>
          </w:p>
        </w:tc>
      </w:tr>
      <w:tr w:rsidR="009B0CAF" w:rsidRPr="001F7CAE" w:rsidTr="00AB4789">
        <w:trPr>
          <w:trHeight w:val="772"/>
        </w:trPr>
        <w:tc>
          <w:tcPr>
            <w:tcW w:w="1440" w:type="dxa"/>
          </w:tcPr>
          <w:p w:rsidR="009B0CAF" w:rsidRPr="001F7CAE" w:rsidRDefault="00CB5A4B" w:rsidP="00AB4789">
            <w:pPr>
              <w:pStyle w:val="BodyText"/>
              <w:rPr>
                <w:b/>
                <w:bCs/>
                <w:color w:val="000000" w:themeColor="text1"/>
                <w:sz w:val="16"/>
                <w:szCs w:val="16"/>
              </w:rPr>
            </w:pPr>
            <w:r w:rsidRPr="001F7CAE">
              <w:rPr>
                <w:b/>
                <w:bCs/>
                <w:color w:val="000000" w:themeColor="text1"/>
                <w:sz w:val="16"/>
                <w:szCs w:val="16"/>
              </w:rPr>
              <w:lastRenderedPageBreak/>
              <w:t>Kevin Croy and Christy Sandoval</w:t>
            </w:r>
          </w:p>
        </w:tc>
        <w:tc>
          <w:tcPr>
            <w:tcW w:w="2250" w:type="dxa"/>
          </w:tcPr>
          <w:p w:rsidR="009B0CAF" w:rsidRPr="001F7CAE" w:rsidRDefault="009B0CAF" w:rsidP="00AB4789">
            <w:pPr>
              <w:pStyle w:val="BodyText"/>
              <w:rPr>
                <w:color w:val="000000" w:themeColor="text1"/>
                <w:sz w:val="16"/>
                <w:szCs w:val="16"/>
                <w:highlight w:val="yellow"/>
              </w:rPr>
            </w:pPr>
            <w:r w:rsidRPr="001F7CAE">
              <w:rPr>
                <w:color w:val="000000" w:themeColor="text1"/>
                <w:sz w:val="16"/>
                <w:szCs w:val="16"/>
              </w:rPr>
              <w:t>UAT Testers</w:t>
            </w:r>
          </w:p>
        </w:tc>
        <w:tc>
          <w:tcPr>
            <w:tcW w:w="5760" w:type="dxa"/>
          </w:tcPr>
          <w:p w:rsidR="009B0CAF" w:rsidRPr="001F7CAE" w:rsidRDefault="009B0CAF" w:rsidP="00AB4789">
            <w:pPr>
              <w:pStyle w:val="BodyText"/>
              <w:numPr>
                <w:ilvl w:val="0"/>
                <w:numId w:val="12"/>
              </w:numPr>
              <w:spacing w:before="120"/>
              <w:rPr>
                <w:color w:val="000000" w:themeColor="text1"/>
                <w:sz w:val="16"/>
                <w:szCs w:val="16"/>
              </w:rPr>
            </w:pPr>
            <w:r w:rsidRPr="001F7CAE">
              <w:rPr>
                <w:color w:val="000000" w:themeColor="text1"/>
                <w:sz w:val="16"/>
                <w:szCs w:val="16"/>
              </w:rPr>
              <w:t>Responsible for following UAT test plan and UAT test scripts</w:t>
            </w:r>
          </w:p>
          <w:p w:rsidR="009B0CAF" w:rsidRPr="001F7CAE" w:rsidRDefault="009B0CAF" w:rsidP="009B0CAF">
            <w:pPr>
              <w:pStyle w:val="BodyText"/>
              <w:numPr>
                <w:ilvl w:val="0"/>
                <w:numId w:val="12"/>
              </w:numPr>
              <w:spacing w:before="120"/>
              <w:rPr>
                <w:color w:val="000000" w:themeColor="text1"/>
                <w:sz w:val="16"/>
                <w:szCs w:val="16"/>
              </w:rPr>
            </w:pPr>
            <w:r w:rsidRPr="001F7CAE">
              <w:rPr>
                <w:color w:val="000000" w:themeColor="text1"/>
                <w:sz w:val="16"/>
                <w:szCs w:val="16"/>
              </w:rPr>
              <w:t>Will provide final sign-off for business user acceptance</w:t>
            </w:r>
          </w:p>
        </w:tc>
      </w:tr>
      <w:tr w:rsidR="00AB4789" w:rsidRPr="001F7CAE" w:rsidTr="00AB4789">
        <w:trPr>
          <w:trHeight w:val="772"/>
        </w:trPr>
        <w:tc>
          <w:tcPr>
            <w:tcW w:w="1440" w:type="dxa"/>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Fatima</w:t>
            </w:r>
          </w:p>
        </w:tc>
        <w:tc>
          <w:tcPr>
            <w:tcW w:w="2250" w:type="dxa"/>
          </w:tcPr>
          <w:p w:rsidR="005A7DBF" w:rsidRPr="001F7CAE" w:rsidRDefault="009B0CAF" w:rsidP="005A7DBF">
            <w:pPr>
              <w:pStyle w:val="BodyText"/>
              <w:rPr>
                <w:color w:val="000000" w:themeColor="text1"/>
                <w:sz w:val="16"/>
                <w:szCs w:val="16"/>
              </w:rPr>
            </w:pPr>
            <w:r w:rsidRPr="001F7CAE">
              <w:rPr>
                <w:color w:val="000000" w:themeColor="text1"/>
                <w:sz w:val="16"/>
                <w:szCs w:val="16"/>
              </w:rPr>
              <w:t>UATLead</w:t>
            </w:r>
          </w:p>
          <w:p w:rsidR="00AB4789" w:rsidRPr="001F7CAE" w:rsidRDefault="00AB4789" w:rsidP="00AB4789">
            <w:pPr>
              <w:pStyle w:val="BodyText"/>
              <w:rPr>
                <w:color w:val="000000" w:themeColor="text1"/>
                <w:sz w:val="16"/>
                <w:szCs w:val="16"/>
              </w:rPr>
            </w:pPr>
          </w:p>
        </w:tc>
        <w:tc>
          <w:tcPr>
            <w:tcW w:w="5760" w:type="dxa"/>
          </w:tcPr>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 xml:space="preserve">Serves as contact point between the project requestors </w:t>
            </w:r>
            <w:r w:rsidR="009B0CAF" w:rsidRPr="001F7CAE">
              <w:rPr>
                <w:color w:val="000000" w:themeColor="text1"/>
                <w:sz w:val="16"/>
                <w:szCs w:val="16"/>
              </w:rPr>
              <w:t xml:space="preserve">(users) and the development, </w:t>
            </w:r>
            <w:r w:rsidRPr="001F7CAE">
              <w:rPr>
                <w:color w:val="000000" w:themeColor="text1"/>
                <w:sz w:val="16"/>
                <w:szCs w:val="16"/>
              </w:rPr>
              <w:t>QA</w:t>
            </w:r>
            <w:r w:rsidR="009B0CAF" w:rsidRPr="001F7CAE">
              <w:rPr>
                <w:color w:val="000000" w:themeColor="text1"/>
                <w:sz w:val="16"/>
                <w:szCs w:val="16"/>
              </w:rPr>
              <w:t xml:space="preserve"> and UAT</w:t>
            </w:r>
            <w:r w:rsidRPr="001F7CAE">
              <w:rPr>
                <w:color w:val="000000" w:themeColor="text1"/>
                <w:sz w:val="16"/>
                <w:szCs w:val="16"/>
              </w:rPr>
              <w:t xml:space="preserve"> staff</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Assist in providing any documentation necessary to the business users following QA</w:t>
            </w:r>
            <w:r w:rsidR="009B0CAF" w:rsidRPr="001F7CAE">
              <w:rPr>
                <w:color w:val="000000" w:themeColor="text1"/>
                <w:sz w:val="16"/>
                <w:szCs w:val="16"/>
              </w:rPr>
              <w:t>/UAT</w:t>
            </w:r>
            <w:r w:rsidRPr="001F7CAE">
              <w:rPr>
                <w:color w:val="000000" w:themeColor="text1"/>
                <w:sz w:val="16"/>
                <w:szCs w:val="16"/>
              </w:rPr>
              <w:t xml:space="preserve"> test cycles</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Assist in interpretation of the business requirements to assure all business rules and needs are meet accurately</w:t>
            </w:r>
          </w:p>
        </w:tc>
      </w:tr>
      <w:tr w:rsidR="00AB4789" w:rsidRPr="001F7CAE" w:rsidTr="00AB4789">
        <w:trPr>
          <w:trHeight w:val="772"/>
        </w:trPr>
        <w:tc>
          <w:tcPr>
            <w:tcW w:w="1440" w:type="dxa"/>
          </w:tcPr>
          <w:p w:rsidR="00AB4789" w:rsidRPr="001F7CAE" w:rsidRDefault="00973BF8" w:rsidP="00AB4789">
            <w:pPr>
              <w:pStyle w:val="BodyText"/>
              <w:rPr>
                <w:b/>
                <w:bCs/>
                <w:color w:val="000000" w:themeColor="text1"/>
                <w:sz w:val="16"/>
                <w:szCs w:val="16"/>
              </w:rPr>
            </w:pPr>
            <w:r w:rsidRPr="001F7CAE">
              <w:rPr>
                <w:b/>
                <w:bCs/>
                <w:color w:val="000000" w:themeColor="text1"/>
                <w:sz w:val="16"/>
                <w:szCs w:val="16"/>
              </w:rPr>
              <w:t>Cheri</w:t>
            </w:r>
          </w:p>
        </w:tc>
        <w:tc>
          <w:tcPr>
            <w:tcW w:w="2250" w:type="dxa"/>
          </w:tcPr>
          <w:p w:rsidR="00AB4789" w:rsidRPr="001F7CAE" w:rsidRDefault="00AB4789" w:rsidP="00AB4789">
            <w:pPr>
              <w:pStyle w:val="BodyText"/>
              <w:rPr>
                <w:color w:val="000000" w:themeColor="text1"/>
                <w:sz w:val="16"/>
                <w:szCs w:val="16"/>
              </w:rPr>
            </w:pPr>
            <w:r w:rsidRPr="001F7CAE">
              <w:rPr>
                <w:color w:val="000000" w:themeColor="text1"/>
                <w:sz w:val="16"/>
                <w:szCs w:val="16"/>
              </w:rPr>
              <w:t>Project Manager</w:t>
            </w:r>
          </w:p>
        </w:tc>
        <w:tc>
          <w:tcPr>
            <w:tcW w:w="5760" w:type="dxa"/>
          </w:tcPr>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Provides guidance on the overall project</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Coordinates and develops project schedule</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Liaison with business to ensure participation and ownership</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Tracks all project activities and resources, ensuring project remains within scope</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Facilitates identifying and bringing closure to open issues</w:t>
            </w:r>
          </w:p>
          <w:p w:rsidR="00AB4789" w:rsidRPr="001F7CAE" w:rsidRDefault="00AB4789" w:rsidP="00AB4789">
            <w:pPr>
              <w:pStyle w:val="BodyText"/>
              <w:numPr>
                <w:ilvl w:val="0"/>
                <w:numId w:val="12"/>
              </w:numPr>
              <w:spacing w:before="120"/>
              <w:rPr>
                <w:color w:val="000000" w:themeColor="text1"/>
                <w:sz w:val="16"/>
                <w:szCs w:val="16"/>
              </w:rPr>
            </w:pPr>
            <w:r w:rsidRPr="001F7CAE">
              <w:rPr>
                <w:color w:val="000000" w:themeColor="text1"/>
                <w:sz w:val="16"/>
                <w:szCs w:val="16"/>
              </w:rPr>
              <w:t>Communicates project status</w:t>
            </w:r>
          </w:p>
        </w:tc>
      </w:tr>
    </w:tbl>
    <w:p w:rsidR="00AB4789" w:rsidRPr="001F7CAE" w:rsidRDefault="00AB4789" w:rsidP="00AB4789">
      <w:pPr>
        <w:rPr>
          <w:color w:val="000000" w:themeColor="text1"/>
          <w:sz w:val="16"/>
          <w:szCs w:val="16"/>
        </w:rPr>
      </w:pPr>
    </w:p>
    <w:p w:rsidR="00AB4789" w:rsidRPr="001F7CAE" w:rsidRDefault="00AB4789"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5A7DBF" w:rsidRPr="001F7CAE" w:rsidRDefault="005A7DBF" w:rsidP="00AB4789">
      <w:pPr>
        <w:autoSpaceDE w:val="0"/>
        <w:autoSpaceDN w:val="0"/>
        <w:adjustRightInd w:val="0"/>
        <w:rPr>
          <w:color w:val="000000" w:themeColor="text1"/>
          <w:sz w:val="16"/>
          <w:szCs w:val="16"/>
        </w:rPr>
      </w:pPr>
    </w:p>
    <w:p w:rsidR="008F15CD" w:rsidRPr="001F7CAE" w:rsidRDefault="008F15CD" w:rsidP="000055C3">
      <w:pPr>
        <w:autoSpaceDE w:val="0"/>
        <w:autoSpaceDN w:val="0"/>
        <w:adjustRightInd w:val="0"/>
        <w:rPr>
          <w:color w:val="000000" w:themeColor="text1"/>
          <w:sz w:val="16"/>
          <w:szCs w:val="16"/>
          <w:highlight w:val="yellow"/>
        </w:rPr>
      </w:pPr>
    </w:p>
    <w:p w:rsidR="008F15CD" w:rsidRPr="001F7CAE" w:rsidRDefault="008F15CD" w:rsidP="000055C3">
      <w:pPr>
        <w:autoSpaceDE w:val="0"/>
        <w:autoSpaceDN w:val="0"/>
        <w:adjustRightInd w:val="0"/>
        <w:rPr>
          <w:color w:val="000000" w:themeColor="text1"/>
          <w:sz w:val="16"/>
          <w:szCs w:val="16"/>
          <w:highlight w:val="yellow"/>
        </w:rPr>
      </w:pPr>
    </w:p>
    <w:p w:rsidR="00F66F6E" w:rsidRPr="001F7CAE" w:rsidRDefault="00C058F5" w:rsidP="00F66F6E">
      <w:pPr>
        <w:pStyle w:val="Heading1"/>
        <w:rPr>
          <w:color w:val="000000" w:themeColor="text1"/>
          <w:sz w:val="16"/>
          <w:szCs w:val="16"/>
        </w:rPr>
      </w:pPr>
      <w:bookmarkStart w:id="36" w:name="_Toc297126209"/>
      <w:bookmarkStart w:id="37" w:name="_Toc289337242"/>
      <w:r w:rsidRPr="001F7CAE">
        <w:rPr>
          <w:color w:val="000000" w:themeColor="text1"/>
          <w:sz w:val="16"/>
          <w:szCs w:val="16"/>
        </w:rPr>
        <w:t>Configuration and Setup</w:t>
      </w:r>
      <w:bookmarkEnd w:id="36"/>
    </w:p>
    <w:p w:rsidR="00F66F6E" w:rsidRPr="001F7CAE" w:rsidRDefault="00F66F6E" w:rsidP="00F66F6E">
      <w:pPr>
        <w:pStyle w:val="Heading2"/>
        <w:rPr>
          <w:i w:val="0"/>
          <w:color w:val="000000" w:themeColor="text1"/>
          <w:sz w:val="16"/>
          <w:szCs w:val="16"/>
        </w:rPr>
      </w:pPr>
      <w:bookmarkStart w:id="38" w:name="_Toc289337225"/>
      <w:bookmarkStart w:id="39" w:name="_Toc297126210"/>
      <w:r w:rsidRPr="001F7CAE">
        <w:rPr>
          <w:i w:val="0"/>
          <w:color w:val="000000" w:themeColor="text1"/>
          <w:sz w:val="16"/>
          <w:szCs w:val="16"/>
        </w:rPr>
        <w:t>Hardware</w:t>
      </w:r>
      <w:bookmarkEnd w:id="38"/>
      <w:bookmarkEnd w:id="39"/>
    </w:p>
    <w:p w:rsidR="00F66F6E" w:rsidRPr="001F7CAE" w:rsidRDefault="00566E26" w:rsidP="00F66F6E">
      <w:pPr>
        <w:autoSpaceDE w:val="0"/>
        <w:autoSpaceDN w:val="0"/>
        <w:adjustRightInd w:val="0"/>
        <w:rPr>
          <w:color w:val="000000" w:themeColor="text1"/>
          <w:sz w:val="16"/>
          <w:szCs w:val="16"/>
        </w:rPr>
      </w:pPr>
      <w:r w:rsidRPr="001F7CAE">
        <w:rPr>
          <w:color w:val="000000" w:themeColor="text1"/>
          <w:sz w:val="16"/>
          <w:szCs w:val="16"/>
        </w:rPr>
        <w:t>None required.</w:t>
      </w:r>
    </w:p>
    <w:p w:rsidR="00F66F6E" w:rsidRPr="001F7CAE" w:rsidRDefault="00F66F6E" w:rsidP="00F66F6E">
      <w:pPr>
        <w:pStyle w:val="Heading2"/>
        <w:rPr>
          <w:i w:val="0"/>
          <w:color w:val="000000" w:themeColor="text1"/>
          <w:sz w:val="16"/>
          <w:szCs w:val="16"/>
        </w:rPr>
      </w:pPr>
      <w:bookmarkStart w:id="40" w:name="_Toc289337226"/>
      <w:bookmarkStart w:id="41" w:name="_Toc297126211"/>
      <w:r w:rsidRPr="001F7CAE">
        <w:rPr>
          <w:i w:val="0"/>
          <w:color w:val="000000" w:themeColor="text1"/>
          <w:sz w:val="16"/>
          <w:szCs w:val="16"/>
        </w:rPr>
        <w:t>Software</w:t>
      </w:r>
      <w:bookmarkEnd w:id="40"/>
      <w:bookmarkEnd w:id="41"/>
    </w:p>
    <w:p w:rsidR="00F66F6E" w:rsidRPr="001F7CAE" w:rsidRDefault="00566E26" w:rsidP="00F66F6E">
      <w:pPr>
        <w:autoSpaceDE w:val="0"/>
        <w:autoSpaceDN w:val="0"/>
        <w:adjustRightInd w:val="0"/>
        <w:rPr>
          <w:color w:val="000000" w:themeColor="text1"/>
          <w:sz w:val="16"/>
          <w:szCs w:val="16"/>
        </w:rPr>
      </w:pPr>
      <w:r w:rsidRPr="001F7CAE">
        <w:rPr>
          <w:color w:val="000000" w:themeColor="text1"/>
          <w:sz w:val="16"/>
          <w:szCs w:val="16"/>
        </w:rPr>
        <w:t>Internet browser.</w:t>
      </w:r>
    </w:p>
    <w:p w:rsidR="00F66F6E" w:rsidRPr="001F7CAE" w:rsidRDefault="00F66F6E" w:rsidP="00F66F6E">
      <w:pPr>
        <w:pStyle w:val="Heading2"/>
        <w:rPr>
          <w:i w:val="0"/>
          <w:color w:val="000000" w:themeColor="text1"/>
          <w:sz w:val="16"/>
          <w:szCs w:val="16"/>
        </w:rPr>
      </w:pPr>
      <w:bookmarkStart w:id="42" w:name="_Toc289337227"/>
      <w:bookmarkStart w:id="43" w:name="_Toc297126212"/>
      <w:r w:rsidRPr="001F7CAE">
        <w:rPr>
          <w:i w:val="0"/>
          <w:color w:val="000000" w:themeColor="text1"/>
          <w:sz w:val="16"/>
          <w:szCs w:val="16"/>
        </w:rPr>
        <w:t>Test Environments</w:t>
      </w:r>
      <w:bookmarkEnd w:id="42"/>
      <w:bookmarkEnd w:id="43"/>
    </w:p>
    <w:p w:rsidR="004D5D5B" w:rsidRPr="001F7CAE" w:rsidRDefault="00882BA0" w:rsidP="004D5D5B">
      <w:pPr>
        <w:rPr>
          <w:color w:val="000000" w:themeColor="text1"/>
          <w:sz w:val="16"/>
          <w:szCs w:val="16"/>
        </w:rPr>
      </w:pPr>
      <w:hyperlink r:id="rId21" w:history="1">
        <w:r w:rsidR="00EF72A2" w:rsidRPr="001F7CAE">
          <w:rPr>
            <w:rStyle w:val="Hyperlink"/>
            <w:color w:val="000000" w:themeColor="text1"/>
            <w:sz w:val="16"/>
            <w:szCs w:val="16"/>
          </w:rPr>
          <w:t>http://go.komen.org</w:t>
        </w:r>
      </w:hyperlink>
    </w:p>
    <w:p w:rsidR="00F66F6E" w:rsidRPr="001F7CAE" w:rsidRDefault="00F66F6E" w:rsidP="00F66F6E">
      <w:pPr>
        <w:pStyle w:val="Heading2"/>
        <w:rPr>
          <w:i w:val="0"/>
          <w:color w:val="000000" w:themeColor="text1"/>
          <w:sz w:val="16"/>
          <w:szCs w:val="16"/>
        </w:rPr>
      </w:pPr>
      <w:bookmarkStart w:id="44" w:name="_Toc289337228"/>
      <w:bookmarkStart w:id="45" w:name="_Toc297126213"/>
      <w:r w:rsidRPr="001F7CAE">
        <w:rPr>
          <w:i w:val="0"/>
          <w:color w:val="000000" w:themeColor="text1"/>
          <w:sz w:val="16"/>
          <w:szCs w:val="16"/>
        </w:rPr>
        <w:t>Test Tools</w:t>
      </w:r>
      <w:bookmarkEnd w:id="44"/>
      <w:bookmarkEnd w:id="45"/>
    </w:p>
    <w:p w:rsidR="00F66F6E" w:rsidRPr="001F7CAE" w:rsidRDefault="00E03290" w:rsidP="00F66F6E">
      <w:pPr>
        <w:autoSpaceDE w:val="0"/>
        <w:autoSpaceDN w:val="0"/>
        <w:adjustRightInd w:val="0"/>
        <w:rPr>
          <w:color w:val="000000" w:themeColor="text1"/>
          <w:sz w:val="16"/>
          <w:szCs w:val="16"/>
        </w:rPr>
      </w:pPr>
      <w:r w:rsidRPr="001F7CAE">
        <w:rPr>
          <w:color w:val="000000" w:themeColor="text1"/>
          <w:sz w:val="16"/>
          <w:szCs w:val="16"/>
        </w:rPr>
        <w:t>Defect Tracking and Recording spreadsheet with user scenarios.</w:t>
      </w:r>
    </w:p>
    <w:p w:rsidR="008F15CD" w:rsidRPr="001F7CAE" w:rsidRDefault="008F15CD" w:rsidP="008F15CD">
      <w:pPr>
        <w:pStyle w:val="Heading2"/>
        <w:rPr>
          <w:i w:val="0"/>
          <w:color w:val="000000" w:themeColor="text1"/>
          <w:sz w:val="16"/>
          <w:szCs w:val="16"/>
        </w:rPr>
      </w:pPr>
      <w:bookmarkStart w:id="46" w:name="_Toc297126214"/>
      <w:bookmarkStart w:id="47" w:name="_Toc289337237"/>
      <w:r w:rsidRPr="001F7CAE">
        <w:rPr>
          <w:i w:val="0"/>
          <w:color w:val="000000" w:themeColor="text1"/>
          <w:sz w:val="16"/>
          <w:szCs w:val="16"/>
        </w:rPr>
        <w:lastRenderedPageBreak/>
        <w:t>Training</w:t>
      </w:r>
      <w:bookmarkEnd w:id="46"/>
      <w:bookmarkEnd w:id="47"/>
    </w:p>
    <w:p w:rsidR="008F15CD" w:rsidRPr="001F7CAE" w:rsidRDefault="004D5D5B" w:rsidP="008F15CD">
      <w:pPr>
        <w:autoSpaceDE w:val="0"/>
        <w:autoSpaceDN w:val="0"/>
        <w:adjustRightInd w:val="0"/>
        <w:rPr>
          <w:color w:val="000000" w:themeColor="text1"/>
          <w:sz w:val="16"/>
          <w:szCs w:val="16"/>
        </w:rPr>
      </w:pPr>
      <w:r w:rsidRPr="001F7CAE">
        <w:rPr>
          <w:color w:val="000000" w:themeColor="text1"/>
          <w:sz w:val="16"/>
          <w:szCs w:val="16"/>
        </w:rPr>
        <w:t>Brief overview of site functionality will be given by QA Lead (Fatima)</w:t>
      </w:r>
    </w:p>
    <w:p w:rsidR="00F66F6E" w:rsidRPr="001F7CAE" w:rsidRDefault="00F66F6E" w:rsidP="00F66F6E">
      <w:pPr>
        <w:pStyle w:val="Heading2"/>
        <w:rPr>
          <w:i w:val="0"/>
          <w:color w:val="000000" w:themeColor="text1"/>
          <w:sz w:val="16"/>
          <w:szCs w:val="16"/>
        </w:rPr>
      </w:pPr>
      <w:bookmarkStart w:id="48" w:name="_Toc289337229"/>
      <w:bookmarkStart w:id="49" w:name="_Toc297126215"/>
      <w:r w:rsidRPr="001F7CAE">
        <w:rPr>
          <w:i w:val="0"/>
          <w:color w:val="000000" w:themeColor="text1"/>
          <w:sz w:val="16"/>
          <w:szCs w:val="16"/>
        </w:rPr>
        <w:t>Office Requirements</w:t>
      </w:r>
      <w:bookmarkEnd w:id="48"/>
      <w:bookmarkEnd w:id="49"/>
    </w:p>
    <w:p w:rsidR="00F66F6E" w:rsidRPr="001F7CAE" w:rsidRDefault="00566E26" w:rsidP="00F66F6E">
      <w:pPr>
        <w:autoSpaceDE w:val="0"/>
        <w:autoSpaceDN w:val="0"/>
        <w:adjustRightInd w:val="0"/>
        <w:rPr>
          <w:color w:val="000000" w:themeColor="text1"/>
          <w:sz w:val="16"/>
          <w:szCs w:val="16"/>
        </w:rPr>
      </w:pPr>
      <w:r w:rsidRPr="001F7CAE">
        <w:rPr>
          <w:color w:val="000000" w:themeColor="text1"/>
          <w:sz w:val="16"/>
          <w:szCs w:val="16"/>
        </w:rPr>
        <w:t>N/A</w:t>
      </w:r>
    </w:p>
    <w:p w:rsidR="00F66F6E" w:rsidRPr="001F7CAE" w:rsidRDefault="00F66F6E" w:rsidP="00F66F6E">
      <w:pPr>
        <w:pStyle w:val="Heading2"/>
        <w:rPr>
          <w:i w:val="0"/>
          <w:color w:val="000000" w:themeColor="text1"/>
          <w:sz w:val="16"/>
          <w:szCs w:val="16"/>
        </w:rPr>
      </w:pPr>
      <w:bookmarkStart w:id="50" w:name="_Toc289337230"/>
      <w:bookmarkStart w:id="51" w:name="_Toc297126216"/>
      <w:r w:rsidRPr="001F7CAE">
        <w:rPr>
          <w:i w:val="0"/>
          <w:color w:val="000000" w:themeColor="text1"/>
          <w:sz w:val="16"/>
          <w:szCs w:val="16"/>
        </w:rPr>
        <w:t>Security</w:t>
      </w:r>
      <w:bookmarkEnd w:id="50"/>
      <w:bookmarkEnd w:id="51"/>
    </w:p>
    <w:p w:rsidR="00F66F6E" w:rsidRPr="001F7CAE" w:rsidRDefault="004D5D5B" w:rsidP="00F66F6E">
      <w:pPr>
        <w:autoSpaceDE w:val="0"/>
        <w:autoSpaceDN w:val="0"/>
        <w:adjustRightInd w:val="0"/>
        <w:rPr>
          <w:color w:val="000000" w:themeColor="text1"/>
          <w:sz w:val="16"/>
          <w:szCs w:val="16"/>
        </w:rPr>
      </w:pPr>
      <w:r w:rsidRPr="001F7CAE">
        <w:rPr>
          <w:color w:val="000000" w:themeColor="text1"/>
          <w:sz w:val="16"/>
          <w:szCs w:val="16"/>
        </w:rPr>
        <w:t>UAT Testers will create their own user IDs and passwords which will be recorded by testing team for their records.</w:t>
      </w:r>
    </w:p>
    <w:p w:rsidR="00F66F6E" w:rsidRPr="001F7CAE" w:rsidRDefault="00F66F6E" w:rsidP="00F66F6E">
      <w:pPr>
        <w:pStyle w:val="Heading2"/>
        <w:rPr>
          <w:i w:val="0"/>
          <w:color w:val="000000" w:themeColor="text1"/>
          <w:sz w:val="16"/>
          <w:szCs w:val="16"/>
        </w:rPr>
      </w:pPr>
      <w:bookmarkStart w:id="52" w:name="_Toc289337231"/>
      <w:bookmarkStart w:id="53" w:name="_Toc297126217"/>
      <w:r w:rsidRPr="001F7CAE">
        <w:rPr>
          <w:i w:val="0"/>
          <w:color w:val="000000" w:themeColor="text1"/>
          <w:sz w:val="16"/>
          <w:szCs w:val="16"/>
        </w:rPr>
        <w:t>Documentation</w:t>
      </w:r>
      <w:bookmarkEnd w:id="52"/>
      <w:bookmarkEnd w:id="53"/>
    </w:p>
    <w:p w:rsidR="00F66F6E" w:rsidRPr="001F7CAE" w:rsidRDefault="00566E26" w:rsidP="00F66F6E">
      <w:pPr>
        <w:autoSpaceDE w:val="0"/>
        <w:autoSpaceDN w:val="0"/>
        <w:adjustRightInd w:val="0"/>
        <w:rPr>
          <w:color w:val="000000" w:themeColor="text1"/>
          <w:sz w:val="16"/>
          <w:szCs w:val="16"/>
        </w:rPr>
      </w:pPr>
      <w:r w:rsidRPr="001F7CAE">
        <w:rPr>
          <w:color w:val="000000" w:themeColor="text1"/>
          <w:sz w:val="16"/>
          <w:szCs w:val="16"/>
        </w:rPr>
        <w:t>Defect Tracking and Recording Spreadsheet</w:t>
      </w:r>
    </w:p>
    <w:p w:rsidR="000C496C" w:rsidRPr="001F7CAE" w:rsidRDefault="000C496C" w:rsidP="000C496C">
      <w:pPr>
        <w:pStyle w:val="Heading1"/>
        <w:numPr>
          <w:ilvl w:val="0"/>
          <w:numId w:val="0"/>
        </w:numPr>
        <w:ind w:left="432"/>
        <w:rPr>
          <w:color w:val="000000" w:themeColor="text1"/>
          <w:sz w:val="16"/>
          <w:szCs w:val="16"/>
        </w:rPr>
      </w:pPr>
    </w:p>
    <w:p w:rsidR="000C496C" w:rsidRPr="001F7CAE" w:rsidRDefault="000C496C"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566E26" w:rsidRPr="001F7CAE" w:rsidRDefault="00566E26" w:rsidP="000C496C">
      <w:pPr>
        <w:rPr>
          <w:color w:val="000000" w:themeColor="text1"/>
          <w:sz w:val="16"/>
          <w:szCs w:val="16"/>
        </w:rPr>
      </w:pPr>
    </w:p>
    <w:p w:rsidR="00131288" w:rsidRPr="001F7CAE" w:rsidRDefault="00131288" w:rsidP="000C496C">
      <w:pPr>
        <w:rPr>
          <w:color w:val="000000" w:themeColor="text1"/>
          <w:sz w:val="16"/>
          <w:szCs w:val="16"/>
        </w:rPr>
      </w:pPr>
    </w:p>
    <w:p w:rsidR="00AB4789" w:rsidRPr="001F7CAE" w:rsidRDefault="00AB4789" w:rsidP="00AB4789">
      <w:pPr>
        <w:pStyle w:val="Heading1"/>
        <w:rPr>
          <w:color w:val="000000" w:themeColor="text1"/>
          <w:sz w:val="16"/>
          <w:szCs w:val="16"/>
        </w:rPr>
      </w:pPr>
      <w:bookmarkStart w:id="54" w:name="_Toc297126218"/>
      <w:r w:rsidRPr="001F7CAE">
        <w:rPr>
          <w:color w:val="000000" w:themeColor="text1"/>
          <w:sz w:val="16"/>
          <w:szCs w:val="16"/>
        </w:rPr>
        <w:t>Schedule</w:t>
      </w:r>
      <w:bookmarkEnd w:id="37"/>
      <w:r w:rsidRPr="001F7CAE">
        <w:rPr>
          <w:color w:val="000000" w:themeColor="text1"/>
          <w:sz w:val="16"/>
          <w:szCs w:val="16"/>
        </w:rPr>
        <w:t xml:space="preserve"> and Milestones</w:t>
      </w:r>
      <w:bookmarkEnd w:id="54"/>
    </w:p>
    <w:p w:rsidR="00AB4789" w:rsidRPr="001F7CAE" w:rsidRDefault="00AB4789" w:rsidP="00AB4789">
      <w:pPr>
        <w:autoSpaceDE w:val="0"/>
        <w:autoSpaceDN w:val="0"/>
        <w:adjustRightInd w:val="0"/>
        <w:rPr>
          <w:color w:val="000000" w:themeColor="text1"/>
          <w:sz w:val="16"/>
          <w:szCs w:val="16"/>
          <w:highlight w:val="yellow"/>
        </w:rPr>
      </w:pPr>
      <w:r w:rsidRPr="001F7CAE">
        <w:rPr>
          <w:color w:val="000000" w:themeColor="text1"/>
          <w:sz w:val="16"/>
          <w:szCs w:val="16"/>
          <w:highlight w:val="yellow"/>
        </w:rPr>
        <w:t xml:space="preserve">This section defines the TIME constraints on UAT testing. </w:t>
      </w:r>
    </w:p>
    <w:p w:rsidR="00AB4789" w:rsidRPr="001F7CAE" w:rsidRDefault="00AB4789" w:rsidP="00AB4789">
      <w:pPr>
        <w:numPr>
          <w:ilvl w:val="0"/>
          <w:numId w:val="17"/>
        </w:numPr>
        <w:autoSpaceDE w:val="0"/>
        <w:autoSpaceDN w:val="0"/>
        <w:adjustRightInd w:val="0"/>
        <w:spacing w:after="60"/>
        <w:rPr>
          <w:color w:val="000000" w:themeColor="text1"/>
          <w:sz w:val="16"/>
          <w:szCs w:val="16"/>
          <w:highlight w:val="yellow"/>
        </w:rPr>
      </w:pPr>
      <w:r w:rsidRPr="001F7CAE">
        <w:rPr>
          <w:color w:val="000000" w:themeColor="text1"/>
          <w:sz w:val="16"/>
          <w:szCs w:val="16"/>
          <w:highlight w:val="yellow"/>
        </w:rPr>
        <w:t xml:space="preserve">Decide from the SCOPE and QUALITY statements what testing tasks need to be done. </w:t>
      </w:r>
    </w:p>
    <w:p w:rsidR="00AB4789" w:rsidRPr="001F7CAE" w:rsidRDefault="00AB4789" w:rsidP="00AB4789">
      <w:pPr>
        <w:numPr>
          <w:ilvl w:val="0"/>
          <w:numId w:val="17"/>
        </w:numPr>
        <w:autoSpaceDE w:val="0"/>
        <w:autoSpaceDN w:val="0"/>
        <w:adjustRightInd w:val="0"/>
        <w:spacing w:after="60"/>
        <w:rPr>
          <w:color w:val="000000" w:themeColor="text1"/>
          <w:sz w:val="16"/>
          <w:szCs w:val="16"/>
          <w:highlight w:val="yellow"/>
        </w:rPr>
      </w:pPr>
      <w:r w:rsidRPr="001F7CAE">
        <w:rPr>
          <w:color w:val="000000" w:themeColor="text1"/>
          <w:sz w:val="16"/>
          <w:szCs w:val="16"/>
          <w:highlight w:val="yellow"/>
        </w:rPr>
        <w:t>Order the tasks into precedence.</w:t>
      </w:r>
    </w:p>
    <w:p w:rsidR="00AB4789" w:rsidRPr="001F7CAE" w:rsidRDefault="00AB4789" w:rsidP="00AB4789">
      <w:pPr>
        <w:numPr>
          <w:ilvl w:val="0"/>
          <w:numId w:val="17"/>
        </w:numPr>
        <w:autoSpaceDE w:val="0"/>
        <w:autoSpaceDN w:val="0"/>
        <w:adjustRightInd w:val="0"/>
        <w:spacing w:after="60"/>
        <w:rPr>
          <w:color w:val="000000" w:themeColor="text1"/>
          <w:sz w:val="16"/>
          <w:szCs w:val="16"/>
          <w:highlight w:val="yellow"/>
        </w:rPr>
      </w:pPr>
      <w:r w:rsidRPr="001F7CAE">
        <w:rPr>
          <w:color w:val="000000" w:themeColor="text1"/>
          <w:sz w:val="16"/>
          <w:szCs w:val="16"/>
          <w:highlight w:val="yellow"/>
        </w:rPr>
        <w:t>Estimate the tasks duration and the resources they require.</w:t>
      </w:r>
    </w:p>
    <w:p w:rsidR="00AB4789" w:rsidRPr="001F7CAE" w:rsidRDefault="00AB4789" w:rsidP="00AB4789">
      <w:pPr>
        <w:numPr>
          <w:ilvl w:val="0"/>
          <w:numId w:val="17"/>
        </w:numPr>
        <w:autoSpaceDE w:val="0"/>
        <w:autoSpaceDN w:val="0"/>
        <w:adjustRightInd w:val="0"/>
        <w:spacing w:after="60"/>
        <w:rPr>
          <w:color w:val="000000" w:themeColor="text1"/>
          <w:sz w:val="16"/>
          <w:szCs w:val="16"/>
          <w:highlight w:val="yellow"/>
        </w:rPr>
      </w:pPr>
      <w:r w:rsidRPr="001F7CAE">
        <w:rPr>
          <w:color w:val="000000" w:themeColor="text1"/>
          <w:sz w:val="16"/>
          <w:szCs w:val="16"/>
          <w:highlight w:val="yellow"/>
        </w:rPr>
        <w:t>Estimate how long UAT will take.</w:t>
      </w:r>
    </w:p>
    <w:p w:rsidR="00AB4789" w:rsidRPr="001F7CAE" w:rsidRDefault="00AB4789" w:rsidP="00AB4789">
      <w:pPr>
        <w:rPr>
          <w:color w:val="000000" w:themeColor="text1"/>
          <w:sz w:val="16"/>
          <w:szCs w:val="16"/>
          <w:highlight w:val="yellow"/>
        </w:rPr>
      </w:pPr>
    </w:p>
    <w:tbl>
      <w:tblPr>
        <w:tblW w:w="9264" w:type="dxa"/>
        <w:jc w:val="center"/>
        <w:tblInd w:w="-288" w:type="dxa"/>
        <w:tblBorders>
          <w:top w:val="single" w:sz="12" w:space="0" w:color="C0504D"/>
          <w:left w:val="single" w:sz="12" w:space="0" w:color="C0504D"/>
          <w:bottom w:val="single" w:sz="12" w:space="0" w:color="C0504D"/>
          <w:right w:val="single" w:sz="12" w:space="0" w:color="C0504D"/>
          <w:insideH w:val="single" w:sz="8" w:space="0" w:color="C0504D"/>
          <w:insideV w:val="single" w:sz="8" w:space="0" w:color="C0504D"/>
        </w:tblBorders>
        <w:tblLook w:val="04A0"/>
      </w:tblPr>
      <w:tblGrid>
        <w:gridCol w:w="3280"/>
        <w:gridCol w:w="2992"/>
        <w:gridCol w:w="2992"/>
      </w:tblGrid>
      <w:tr w:rsidR="00AB4789" w:rsidRPr="001F7CAE" w:rsidTr="00AB4789">
        <w:trPr>
          <w:trHeight w:val="502"/>
          <w:jc w:val="center"/>
        </w:trPr>
        <w:tc>
          <w:tcPr>
            <w:tcW w:w="3280"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Milestone</w:t>
            </w:r>
          </w:p>
        </w:tc>
        <w:tc>
          <w:tcPr>
            <w:tcW w:w="2992"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Start Date</w:t>
            </w:r>
          </w:p>
        </w:tc>
        <w:tc>
          <w:tcPr>
            <w:tcW w:w="2992" w:type="dxa"/>
          </w:tcPr>
          <w:p w:rsidR="00AB4789" w:rsidRPr="001F7CAE" w:rsidRDefault="00AB4789" w:rsidP="00AB4789">
            <w:pPr>
              <w:pStyle w:val="BodyText"/>
              <w:jc w:val="center"/>
              <w:rPr>
                <w:b/>
                <w:bCs/>
                <w:color w:val="000000" w:themeColor="text1"/>
                <w:sz w:val="16"/>
                <w:szCs w:val="16"/>
              </w:rPr>
            </w:pPr>
            <w:r w:rsidRPr="001F7CAE">
              <w:rPr>
                <w:b/>
                <w:bCs/>
                <w:color w:val="000000" w:themeColor="text1"/>
                <w:sz w:val="16"/>
                <w:szCs w:val="16"/>
              </w:rPr>
              <w:t>Completion Date</w:t>
            </w:r>
          </w:p>
        </w:tc>
      </w:tr>
      <w:tr w:rsidR="00AB4789" w:rsidRPr="001F7CAE" w:rsidTr="00AB4789">
        <w:trPr>
          <w:trHeight w:val="487"/>
          <w:jc w:val="center"/>
        </w:trPr>
        <w:tc>
          <w:tcPr>
            <w:tcW w:w="3280" w:type="dxa"/>
            <w:shd w:val="clear" w:color="auto" w:fill="EFD3D2"/>
          </w:tcPr>
          <w:p w:rsidR="00AB4789" w:rsidRPr="001F7CAE" w:rsidRDefault="00EF72A2" w:rsidP="00AB4789">
            <w:pPr>
              <w:pStyle w:val="BodyText"/>
              <w:rPr>
                <w:bCs/>
                <w:color w:val="000000" w:themeColor="text1"/>
                <w:sz w:val="16"/>
                <w:szCs w:val="16"/>
              </w:rPr>
            </w:pPr>
            <w:r w:rsidRPr="001F7CAE">
              <w:rPr>
                <w:bCs/>
                <w:color w:val="000000" w:themeColor="text1"/>
                <w:sz w:val="16"/>
                <w:szCs w:val="16"/>
              </w:rPr>
              <w:t>UAT Testing</w:t>
            </w:r>
          </w:p>
        </w:tc>
        <w:tc>
          <w:tcPr>
            <w:tcW w:w="2992" w:type="dxa"/>
            <w:shd w:val="clear" w:color="auto" w:fill="EFD3D2"/>
          </w:tcPr>
          <w:p w:rsidR="00AB4789" w:rsidRPr="001F7CAE" w:rsidRDefault="00EF72A2" w:rsidP="00AB4789">
            <w:pPr>
              <w:pStyle w:val="BodyText"/>
              <w:jc w:val="center"/>
              <w:rPr>
                <w:color w:val="000000" w:themeColor="text1"/>
                <w:sz w:val="16"/>
                <w:szCs w:val="16"/>
              </w:rPr>
            </w:pPr>
            <w:r w:rsidRPr="001F7CAE">
              <w:rPr>
                <w:color w:val="000000" w:themeColor="text1"/>
                <w:sz w:val="16"/>
                <w:szCs w:val="16"/>
              </w:rPr>
              <w:t>8/25/14</w:t>
            </w:r>
          </w:p>
        </w:tc>
        <w:tc>
          <w:tcPr>
            <w:tcW w:w="2992" w:type="dxa"/>
            <w:shd w:val="clear" w:color="auto" w:fill="EFD3D2"/>
          </w:tcPr>
          <w:p w:rsidR="00AB4789" w:rsidRPr="001F7CAE" w:rsidRDefault="00EF72A2" w:rsidP="00AB4789">
            <w:pPr>
              <w:pStyle w:val="BodyText"/>
              <w:jc w:val="center"/>
              <w:rPr>
                <w:color w:val="000000" w:themeColor="text1"/>
                <w:sz w:val="16"/>
                <w:szCs w:val="16"/>
              </w:rPr>
            </w:pPr>
            <w:r w:rsidRPr="001F7CAE">
              <w:rPr>
                <w:color w:val="000000" w:themeColor="text1"/>
                <w:sz w:val="16"/>
                <w:szCs w:val="16"/>
              </w:rPr>
              <w:t>8/26/14</w:t>
            </w:r>
          </w:p>
        </w:tc>
      </w:tr>
      <w:tr w:rsidR="00EF72A2" w:rsidRPr="001F7CAE" w:rsidTr="00AB4789">
        <w:trPr>
          <w:trHeight w:val="487"/>
          <w:jc w:val="center"/>
        </w:trPr>
        <w:tc>
          <w:tcPr>
            <w:tcW w:w="3280" w:type="dxa"/>
            <w:shd w:val="clear" w:color="auto" w:fill="EFD3D2"/>
          </w:tcPr>
          <w:p w:rsidR="00EF72A2" w:rsidRPr="001F7CAE" w:rsidRDefault="00EF72A2" w:rsidP="00AB4789">
            <w:pPr>
              <w:pStyle w:val="BodyText"/>
              <w:rPr>
                <w:bCs/>
                <w:color w:val="000000" w:themeColor="text1"/>
                <w:sz w:val="16"/>
                <w:szCs w:val="16"/>
              </w:rPr>
            </w:pPr>
            <w:r w:rsidRPr="001F7CAE">
              <w:rPr>
                <w:bCs/>
                <w:color w:val="000000" w:themeColor="text1"/>
                <w:sz w:val="16"/>
                <w:szCs w:val="16"/>
              </w:rPr>
              <w:t>DonorDrive complete fixes</w:t>
            </w:r>
          </w:p>
        </w:tc>
        <w:tc>
          <w:tcPr>
            <w:tcW w:w="2992" w:type="dxa"/>
            <w:shd w:val="clear" w:color="auto" w:fill="EFD3D2"/>
          </w:tcPr>
          <w:p w:rsidR="00EF72A2" w:rsidRPr="001F7CAE" w:rsidRDefault="00C0024C" w:rsidP="00AB4789">
            <w:pPr>
              <w:pStyle w:val="BodyText"/>
              <w:jc w:val="center"/>
              <w:rPr>
                <w:color w:val="000000" w:themeColor="text1"/>
                <w:sz w:val="16"/>
                <w:szCs w:val="16"/>
              </w:rPr>
            </w:pPr>
            <w:r w:rsidRPr="001F7CAE">
              <w:rPr>
                <w:color w:val="000000" w:themeColor="text1"/>
                <w:sz w:val="16"/>
                <w:szCs w:val="16"/>
              </w:rPr>
              <w:t>8/26</w:t>
            </w:r>
            <w:r w:rsidR="00EF72A2" w:rsidRPr="001F7CAE">
              <w:rPr>
                <w:color w:val="000000" w:themeColor="text1"/>
                <w:sz w:val="16"/>
                <w:szCs w:val="16"/>
              </w:rPr>
              <w:t>/14</w:t>
            </w:r>
          </w:p>
        </w:tc>
        <w:tc>
          <w:tcPr>
            <w:tcW w:w="2992" w:type="dxa"/>
            <w:shd w:val="clear" w:color="auto" w:fill="EFD3D2"/>
          </w:tcPr>
          <w:p w:rsidR="00EF72A2" w:rsidRPr="001F7CAE" w:rsidRDefault="00EF72A2" w:rsidP="00AB4789">
            <w:pPr>
              <w:pStyle w:val="BodyText"/>
              <w:jc w:val="center"/>
              <w:rPr>
                <w:color w:val="000000" w:themeColor="text1"/>
                <w:sz w:val="16"/>
                <w:szCs w:val="16"/>
              </w:rPr>
            </w:pPr>
            <w:r w:rsidRPr="001F7CAE">
              <w:rPr>
                <w:color w:val="000000" w:themeColor="text1"/>
                <w:sz w:val="16"/>
                <w:szCs w:val="16"/>
              </w:rPr>
              <w:t>8/28/14</w:t>
            </w:r>
          </w:p>
        </w:tc>
      </w:tr>
      <w:tr w:rsidR="00EF72A2" w:rsidRPr="001F7CAE" w:rsidTr="00AB4789">
        <w:trPr>
          <w:trHeight w:val="723"/>
          <w:jc w:val="center"/>
        </w:trPr>
        <w:tc>
          <w:tcPr>
            <w:tcW w:w="3280" w:type="dxa"/>
          </w:tcPr>
          <w:p w:rsidR="00EF72A2" w:rsidRPr="001F7CAE" w:rsidRDefault="00937BB2" w:rsidP="00AB4789">
            <w:pPr>
              <w:pStyle w:val="BodyText"/>
              <w:rPr>
                <w:bCs/>
                <w:color w:val="000000" w:themeColor="text1"/>
                <w:sz w:val="16"/>
                <w:szCs w:val="16"/>
              </w:rPr>
            </w:pPr>
            <w:r w:rsidRPr="001F7CAE">
              <w:rPr>
                <w:bCs/>
                <w:color w:val="000000" w:themeColor="text1"/>
                <w:sz w:val="16"/>
                <w:szCs w:val="16"/>
              </w:rPr>
              <w:t xml:space="preserve">UAT </w:t>
            </w:r>
            <w:r w:rsidR="00EF72A2" w:rsidRPr="001F7CAE">
              <w:rPr>
                <w:bCs/>
                <w:color w:val="000000" w:themeColor="text1"/>
                <w:sz w:val="16"/>
                <w:szCs w:val="16"/>
              </w:rPr>
              <w:t>Retest</w:t>
            </w:r>
          </w:p>
        </w:tc>
        <w:tc>
          <w:tcPr>
            <w:tcW w:w="2992" w:type="dxa"/>
          </w:tcPr>
          <w:p w:rsidR="00EF72A2" w:rsidRPr="001F7CAE" w:rsidRDefault="00EF72A2" w:rsidP="00EF72A2">
            <w:pPr>
              <w:pStyle w:val="BodyText"/>
              <w:jc w:val="center"/>
              <w:rPr>
                <w:color w:val="000000" w:themeColor="text1"/>
                <w:sz w:val="16"/>
                <w:szCs w:val="16"/>
              </w:rPr>
            </w:pPr>
            <w:r w:rsidRPr="001F7CAE">
              <w:rPr>
                <w:color w:val="000000" w:themeColor="text1"/>
                <w:sz w:val="16"/>
                <w:szCs w:val="16"/>
              </w:rPr>
              <w:t>8/27/14</w:t>
            </w:r>
          </w:p>
        </w:tc>
        <w:tc>
          <w:tcPr>
            <w:tcW w:w="2992" w:type="dxa"/>
          </w:tcPr>
          <w:p w:rsidR="00EF72A2" w:rsidRPr="001F7CAE" w:rsidRDefault="00EF72A2" w:rsidP="00AB4789">
            <w:pPr>
              <w:pStyle w:val="BodyText"/>
              <w:jc w:val="center"/>
              <w:rPr>
                <w:color w:val="000000" w:themeColor="text1"/>
                <w:sz w:val="16"/>
                <w:szCs w:val="16"/>
              </w:rPr>
            </w:pPr>
            <w:r w:rsidRPr="001F7CAE">
              <w:rPr>
                <w:color w:val="000000" w:themeColor="text1"/>
                <w:sz w:val="16"/>
                <w:szCs w:val="16"/>
              </w:rPr>
              <w:t>8/29/14</w:t>
            </w:r>
          </w:p>
        </w:tc>
      </w:tr>
      <w:tr w:rsidR="00EF72A2" w:rsidRPr="001F7CAE" w:rsidTr="00AB4789">
        <w:trPr>
          <w:trHeight w:val="487"/>
          <w:jc w:val="center"/>
        </w:trPr>
        <w:tc>
          <w:tcPr>
            <w:tcW w:w="3280" w:type="dxa"/>
            <w:shd w:val="clear" w:color="auto" w:fill="EFD3D2"/>
          </w:tcPr>
          <w:p w:rsidR="00EF72A2" w:rsidRPr="001F7CAE" w:rsidRDefault="00EF72A2" w:rsidP="00AB4789">
            <w:pPr>
              <w:pStyle w:val="BodyText"/>
              <w:rPr>
                <w:b/>
                <w:bCs/>
                <w:color w:val="000000" w:themeColor="text1"/>
                <w:sz w:val="16"/>
                <w:szCs w:val="16"/>
              </w:rPr>
            </w:pPr>
          </w:p>
        </w:tc>
        <w:tc>
          <w:tcPr>
            <w:tcW w:w="2992" w:type="dxa"/>
            <w:shd w:val="clear" w:color="auto" w:fill="EFD3D2"/>
          </w:tcPr>
          <w:p w:rsidR="00EF72A2" w:rsidRPr="001F7CAE" w:rsidRDefault="00EF72A2" w:rsidP="00AB4789">
            <w:pPr>
              <w:pStyle w:val="BodyText"/>
              <w:jc w:val="center"/>
              <w:rPr>
                <w:color w:val="000000" w:themeColor="text1"/>
                <w:sz w:val="16"/>
                <w:szCs w:val="16"/>
              </w:rPr>
            </w:pPr>
          </w:p>
        </w:tc>
        <w:tc>
          <w:tcPr>
            <w:tcW w:w="2992" w:type="dxa"/>
            <w:shd w:val="clear" w:color="auto" w:fill="EFD3D2"/>
          </w:tcPr>
          <w:p w:rsidR="00EF72A2" w:rsidRPr="001F7CAE" w:rsidRDefault="00EF72A2" w:rsidP="00AB4789">
            <w:pPr>
              <w:pStyle w:val="BodyText"/>
              <w:jc w:val="center"/>
              <w:rPr>
                <w:color w:val="000000" w:themeColor="text1"/>
                <w:sz w:val="16"/>
                <w:szCs w:val="16"/>
              </w:rPr>
            </w:pPr>
          </w:p>
        </w:tc>
      </w:tr>
      <w:tr w:rsidR="00EF72A2" w:rsidRPr="001F7CAE" w:rsidTr="00EF72A2">
        <w:trPr>
          <w:trHeight w:val="124"/>
          <w:jc w:val="center"/>
        </w:trPr>
        <w:tc>
          <w:tcPr>
            <w:tcW w:w="3280" w:type="dxa"/>
          </w:tcPr>
          <w:p w:rsidR="00EF72A2" w:rsidRPr="001F7CAE" w:rsidRDefault="00EF72A2" w:rsidP="00AB4789">
            <w:pPr>
              <w:pStyle w:val="BodyText"/>
              <w:rPr>
                <w:b/>
                <w:bCs/>
                <w:color w:val="000000" w:themeColor="text1"/>
                <w:sz w:val="16"/>
                <w:szCs w:val="16"/>
              </w:rPr>
            </w:pPr>
          </w:p>
        </w:tc>
        <w:tc>
          <w:tcPr>
            <w:tcW w:w="2992" w:type="dxa"/>
          </w:tcPr>
          <w:p w:rsidR="00EF72A2" w:rsidRPr="001F7CAE" w:rsidRDefault="00EF72A2" w:rsidP="00AB4789">
            <w:pPr>
              <w:pStyle w:val="BodyText"/>
              <w:jc w:val="center"/>
              <w:rPr>
                <w:color w:val="000000" w:themeColor="text1"/>
                <w:sz w:val="16"/>
                <w:szCs w:val="16"/>
              </w:rPr>
            </w:pPr>
          </w:p>
        </w:tc>
        <w:tc>
          <w:tcPr>
            <w:tcW w:w="2992" w:type="dxa"/>
          </w:tcPr>
          <w:p w:rsidR="00EF72A2" w:rsidRPr="001F7CAE" w:rsidRDefault="00EF72A2" w:rsidP="00AB4789">
            <w:pPr>
              <w:pStyle w:val="BodyText"/>
              <w:jc w:val="center"/>
              <w:rPr>
                <w:color w:val="000000" w:themeColor="text1"/>
                <w:sz w:val="16"/>
                <w:szCs w:val="16"/>
              </w:rPr>
            </w:pPr>
          </w:p>
        </w:tc>
      </w:tr>
    </w:tbl>
    <w:p w:rsidR="00AB4789" w:rsidRPr="001F7CAE" w:rsidRDefault="00AB4789" w:rsidP="00AB4789">
      <w:pPr>
        <w:rPr>
          <w:color w:val="000000" w:themeColor="text1"/>
          <w:sz w:val="16"/>
          <w:szCs w:val="16"/>
          <w:highlight w:val="yellow"/>
        </w:rPr>
      </w:pPr>
    </w:p>
    <w:p w:rsidR="00C30886" w:rsidRPr="001F7CAE" w:rsidRDefault="00C30886" w:rsidP="00C30886">
      <w:pPr>
        <w:pStyle w:val="Heading1"/>
        <w:pageBreakBefore/>
        <w:rPr>
          <w:color w:val="000000" w:themeColor="text1"/>
          <w:sz w:val="16"/>
          <w:szCs w:val="16"/>
        </w:rPr>
      </w:pPr>
      <w:bookmarkStart w:id="55" w:name="_Toc297126219"/>
      <w:r w:rsidRPr="001F7CAE">
        <w:rPr>
          <w:color w:val="000000" w:themeColor="text1"/>
          <w:sz w:val="16"/>
          <w:szCs w:val="16"/>
        </w:rPr>
        <w:lastRenderedPageBreak/>
        <w:t>Test Approach</w:t>
      </w:r>
      <w:bookmarkEnd w:id="55"/>
    </w:p>
    <w:p w:rsidR="00C30886" w:rsidRPr="001F7CAE" w:rsidRDefault="00C30886" w:rsidP="00D34A17">
      <w:pPr>
        <w:rPr>
          <w:color w:val="000000" w:themeColor="text1"/>
          <w:sz w:val="16"/>
          <w:szCs w:val="16"/>
          <w:highlight w:val="yellow"/>
        </w:rPr>
      </w:pPr>
    </w:p>
    <w:p w:rsidR="00C86CF4" w:rsidRPr="001F7CAE" w:rsidRDefault="00C30886" w:rsidP="00C86CF4">
      <w:pPr>
        <w:autoSpaceDE w:val="0"/>
        <w:autoSpaceDN w:val="0"/>
        <w:adjustRightInd w:val="0"/>
        <w:rPr>
          <w:color w:val="000000" w:themeColor="text1"/>
          <w:sz w:val="16"/>
          <w:szCs w:val="16"/>
        </w:rPr>
      </w:pPr>
      <w:r w:rsidRPr="001F7CAE">
        <w:rPr>
          <w:color w:val="000000" w:themeColor="text1"/>
          <w:sz w:val="16"/>
          <w:szCs w:val="16"/>
        </w:rPr>
        <w:t>This section defines</w:t>
      </w:r>
      <w:r w:rsidR="00C86CF4" w:rsidRPr="001F7CAE">
        <w:rPr>
          <w:color w:val="000000" w:themeColor="text1"/>
          <w:sz w:val="16"/>
          <w:szCs w:val="16"/>
        </w:rPr>
        <w:t xml:space="preserve"> the techniques, approach, and completion criteria to enable the testing tasks to be identified and the amount </w:t>
      </w:r>
      <w:r w:rsidR="00B21671" w:rsidRPr="001F7CAE">
        <w:rPr>
          <w:color w:val="000000" w:themeColor="text1"/>
          <w:sz w:val="16"/>
          <w:szCs w:val="16"/>
        </w:rPr>
        <w:t>of</w:t>
      </w:r>
      <w:r w:rsidR="00C86CF4" w:rsidRPr="001F7CAE">
        <w:rPr>
          <w:color w:val="000000" w:themeColor="text1"/>
          <w:sz w:val="16"/>
          <w:szCs w:val="16"/>
        </w:rPr>
        <w:t xml:space="preserve"> time they will require.</w:t>
      </w:r>
    </w:p>
    <w:p w:rsidR="00C86CF4" w:rsidRPr="001F7CAE" w:rsidRDefault="00C86CF4" w:rsidP="00C86CF4">
      <w:pPr>
        <w:pStyle w:val="Heading2"/>
        <w:rPr>
          <w:i w:val="0"/>
          <w:color w:val="000000" w:themeColor="text1"/>
          <w:sz w:val="16"/>
          <w:szCs w:val="16"/>
        </w:rPr>
      </w:pPr>
      <w:bookmarkStart w:id="56" w:name="_Toc289337197"/>
      <w:bookmarkStart w:id="57" w:name="_Toc297126220"/>
      <w:r w:rsidRPr="001F7CAE">
        <w:rPr>
          <w:i w:val="0"/>
          <w:color w:val="000000" w:themeColor="text1"/>
          <w:sz w:val="16"/>
          <w:szCs w:val="16"/>
        </w:rPr>
        <w:t>Develop Tests</w:t>
      </w:r>
      <w:bookmarkEnd w:id="56"/>
      <w:bookmarkEnd w:id="57"/>
    </w:p>
    <w:p w:rsidR="00C86CF4" w:rsidRPr="001F7CAE" w:rsidRDefault="008E3B7D" w:rsidP="00C86CF4">
      <w:pPr>
        <w:autoSpaceDE w:val="0"/>
        <w:autoSpaceDN w:val="0"/>
        <w:adjustRightInd w:val="0"/>
        <w:rPr>
          <w:color w:val="000000" w:themeColor="text1"/>
          <w:sz w:val="16"/>
          <w:szCs w:val="16"/>
        </w:rPr>
      </w:pPr>
      <w:r w:rsidRPr="001F7CAE">
        <w:rPr>
          <w:color w:val="000000" w:themeColor="text1"/>
          <w:sz w:val="16"/>
          <w:szCs w:val="16"/>
        </w:rPr>
        <w:t>Tests will be written as scenarios that reflect common uses of site functionality.</w:t>
      </w:r>
    </w:p>
    <w:p w:rsidR="00C86CF4" w:rsidRPr="001F7CAE" w:rsidRDefault="00B21671" w:rsidP="00C86CF4">
      <w:pPr>
        <w:pStyle w:val="Heading3"/>
        <w:rPr>
          <w:color w:val="000000" w:themeColor="text1"/>
          <w:sz w:val="16"/>
          <w:szCs w:val="16"/>
        </w:rPr>
      </w:pPr>
      <w:bookmarkStart w:id="58" w:name="_Toc289337198"/>
      <w:bookmarkStart w:id="59" w:name="_Toc297126221"/>
      <w:r w:rsidRPr="001F7CAE">
        <w:rPr>
          <w:color w:val="000000" w:themeColor="text1"/>
          <w:sz w:val="16"/>
          <w:szCs w:val="16"/>
        </w:rPr>
        <w:t>Analyze</w:t>
      </w:r>
      <w:r w:rsidR="00C86CF4" w:rsidRPr="001F7CAE">
        <w:rPr>
          <w:color w:val="000000" w:themeColor="text1"/>
          <w:sz w:val="16"/>
          <w:szCs w:val="16"/>
        </w:rPr>
        <w:t xml:space="preserve"> Requirements</w:t>
      </w:r>
      <w:bookmarkEnd w:id="58"/>
      <w:bookmarkEnd w:id="59"/>
    </w:p>
    <w:p w:rsidR="008E3B7D" w:rsidRPr="001F7CAE" w:rsidRDefault="00882BA0" w:rsidP="008E3B7D">
      <w:pPr>
        <w:rPr>
          <w:color w:val="000000" w:themeColor="text1"/>
          <w:sz w:val="16"/>
          <w:szCs w:val="16"/>
        </w:rPr>
      </w:pPr>
      <w:hyperlink r:id="rId22" w:history="1">
        <w:r w:rsidR="008E3B7D" w:rsidRPr="001F7CAE">
          <w:rPr>
            <w:rStyle w:val="Hyperlink"/>
            <w:color w:val="000000" w:themeColor="text1"/>
            <w:sz w:val="16"/>
            <w:szCs w:val="16"/>
          </w:rPr>
          <w:t>http://sgkweb.komen.org/Projects/Personal%20Fundraising/Project%20Documents/Forms/AllItems.aspx?RootFolder=%2fProjects%2fPersonal%20Fundraising%2fProject%20Documents%2fScope%20and%20Requirements&amp;FolderCTID=&amp;View=%7b31CD576C%2dE171%2d48D7%2d9AF8%2dD0B8CC49E7AA%7d</w:t>
        </w:r>
      </w:hyperlink>
    </w:p>
    <w:p w:rsidR="00C86CF4" w:rsidRPr="001F7CAE" w:rsidRDefault="00C86CF4" w:rsidP="00C86CF4">
      <w:pPr>
        <w:pStyle w:val="Heading3"/>
        <w:rPr>
          <w:color w:val="000000" w:themeColor="text1"/>
          <w:sz w:val="16"/>
          <w:szCs w:val="16"/>
        </w:rPr>
      </w:pPr>
      <w:bookmarkStart w:id="60" w:name="_Toc289337199"/>
      <w:bookmarkStart w:id="61" w:name="_Toc297126222"/>
      <w:r w:rsidRPr="001F7CAE">
        <w:rPr>
          <w:color w:val="000000" w:themeColor="text1"/>
          <w:sz w:val="16"/>
          <w:szCs w:val="16"/>
        </w:rPr>
        <w:t>Develop Scenarios</w:t>
      </w:r>
      <w:bookmarkEnd w:id="60"/>
      <w:bookmarkEnd w:id="61"/>
    </w:p>
    <w:p w:rsidR="00C86CF4" w:rsidRPr="001F7CAE" w:rsidRDefault="008E3B7D" w:rsidP="00C86CF4">
      <w:pPr>
        <w:autoSpaceDE w:val="0"/>
        <w:autoSpaceDN w:val="0"/>
        <w:adjustRightInd w:val="0"/>
        <w:rPr>
          <w:color w:val="000000" w:themeColor="text1"/>
          <w:sz w:val="16"/>
          <w:szCs w:val="16"/>
        </w:rPr>
      </w:pPr>
      <w:r w:rsidRPr="001F7CAE">
        <w:rPr>
          <w:color w:val="000000" w:themeColor="text1"/>
          <w:sz w:val="16"/>
          <w:szCs w:val="16"/>
        </w:rPr>
        <w:t>Based on QA Test Cases and common user scenarios.</w:t>
      </w:r>
    </w:p>
    <w:p w:rsidR="00C86CF4" w:rsidRPr="001F7CAE" w:rsidRDefault="00C86CF4" w:rsidP="00C86CF4">
      <w:pPr>
        <w:pStyle w:val="Heading3"/>
        <w:rPr>
          <w:color w:val="000000" w:themeColor="text1"/>
          <w:sz w:val="16"/>
          <w:szCs w:val="16"/>
        </w:rPr>
      </w:pPr>
      <w:bookmarkStart w:id="62" w:name="_Toc289337200"/>
      <w:bookmarkStart w:id="63" w:name="_Toc297126223"/>
      <w:r w:rsidRPr="001F7CAE">
        <w:rPr>
          <w:color w:val="000000" w:themeColor="text1"/>
          <w:sz w:val="16"/>
          <w:szCs w:val="16"/>
        </w:rPr>
        <w:t>Review Documents</w:t>
      </w:r>
      <w:bookmarkEnd w:id="62"/>
      <w:bookmarkEnd w:id="63"/>
    </w:p>
    <w:p w:rsidR="00307B23" w:rsidRPr="001F7CAE" w:rsidRDefault="00882BA0" w:rsidP="00307B23">
      <w:pPr>
        <w:rPr>
          <w:color w:val="000000" w:themeColor="text1"/>
          <w:sz w:val="16"/>
          <w:szCs w:val="16"/>
        </w:rPr>
      </w:pPr>
      <w:hyperlink r:id="rId23" w:history="1">
        <w:r w:rsidR="00307B23" w:rsidRPr="001F7CAE">
          <w:rPr>
            <w:rStyle w:val="Hyperlink"/>
            <w:color w:val="000000" w:themeColor="text1"/>
            <w:sz w:val="16"/>
            <w:szCs w:val="16"/>
          </w:rPr>
          <w:t>http://sgkweb.komen.org/Projects/Personal%20Fundraising/Project%20Documents/Forms/AllItems.aspx</w:t>
        </w:r>
      </w:hyperlink>
    </w:p>
    <w:p w:rsidR="00C86CF4" w:rsidRPr="001F7CAE" w:rsidRDefault="00C86CF4" w:rsidP="00C86CF4">
      <w:pPr>
        <w:pStyle w:val="Heading3"/>
        <w:rPr>
          <w:color w:val="000000" w:themeColor="text1"/>
          <w:sz w:val="16"/>
          <w:szCs w:val="16"/>
        </w:rPr>
      </w:pPr>
      <w:bookmarkStart w:id="64" w:name="_Toc289337201"/>
      <w:bookmarkStart w:id="65" w:name="_Toc297126224"/>
      <w:r w:rsidRPr="001F7CAE">
        <w:rPr>
          <w:color w:val="000000" w:themeColor="text1"/>
          <w:sz w:val="16"/>
          <w:szCs w:val="16"/>
        </w:rPr>
        <w:t>Derive Acceptance Criteria</w:t>
      </w:r>
      <w:bookmarkEnd w:id="64"/>
      <w:bookmarkEnd w:id="65"/>
    </w:p>
    <w:p w:rsidR="00C86CF4" w:rsidRPr="001F7CAE" w:rsidRDefault="0029200D" w:rsidP="00C86CF4">
      <w:pPr>
        <w:autoSpaceDE w:val="0"/>
        <w:autoSpaceDN w:val="0"/>
        <w:adjustRightInd w:val="0"/>
        <w:rPr>
          <w:color w:val="000000" w:themeColor="text1"/>
          <w:sz w:val="16"/>
          <w:szCs w:val="16"/>
          <w:highlight w:val="yellow"/>
        </w:rPr>
      </w:pPr>
      <w:r w:rsidRPr="001F7CAE">
        <w:rPr>
          <w:color w:val="000000" w:themeColor="text1"/>
          <w:sz w:val="16"/>
          <w:szCs w:val="16"/>
        </w:rPr>
        <w:t>95% Pass Rate with no Showstoppers</w:t>
      </w:r>
    </w:p>
    <w:p w:rsidR="00C86CF4" w:rsidRPr="001F7CAE" w:rsidRDefault="00C86CF4" w:rsidP="00C86CF4">
      <w:pPr>
        <w:pStyle w:val="Heading3"/>
        <w:rPr>
          <w:color w:val="000000" w:themeColor="text1"/>
          <w:sz w:val="16"/>
          <w:szCs w:val="16"/>
        </w:rPr>
      </w:pPr>
      <w:bookmarkStart w:id="66" w:name="_Toc289337202"/>
      <w:bookmarkStart w:id="67" w:name="_Toc297126225"/>
      <w:r w:rsidRPr="001F7CAE">
        <w:rPr>
          <w:color w:val="000000" w:themeColor="text1"/>
          <w:sz w:val="16"/>
          <w:szCs w:val="16"/>
        </w:rPr>
        <w:t>Construct Test Cases</w:t>
      </w:r>
      <w:bookmarkEnd w:id="66"/>
      <w:bookmarkEnd w:id="67"/>
    </w:p>
    <w:p w:rsidR="00A37ACA" w:rsidRPr="001F7CAE" w:rsidRDefault="00882BA0" w:rsidP="00A37ACA">
      <w:pPr>
        <w:rPr>
          <w:color w:val="000000" w:themeColor="text1"/>
          <w:sz w:val="16"/>
          <w:szCs w:val="16"/>
        </w:rPr>
      </w:pPr>
      <w:hyperlink r:id="rId24" w:history="1">
        <w:r w:rsidR="00A37ACA" w:rsidRPr="001F7CAE">
          <w:rPr>
            <w:rStyle w:val="Hyperlink"/>
            <w:color w:val="000000" w:themeColor="text1"/>
            <w:sz w:val="16"/>
            <w:szCs w:val="16"/>
          </w:rPr>
          <w:t>http://sgkweb.komen.org/Projects/Personal%20Fundraising/Project%20Documents/Testing/UAT%20Test%20Cases%20Donor%20Drive.xlsx</w:t>
        </w:r>
      </w:hyperlink>
    </w:p>
    <w:p w:rsidR="00125135" w:rsidRPr="001F7CAE" w:rsidRDefault="00125135" w:rsidP="00224857">
      <w:pPr>
        <w:pStyle w:val="Heading3"/>
        <w:rPr>
          <w:color w:val="000000" w:themeColor="text1"/>
          <w:sz w:val="16"/>
          <w:szCs w:val="16"/>
        </w:rPr>
      </w:pPr>
      <w:bookmarkStart w:id="68" w:name="_Toc289337220"/>
      <w:bookmarkStart w:id="69" w:name="_Toc297126226"/>
      <w:r w:rsidRPr="001F7CAE">
        <w:rPr>
          <w:color w:val="000000" w:themeColor="text1"/>
          <w:sz w:val="16"/>
          <w:szCs w:val="16"/>
        </w:rPr>
        <w:t>Requirements Traceability Matrix</w:t>
      </w:r>
      <w:bookmarkEnd w:id="68"/>
      <w:bookmarkEnd w:id="69"/>
    </w:p>
    <w:p w:rsidR="00125135" w:rsidRPr="001F7CAE" w:rsidRDefault="00125135" w:rsidP="00125135">
      <w:pPr>
        <w:autoSpaceDE w:val="0"/>
        <w:autoSpaceDN w:val="0"/>
        <w:adjustRightInd w:val="0"/>
        <w:rPr>
          <w:color w:val="000000" w:themeColor="text1"/>
          <w:sz w:val="16"/>
          <w:szCs w:val="16"/>
        </w:rPr>
      </w:pPr>
      <w:r w:rsidRPr="001F7CAE">
        <w:rPr>
          <w:color w:val="000000" w:themeColor="text1"/>
          <w:sz w:val="16"/>
          <w:szCs w:val="16"/>
        </w:rPr>
        <w:t>Specify the techniques that will be used to record and track back Incidents</w:t>
      </w:r>
    </w:p>
    <w:p w:rsidR="00B605AA" w:rsidRPr="001F7CAE" w:rsidRDefault="00B605AA" w:rsidP="00B605AA">
      <w:pPr>
        <w:numPr>
          <w:ilvl w:val="0"/>
          <w:numId w:val="15"/>
        </w:numPr>
        <w:autoSpaceDE w:val="0"/>
        <w:autoSpaceDN w:val="0"/>
        <w:adjustRightInd w:val="0"/>
        <w:spacing w:after="60"/>
        <w:rPr>
          <w:color w:val="000000" w:themeColor="text1"/>
          <w:sz w:val="16"/>
          <w:szCs w:val="16"/>
        </w:rPr>
      </w:pPr>
      <w:r w:rsidRPr="001F7CAE">
        <w:rPr>
          <w:color w:val="000000" w:themeColor="text1"/>
          <w:sz w:val="16"/>
          <w:szCs w:val="16"/>
        </w:rPr>
        <w:t>UAT Requirements Document</w:t>
      </w:r>
    </w:p>
    <w:p w:rsidR="00125135" w:rsidRPr="001F7CAE" w:rsidRDefault="00131288" w:rsidP="00B605AA">
      <w:pPr>
        <w:numPr>
          <w:ilvl w:val="0"/>
          <w:numId w:val="15"/>
        </w:numPr>
        <w:autoSpaceDE w:val="0"/>
        <w:autoSpaceDN w:val="0"/>
        <w:adjustRightInd w:val="0"/>
        <w:spacing w:after="60"/>
        <w:rPr>
          <w:color w:val="000000" w:themeColor="text1"/>
          <w:sz w:val="16"/>
          <w:szCs w:val="16"/>
        </w:rPr>
      </w:pPr>
      <w:r w:rsidRPr="001F7CAE">
        <w:rPr>
          <w:color w:val="000000" w:themeColor="text1"/>
          <w:sz w:val="16"/>
          <w:szCs w:val="16"/>
        </w:rPr>
        <w:t>Defect Tracking Spreadsheet</w:t>
      </w:r>
      <w:r w:rsidR="00B605AA" w:rsidRPr="001F7CAE">
        <w:rPr>
          <w:color w:val="000000" w:themeColor="text1"/>
          <w:sz w:val="16"/>
          <w:szCs w:val="16"/>
        </w:rPr>
        <w:t xml:space="preserve"> (</w:t>
      </w:r>
      <w:hyperlink r:id="rId25" w:history="1">
        <w:r w:rsidR="00B605AA" w:rsidRPr="001F7CAE">
          <w:rPr>
            <w:rStyle w:val="Hyperlink"/>
            <w:color w:val="000000" w:themeColor="text1"/>
            <w:sz w:val="16"/>
            <w:szCs w:val="16"/>
          </w:rPr>
          <w:t>http://sgkweb.komen.org/Projects/Personal%20Fundraising/Project%20Documents/Testing/UAT%20Test%20Cases%20Donor%20Drive.xlsx</w:t>
        </w:r>
      </w:hyperlink>
      <w:r w:rsidR="00B605AA" w:rsidRPr="001F7CAE">
        <w:rPr>
          <w:color w:val="000000" w:themeColor="text1"/>
          <w:sz w:val="16"/>
          <w:szCs w:val="16"/>
        </w:rPr>
        <w:t xml:space="preserve">) </w:t>
      </w:r>
    </w:p>
    <w:p w:rsidR="00C86CF4" w:rsidRPr="001F7CAE" w:rsidRDefault="00C86CF4" w:rsidP="00C86CF4">
      <w:pPr>
        <w:pStyle w:val="Heading3"/>
        <w:rPr>
          <w:color w:val="000000" w:themeColor="text1"/>
          <w:sz w:val="16"/>
          <w:szCs w:val="16"/>
        </w:rPr>
      </w:pPr>
      <w:bookmarkStart w:id="70" w:name="_Toc289337203"/>
      <w:bookmarkStart w:id="71" w:name="_Toc297126227"/>
      <w:r w:rsidRPr="001F7CAE">
        <w:rPr>
          <w:color w:val="000000" w:themeColor="text1"/>
          <w:sz w:val="16"/>
          <w:szCs w:val="16"/>
        </w:rPr>
        <w:t>Write Test Scripts</w:t>
      </w:r>
      <w:bookmarkEnd w:id="70"/>
      <w:bookmarkEnd w:id="71"/>
    </w:p>
    <w:p w:rsidR="00A37ACA" w:rsidRPr="001F7CAE" w:rsidRDefault="00882BA0" w:rsidP="00A37ACA">
      <w:pPr>
        <w:rPr>
          <w:color w:val="000000" w:themeColor="text1"/>
          <w:sz w:val="16"/>
          <w:szCs w:val="16"/>
        </w:rPr>
      </w:pPr>
      <w:hyperlink r:id="rId26" w:history="1">
        <w:r w:rsidR="00A37ACA" w:rsidRPr="001F7CAE">
          <w:rPr>
            <w:rStyle w:val="Hyperlink"/>
            <w:color w:val="000000" w:themeColor="text1"/>
            <w:sz w:val="16"/>
            <w:szCs w:val="16"/>
          </w:rPr>
          <w:t>http://sgkweb.komen.org/Projects/Personal%20Fundraising/Project%20Documents/Testing/UAT%20Test%20Cases%20Donor%20Drive.xlsx</w:t>
        </w:r>
      </w:hyperlink>
    </w:p>
    <w:p w:rsidR="00C86CF4" w:rsidRPr="001F7CAE" w:rsidRDefault="00C86CF4" w:rsidP="00C86CF4">
      <w:pPr>
        <w:pStyle w:val="Heading2"/>
        <w:rPr>
          <w:i w:val="0"/>
          <w:color w:val="000000" w:themeColor="text1"/>
          <w:sz w:val="16"/>
          <w:szCs w:val="16"/>
        </w:rPr>
      </w:pPr>
      <w:bookmarkStart w:id="72" w:name="_Toc289337204"/>
      <w:bookmarkStart w:id="73" w:name="_Toc297126228"/>
      <w:r w:rsidRPr="001F7CAE">
        <w:rPr>
          <w:i w:val="0"/>
          <w:color w:val="000000" w:themeColor="text1"/>
          <w:sz w:val="16"/>
          <w:szCs w:val="16"/>
        </w:rPr>
        <w:t>Prepare to Test</w:t>
      </w:r>
      <w:bookmarkEnd w:id="72"/>
      <w:bookmarkEnd w:id="73"/>
    </w:p>
    <w:p w:rsidR="00C86CF4" w:rsidRPr="001F7CAE" w:rsidRDefault="00C86CF4" w:rsidP="00C86CF4">
      <w:pPr>
        <w:autoSpaceDE w:val="0"/>
        <w:autoSpaceDN w:val="0"/>
        <w:adjustRightInd w:val="0"/>
        <w:rPr>
          <w:color w:val="000000" w:themeColor="text1"/>
          <w:sz w:val="16"/>
          <w:szCs w:val="16"/>
        </w:rPr>
      </w:pPr>
      <w:r w:rsidRPr="001F7CAE">
        <w:rPr>
          <w:color w:val="000000" w:themeColor="text1"/>
          <w:sz w:val="16"/>
          <w:szCs w:val="16"/>
        </w:rPr>
        <w:t>In addition to developing the tests a number of other activities need to take place in order to allow UAT to take place.</w:t>
      </w:r>
    </w:p>
    <w:p w:rsidR="00C86CF4" w:rsidRPr="001F7CAE" w:rsidRDefault="00C86CF4" w:rsidP="00C86CF4">
      <w:pPr>
        <w:pStyle w:val="Heading3"/>
        <w:rPr>
          <w:color w:val="000000" w:themeColor="text1"/>
          <w:sz w:val="16"/>
          <w:szCs w:val="16"/>
        </w:rPr>
      </w:pPr>
      <w:bookmarkStart w:id="74" w:name="_Toc289337205"/>
      <w:bookmarkStart w:id="75" w:name="_Toc297126229"/>
      <w:r w:rsidRPr="001F7CAE">
        <w:rPr>
          <w:color w:val="000000" w:themeColor="text1"/>
          <w:sz w:val="16"/>
          <w:szCs w:val="16"/>
        </w:rPr>
        <w:t>Prepare Testing Environment</w:t>
      </w:r>
      <w:bookmarkEnd w:id="74"/>
      <w:bookmarkEnd w:id="75"/>
    </w:p>
    <w:p w:rsidR="00C86CF4" w:rsidRPr="001F7CAE" w:rsidRDefault="00B605AA" w:rsidP="00C86CF4">
      <w:pPr>
        <w:autoSpaceDE w:val="0"/>
        <w:autoSpaceDN w:val="0"/>
        <w:adjustRightInd w:val="0"/>
        <w:rPr>
          <w:color w:val="000000" w:themeColor="text1"/>
          <w:sz w:val="16"/>
          <w:szCs w:val="16"/>
        </w:rPr>
      </w:pPr>
      <w:r w:rsidRPr="001F7CAE">
        <w:rPr>
          <w:color w:val="000000" w:themeColor="text1"/>
          <w:sz w:val="16"/>
          <w:szCs w:val="16"/>
        </w:rPr>
        <w:t>Testing environment will be url that will have already been tested across different browsers.</w:t>
      </w:r>
      <w:r w:rsidR="00937BB2" w:rsidRPr="001F7CAE">
        <w:rPr>
          <w:color w:val="000000" w:themeColor="text1"/>
          <w:sz w:val="16"/>
          <w:szCs w:val="16"/>
        </w:rPr>
        <w:t xml:space="preserve"> Full QAT will be performed before hand including crossbrowser and mobile testing.</w:t>
      </w:r>
    </w:p>
    <w:p w:rsidR="00C86CF4" w:rsidRPr="001F7CAE" w:rsidRDefault="00C86CF4" w:rsidP="00C86CF4">
      <w:pPr>
        <w:pStyle w:val="Heading3"/>
        <w:rPr>
          <w:color w:val="000000" w:themeColor="text1"/>
          <w:sz w:val="16"/>
          <w:szCs w:val="16"/>
        </w:rPr>
      </w:pPr>
      <w:bookmarkStart w:id="76" w:name="_Toc289337206"/>
      <w:bookmarkStart w:id="77" w:name="_Toc297126230"/>
      <w:r w:rsidRPr="001F7CAE">
        <w:rPr>
          <w:color w:val="000000" w:themeColor="text1"/>
          <w:sz w:val="16"/>
          <w:szCs w:val="16"/>
        </w:rPr>
        <w:t>Create Test Data</w:t>
      </w:r>
      <w:bookmarkEnd w:id="76"/>
      <w:bookmarkEnd w:id="77"/>
    </w:p>
    <w:p w:rsidR="00B605AA" w:rsidRPr="001F7CAE" w:rsidRDefault="00937BB2" w:rsidP="00B605AA">
      <w:pPr>
        <w:rPr>
          <w:color w:val="000000" w:themeColor="text1"/>
          <w:sz w:val="16"/>
          <w:szCs w:val="16"/>
        </w:rPr>
      </w:pPr>
      <w:r w:rsidRPr="001F7CAE">
        <w:rPr>
          <w:color w:val="000000" w:themeColor="text1"/>
          <w:sz w:val="16"/>
          <w:szCs w:val="16"/>
        </w:rPr>
        <w:t>Refunds and Partial Refunds must be manually adjusted in the database until payment gateway Is open.</w:t>
      </w:r>
    </w:p>
    <w:p w:rsidR="00C86CF4" w:rsidRPr="001F7CAE" w:rsidRDefault="00C86CF4" w:rsidP="00C86CF4">
      <w:pPr>
        <w:pStyle w:val="Heading3"/>
        <w:rPr>
          <w:color w:val="000000" w:themeColor="text1"/>
          <w:sz w:val="16"/>
          <w:szCs w:val="16"/>
        </w:rPr>
      </w:pPr>
      <w:bookmarkStart w:id="78" w:name="_Toc289337207"/>
      <w:bookmarkStart w:id="79" w:name="_Toc297126231"/>
      <w:r w:rsidRPr="001F7CAE">
        <w:rPr>
          <w:color w:val="000000" w:themeColor="text1"/>
          <w:sz w:val="16"/>
          <w:szCs w:val="16"/>
        </w:rPr>
        <w:t>Agree Entry Criteria</w:t>
      </w:r>
      <w:bookmarkEnd w:id="78"/>
      <w:bookmarkEnd w:id="79"/>
    </w:p>
    <w:p w:rsidR="00C86CF4" w:rsidRPr="001F7CAE" w:rsidRDefault="0097187F" w:rsidP="00B21671">
      <w:pPr>
        <w:autoSpaceDE w:val="0"/>
        <w:autoSpaceDN w:val="0"/>
        <w:adjustRightInd w:val="0"/>
        <w:rPr>
          <w:color w:val="000000" w:themeColor="text1"/>
          <w:sz w:val="16"/>
          <w:szCs w:val="16"/>
        </w:rPr>
      </w:pPr>
      <w:r w:rsidRPr="001F7CAE">
        <w:rPr>
          <w:color w:val="000000" w:themeColor="text1"/>
          <w:sz w:val="16"/>
          <w:szCs w:val="16"/>
        </w:rPr>
        <w:t>QA Testing Completed, Development has corrected all defects</w:t>
      </w:r>
      <w:r w:rsidR="00493489" w:rsidRPr="001F7CAE">
        <w:rPr>
          <w:color w:val="000000" w:themeColor="text1"/>
          <w:sz w:val="16"/>
          <w:szCs w:val="16"/>
        </w:rPr>
        <w:t>, testing</w:t>
      </w:r>
      <w:r w:rsidRPr="001F7CAE">
        <w:rPr>
          <w:color w:val="000000" w:themeColor="text1"/>
          <w:sz w:val="16"/>
          <w:szCs w:val="16"/>
        </w:rPr>
        <w:t xml:space="preserve"> environment signed off on.</w:t>
      </w:r>
    </w:p>
    <w:p w:rsidR="00C86CF4" w:rsidRPr="001F7CAE" w:rsidRDefault="00C86CF4" w:rsidP="00C86CF4">
      <w:pPr>
        <w:pStyle w:val="Heading3"/>
        <w:rPr>
          <w:color w:val="000000" w:themeColor="text1"/>
          <w:sz w:val="16"/>
          <w:szCs w:val="16"/>
        </w:rPr>
      </w:pPr>
      <w:bookmarkStart w:id="80" w:name="_Toc289337208"/>
      <w:bookmarkStart w:id="81" w:name="_Toc297126232"/>
      <w:r w:rsidRPr="001F7CAE">
        <w:rPr>
          <w:color w:val="000000" w:themeColor="text1"/>
          <w:sz w:val="16"/>
          <w:szCs w:val="16"/>
        </w:rPr>
        <w:t>Complete the Test Procedures</w:t>
      </w:r>
      <w:bookmarkEnd w:id="80"/>
      <w:bookmarkEnd w:id="81"/>
    </w:p>
    <w:p w:rsidR="00C86CF4" w:rsidRPr="001F7CAE" w:rsidRDefault="00C86CF4" w:rsidP="00C86CF4">
      <w:pPr>
        <w:autoSpaceDE w:val="0"/>
        <w:autoSpaceDN w:val="0"/>
        <w:adjustRightInd w:val="0"/>
        <w:rPr>
          <w:color w:val="000000" w:themeColor="text1"/>
          <w:sz w:val="16"/>
          <w:szCs w:val="16"/>
        </w:rPr>
      </w:pPr>
      <w:r w:rsidRPr="001F7CAE">
        <w:rPr>
          <w:color w:val="000000" w:themeColor="text1"/>
          <w:sz w:val="16"/>
          <w:szCs w:val="16"/>
        </w:rPr>
        <w:t xml:space="preserve">Test Procedures include the Test Scripts required to run the tests and the additional procedures to cover the processes of actually running the tests. </w:t>
      </w:r>
    </w:p>
    <w:p w:rsidR="00C86CF4" w:rsidRPr="001F7CAE" w:rsidRDefault="00C86CF4" w:rsidP="00C86CF4">
      <w:pPr>
        <w:pStyle w:val="Heading2"/>
        <w:rPr>
          <w:i w:val="0"/>
          <w:color w:val="000000" w:themeColor="text1"/>
          <w:sz w:val="16"/>
          <w:szCs w:val="16"/>
        </w:rPr>
      </w:pPr>
      <w:bookmarkStart w:id="82" w:name="_Toc289337210"/>
      <w:bookmarkStart w:id="83" w:name="_Toc297126233"/>
      <w:r w:rsidRPr="001F7CAE">
        <w:rPr>
          <w:i w:val="0"/>
          <w:color w:val="000000" w:themeColor="text1"/>
          <w:sz w:val="16"/>
          <w:szCs w:val="16"/>
        </w:rPr>
        <w:t>Running the Tests</w:t>
      </w:r>
      <w:bookmarkEnd w:id="82"/>
      <w:bookmarkEnd w:id="83"/>
    </w:p>
    <w:p w:rsidR="00C86CF4" w:rsidRPr="001F7CAE" w:rsidRDefault="000E417F" w:rsidP="00C86CF4">
      <w:pPr>
        <w:autoSpaceDE w:val="0"/>
        <w:autoSpaceDN w:val="0"/>
        <w:adjustRightInd w:val="0"/>
        <w:rPr>
          <w:color w:val="000000" w:themeColor="text1"/>
          <w:sz w:val="16"/>
          <w:szCs w:val="16"/>
        </w:rPr>
      </w:pPr>
      <w:r w:rsidRPr="001F7CAE">
        <w:rPr>
          <w:color w:val="000000" w:themeColor="text1"/>
          <w:sz w:val="16"/>
          <w:szCs w:val="16"/>
        </w:rPr>
        <w:t>UAT Testers will be given a spreadsheet of scenarios with steps to test and a timeframe for testing.</w:t>
      </w:r>
    </w:p>
    <w:p w:rsidR="00151588" w:rsidRPr="001F7CAE" w:rsidRDefault="00151588" w:rsidP="00151588">
      <w:pPr>
        <w:pStyle w:val="Heading3"/>
        <w:rPr>
          <w:color w:val="000000" w:themeColor="text1"/>
          <w:sz w:val="16"/>
          <w:szCs w:val="16"/>
        </w:rPr>
      </w:pPr>
      <w:bookmarkStart w:id="84" w:name="_Toc297126234"/>
      <w:bookmarkStart w:id="85" w:name="_Toc289337211"/>
      <w:r w:rsidRPr="001F7CAE">
        <w:rPr>
          <w:color w:val="000000" w:themeColor="text1"/>
          <w:sz w:val="16"/>
          <w:szCs w:val="16"/>
        </w:rPr>
        <w:lastRenderedPageBreak/>
        <w:t>Item Pass/Fail Criteria</w:t>
      </w:r>
      <w:bookmarkEnd w:id="84"/>
    </w:p>
    <w:p w:rsidR="00151588" w:rsidRPr="001F7CAE" w:rsidRDefault="007219E6" w:rsidP="00151588">
      <w:pPr>
        <w:autoSpaceDE w:val="0"/>
        <w:autoSpaceDN w:val="0"/>
        <w:adjustRightInd w:val="0"/>
        <w:rPr>
          <w:color w:val="000000" w:themeColor="text1"/>
          <w:sz w:val="16"/>
          <w:szCs w:val="16"/>
        </w:rPr>
      </w:pPr>
      <w:r w:rsidRPr="001F7CAE">
        <w:rPr>
          <w:color w:val="000000" w:themeColor="text1"/>
          <w:sz w:val="16"/>
          <w:szCs w:val="16"/>
        </w:rPr>
        <w:t>Pass= user is able to perform assigned task</w:t>
      </w:r>
      <w:r w:rsidR="00364470" w:rsidRPr="001F7CAE">
        <w:rPr>
          <w:color w:val="000000" w:themeColor="text1"/>
          <w:sz w:val="16"/>
          <w:szCs w:val="16"/>
        </w:rPr>
        <w:t xml:space="preserve"> and receives expected results</w:t>
      </w:r>
    </w:p>
    <w:p w:rsidR="008E3B7D" w:rsidRPr="001F7CAE" w:rsidRDefault="008E3B7D" w:rsidP="00151588">
      <w:pPr>
        <w:autoSpaceDE w:val="0"/>
        <w:autoSpaceDN w:val="0"/>
        <w:adjustRightInd w:val="0"/>
        <w:rPr>
          <w:color w:val="000000" w:themeColor="text1"/>
          <w:sz w:val="16"/>
          <w:szCs w:val="16"/>
        </w:rPr>
      </w:pPr>
      <w:r w:rsidRPr="001F7CAE">
        <w:rPr>
          <w:color w:val="000000" w:themeColor="text1"/>
          <w:sz w:val="16"/>
          <w:szCs w:val="16"/>
        </w:rPr>
        <w:t>Fail = user is not able to perform assigned task</w:t>
      </w:r>
      <w:r w:rsidR="00364470" w:rsidRPr="001F7CAE">
        <w:rPr>
          <w:color w:val="000000" w:themeColor="text1"/>
          <w:sz w:val="16"/>
          <w:szCs w:val="16"/>
        </w:rPr>
        <w:t xml:space="preserve"> or does not receive expected results</w:t>
      </w:r>
    </w:p>
    <w:p w:rsidR="00C86CF4" w:rsidRPr="001F7CAE" w:rsidRDefault="00C86CF4" w:rsidP="00C86CF4">
      <w:pPr>
        <w:pStyle w:val="Heading3"/>
        <w:rPr>
          <w:color w:val="000000" w:themeColor="text1"/>
          <w:sz w:val="16"/>
          <w:szCs w:val="16"/>
        </w:rPr>
      </w:pPr>
      <w:bookmarkStart w:id="86" w:name="_Toc297126235"/>
      <w:r w:rsidRPr="001F7CAE">
        <w:rPr>
          <w:color w:val="000000" w:themeColor="text1"/>
          <w:sz w:val="16"/>
          <w:szCs w:val="16"/>
        </w:rPr>
        <w:t>Reporting Incidents</w:t>
      </w:r>
      <w:bookmarkEnd w:id="85"/>
      <w:bookmarkEnd w:id="86"/>
    </w:p>
    <w:p w:rsidR="004156AC" w:rsidRPr="001F7CAE" w:rsidRDefault="004156AC" w:rsidP="004156AC">
      <w:pPr>
        <w:rPr>
          <w:color w:val="000000" w:themeColor="text1"/>
          <w:sz w:val="16"/>
          <w:szCs w:val="16"/>
        </w:rPr>
      </w:pPr>
      <w:r w:rsidRPr="001F7CAE">
        <w:rPr>
          <w:color w:val="000000" w:themeColor="text1"/>
          <w:sz w:val="16"/>
          <w:szCs w:val="16"/>
        </w:rPr>
        <w:t>Incidents will be reported on UAT Test Cases spreadsheet (Defect Tracking sheet) and will have drop downs for pass/fail and severity [1-Minor(Able to work around/Aesthetic), 2-Medium(Should be fixed), 3-Major(Showstopper)]</w:t>
      </w:r>
    </w:p>
    <w:p w:rsidR="00C86CF4" w:rsidRPr="001F7CAE" w:rsidRDefault="00C86CF4" w:rsidP="00C86CF4">
      <w:pPr>
        <w:pStyle w:val="Heading3"/>
        <w:rPr>
          <w:color w:val="000000" w:themeColor="text1"/>
          <w:sz w:val="16"/>
          <w:szCs w:val="16"/>
        </w:rPr>
      </w:pPr>
      <w:bookmarkStart w:id="87" w:name="_Toc289337212"/>
      <w:bookmarkStart w:id="88" w:name="_Toc297126236"/>
      <w:r w:rsidRPr="001F7CAE">
        <w:rPr>
          <w:color w:val="000000" w:themeColor="text1"/>
          <w:sz w:val="16"/>
          <w:szCs w:val="16"/>
        </w:rPr>
        <w:t>Classifying Incidents</w:t>
      </w:r>
      <w:bookmarkEnd w:id="87"/>
      <w:bookmarkEnd w:id="88"/>
    </w:p>
    <w:p w:rsidR="00364470" w:rsidRPr="001F7CAE" w:rsidRDefault="00364470" w:rsidP="004156AC">
      <w:pPr>
        <w:rPr>
          <w:color w:val="000000" w:themeColor="text1"/>
          <w:sz w:val="16"/>
          <w:szCs w:val="16"/>
        </w:rPr>
      </w:pPr>
      <w:r w:rsidRPr="001F7CAE">
        <w:rPr>
          <w:color w:val="000000" w:themeColor="text1"/>
          <w:sz w:val="16"/>
          <w:szCs w:val="16"/>
        </w:rPr>
        <w:t>Status: Pass/Fail</w:t>
      </w:r>
      <w:bookmarkStart w:id="89" w:name="_GoBack"/>
      <w:bookmarkEnd w:id="89"/>
    </w:p>
    <w:p w:rsidR="004156AC" w:rsidRPr="001F7CAE" w:rsidRDefault="00364470" w:rsidP="004156AC">
      <w:pPr>
        <w:rPr>
          <w:color w:val="000000" w:themeColor="text1"/>
          <w:sz w:val="16"/>
          <w:szCs w:val="16"/>
        </w:rPr>
      </w:pPr>
      <w:r w:rsidRPr="001F7CAE">
        <w:rPr>
          <w:color w:val="000000" w:themeColor="text1"/>
          <w:sz w:val="16"/>
          <w:szCs w:val="16"/>
        </w:rPr>
        <w:t xml:space="preserve">Severity: </w:t>
      </w:r>
      <w:r w:rsidR="004156AC" w:rsidRPr="001F7CAE">
        <w:rPr>
          <w:color w:val="000000" w:themeColor="text1"/>
          <w:sz w:val="16"/>
          <w:szCs w:val="16"/>
        </w:rPr>
        <w:t>1-Minor(Able to work around/Aesthetic)</w:t>
      </w:r>
      <w:r w:rsidRPr="001F7CAE">
        <w:rPr>
          <w:color w:val="000000" w:themeColor="text1"/>
          <w:sz w:val="16"/>
          <w:szCs w:val="16"/>
        </w:rPr>
        <w:t xml:space="preserve">, </w:t>
      </w:r>
      <w:r w:rsidR="004156AC" w:rsidRPr="001F7CAE">
        <w:rPr>
          <w:color w:val="000000" w:themeColor="text1"/>
          <w:sz w:val="16"/>
          <w:szCs w:val="16"/>
        </w:rPr>
        <w:t>2-Medium(Should be fixed)</w:t>
      </w:r>
      <w:r w:rsidRPr="001F7CAE">
        <w:rPr>
          <w:color w:val="000000" w:themeColor="text1"/>
          <w:sz w:val="16"/>
          <w:szCs w:val="16"/>
        </w:rPr>
        <w:t xml:space="preserve">, </w:t>
      </w:r>
      <w:r w:rsidR="004156AC" w:rsidRPr="001F7CAE">
        <w:rPr>
          <w:color w:val="000000" w:themeColor="text1"/>
          <w:sz w:val="16"/>
          <w:szCs w:val="16"/>
        </w:rPr>
        <w:t>3-Major(Showstopper)]</w:t>
      </w:r>
    </w:p>
    <w:p w:rsidR="00C86CF4" w:rsidRPr="001F7CAE" w:rsidRDefault="00C86CF4" w:rsidP="00C86CF4">
      <w:pPr>
        <w:pStyle w:val="Heading2"/>
        <w:rPr>
          <w:i w:val="0"/>
          <w:color w:val="000000" w:themeColor="text1"/>
          <w:sz w:val="16"/>
          <w:szCs w:val="16"/>
        </w:rPr>
      </w:pPr>
      <w:bookmarkStart w:id="90" w:name="_Toc289337213"/>
      <w:bookmarkStart w:id="91" w:name="_Toc297126237"/>
      <w:r w:rsidRPr="001F7CAE">
        <w:rPr>
          <w:i w:val="0"/>
          <w:color w:val="000000" w:themeColor="text1"/>
          <w:sz w:val="16"/>
          <w:szCs w:val="16"/>
        </w:rPr>
        <w:t>Review Test Results</w:t>
      </w:r>
      <w:bookmarkEnd w:id="90"/>
      <w:bookmarkEnd w:id="91"/>
    </w:p>
    <w:p w:rsidR="00C86CF4" w:rsidRPr="001F7CAE" w:rsidRDefault="00C86CF4" w:rsidP="00C86CF4">
      <w:pPr>
        <w:autoSpaceDE w:val="0"/>
        <w:autoSpaceDN w:val="0"/>
        <w:adjustRightInd w:val="0"/>
        <w:rPr>
          <w:color w:val="000000" w:themeColor="text1"/>
          <w:sz w:val="16"/>
          <w:szCs w:val="16"/>
        </w:rPr>
      </w:pPr>
      <w:r w:rsidRPr="001F7CAE">
        <w:rPr>
          <w:color w:val="000000" w:themeColor="text1"/>
          <w:sz w:val="16"/>
          <w:szCs w:val="16"/>
        </w:rPr>
        <w:t xml:space="preserve">After the testing has been completed and faults fixed and retested the test results need to be reviewed to make a decision about whether to accept or reject the system. </w:t>
      </w:r>
    </w:p>
    <w:p w:rsidR="00125135" w:rsidRPr="001F7CAE" w:rsidRDefault="00125135" w:rsidP="00125135">
      <w:pPr>
        <w:pStyle w:val="Heading3"/>
        <w:rPr>
          <w:color w:val="000000" w:themeColor="text1"/>
          <w:sz w:val="16"/>
          <w:szCs w:val="16"/>
        </w:rPr>
      </w:pPr>
      <w:bookmarkStart w:id="92" w:name="_Toc289337218"/>
      <w:bookmarkStart w:id="93" w:name="_Toc297126238"/>
      <w:r w:rsidRPr="001F7CAE">
        <w:rPr>
          <w:color w:val="000000" w:themeColor="text1"/>
          <w:sz w:val="16"/>
          <w:szCs w:val="16"/>
        </w:rPr>
        <w:t>Exit Criteria</w:t>
      </w:r>
      <w:bookmarkEnd w:id="92"/>
      <w:bookmarkEnd w:id="93"/>
    </w:p>
    <w:p w:rsidR="00125135" w:rsidRPr="001F7CAE" w:rsidRDefault="00A37ACA" w:rsidP="00125135">
      <w:pPr>
        <w:autoSpaceDE w:val="0"/>
        <w:autoSpaceDN w:val="0"/>
        <w:adjustRightInd w:val="0"/>
        <w:rPr>
          <w:color w:val="000000" w:themeColor="text1"/>
          <w:sz w:val="16"/>
          <w:szCs w:val="16"/>
        </w:rPr>
      </w:pPr>
      <w:r w:rsidRPr="001F7CAE">
        <w:rPr>
          <w:color w:val="000000" w:themeColor="text1"/>
          <w:sz w:val="16"/>
          <w:szCs w:val="16"/>
        </w:rPr>
        <w:t>95% Pass Rate</w:t>
      </w:r>
    </w:p>
    <w:p w:rsidR="00C86CF4" w:rsidRPr="001F7CAE" w:rsidRDefault="00C86CF4" w:rsidP="00C86CF4">
      <w:pPr>
        <w:pStyle w:val="Heading2"/>
        <w:rPr>
          <w:i w:val="0"/>
          <w:color w:val="000000" w:themeColor="text1"/>
          <w:sz w:val="16"/>
          <w:szCs w:val="16"/>
        </w:rPr>
      </w:pPr>
      <w:bookmarkStart w:id="94" w:name="_Toc289337215"/>
      <w:bookmarkStart w:id="95" w:name="_Toc297126239"/>
      <w:r w:rsidRPr="001F7CAE">
        <w:rPr>
          <w:i w:val="0"/>
          <w:color w:val="000000" w:themeColor="text1"/>
          <w:sz w:val="16"/>
          <w:szCs w:val="16"/>
        </w:rPr>
        <w:t>Change Management</w:t>
      </w:r>
      <w:bookmarkEnd w:id="94"/>
      <w:bookmarkEnd w:id="95"/>
    </w:p>
    <w:p w:rsidR="0029200D" w:rsidRPr="001F7CAE" w:rsidRDefault="0029200D" w:rsidP="0029200D">
      <w:pPr>
        <w:rPr>
          <w:color w:val="000000" w:themeColor="text1"/>
          <w:sz w:val="16"/>
          <w:szCs w:val="16"/>
        </w:rPr>
      </w:pPr>
      <w:bookmarkStart w:id="96" w:name="_Toc289337221"/>
      <w:r w:rsidRPr="001F7CAE">
        <w:rPr>
          <w:color w:val="000000" w:themeColor="text1"/>
          <w:sz w:val="16"/>
          <w:szCs w:val="16"/>
        </w:rPr>
        <w:t>Please reference requirements document.</w:t>
      </w:r>
      <w:hyperlink r:id="rId27" w:history="1">
        <w:r w:rsidR="00493489" w:rsidRPr="001F7CAE">
          <w:rPr>
            <w:rStyle w:val="Hyperlink"/>
            <w:color w:val="000000" w:themeColor="text1"/>
            <w:sz w:val="16"/>
            <w:szCs w:val="16"/>
          </w:rPr>
          <w:t>http://sgkweb.komen.org/Projects/Personal%20Fundraising/Project%20Documents/Scope%20and%20Requirements/PersonalFundraising-BusinessRequirements-cs-20140723_1.2.docx</w:t>
        </w:r>
      </w:hyperlink>
    </w:p>
    <w:p w:rsidR="004E27BA" w:rsidRPr="001F7CAE" w:rsidRDefault="004E27BA" w:rsidP="004E27BA">
      <w:pPr>
        <w:autoSpaceDE w:val="0"/>
        <w:autoSpaceDN w:val="0"/>
        <w:adjustRightInd w:val="0"/>
        <w:rPr>
          <w:color w:val="000000" w:themeColor="text1"/>
          <w:sz w:val="16"/>
          <w:szCs w:val="16"/>
        </w:rPr>
      </w:pPr>
    </w:p>
    <w:p w:rsidR="00C86CF4" w:rsidRPr="001F7CAE" w:rsidRDefault="00C86CF4" w:rsidP="004E27BA">
      <w:pPr>
        <w:pStyle w:val="Heading2"/>
        <w:rPr>
          <w:i w:val="0"/>
          <w:color w:val="000000" w:themeColor="text1"/>
          <w:sz w:val="16"/>
          <w:szCs w:val="16"/>
        </w:rPr>
      </w:pPr>
      <w:bookmarkStart w:id="97" w:name="_Toc297126240"/>
      <w:r w:rsidRPr="001F7CAE">
        <w:rPr>
          <w:i w:val="0"/>
          <w:color w:val="000000" w:themeColor="text1"/>
          <w:sz w:val="16"/>
          <w:szCs w:val="16"/>
        </w:rPr>
        <w:t>Suspension Criteria and Resumption Requirements</w:t>
      </w:r>
      <w:bookmarkEnd w:id="96"/>
      <w:bookmarkEnd w:id="97"/>
    </w:p>
    <w:p w:rsidR="00C86CF4" w:rsidRPr="001F7CAE" w:rsidRDefault="00493489" w:rsidP="00C86CF4">
      <w:pPr>
        <w:autoSpaceDE w:val="0"/>
        <w:autoSpaceDN w:val="0"/>
        <w:adjustRightInd w:val="0"/>
        <w:rPr>
          <w:color w:val="000000" w:themeColor="text1"/>
          <w:sz w:val="16"/>
          <w:szCs w:val="16"/>
        </w:rPr>
      </w:pPr>
      <w:r w:rsidRPr="001F7CAE">
        <w:rPr>
          <w:color w:val="000000" w:themeColor="text1"/>
          <w:sz w:val="16"/>
          <w:szCs w:val="16"/>
        </w:rPr>
        <w:t>N/A</w:t>
      </w:r>
    </w:p>
    <w:p w:rsidR="00224857" w:rsidRPr="001F7CAE" w:rsidRDefault="00224857" w:rsidP="00C86CF4">
      <w:pPr>
        <w:autoSpaceDE w:val="0"/>
        <w:autoSpaceDN w:val="0"/>
        <w:adjustRightInd w:val="0"/>
        <w:rPr>
          <w:color w:val="000000" w:themeColor="text1"/>
          <w:sz w:val="16"/>
          <w:szCs w:val="16"/>
          <w:highlight w:val="yellow"/>
        </w:rPr>
      </w:pPr>
    </w:p>
    <w:p w:rsidR="00C86CF4" w:rsidRPr="001F7CAE" w:rsidRDefault="00C86CF4" w:rsidP="00C86CF4">
      <w:pPr>
        <w:pStyle w:val="Heading1"/>
        <w:rPr>
          <w:color w:val="000000" w:themeColor="text1"/>
          <w:sz w:val="16"/>
          <w:szCs w:val="16"/>
        </w:rPr>
      </w:pPr>
      <w:bookmarkStart w:id="98" w:name="_Toc289337222"/>
      <w:bookmarkStart w:id="99" w:name="_Toc297126241"/>
      <w:r w:rsidRPr="001F7CAE">
        <w:rPr>
          <w:color w:val="000000" w:themeColor="text1"/>
          <w:sz w:val="16"/>
          <w:szCs w:val="16"/>
        </w:rPr>
        <w:t>Test Deliverables</w:t>
      </w:r>
      <w:bookmarkEnd w:id="98"/>
      <w:bookmarkEnd w:id="99"/>
    </w:p>
    <w:p w:rsidR="00C86CF4" w:rsidRPr="001F7CAE" w:rsidRDefault="00C86CF4" w:rsidP="00C86CF4">
      <w:pPr>
        <w:autoSpaceDE w:val="0"/>
        <w:autoSpaceDN w:val="0"/>
        <w:adjustRightInd w:val="0"/>
        <w:rPr>
          <w:color w:val="000000" w:themeColor="text1"/>
          <w:sz w:val="16"/>
          <w:szCs w:val="16"/>
        </w:rPr>
      </w:pPr>
      <w:r w:rsidRPr="001F7CAE">
        <w:rPr>
          <w:color w:val="000000" w:themeColor="text1"/>
          <w:sz w:val="16"/>
          <w:szCs w:val="16"/>
        </w:rPr>
        <w:t>The following test documentation will be produced:</w:t>
      </w:r>
    </w:p>
    <w:p w:rsidR="00C86CF4" w:rsidRPr="001F7CAE" w:rsidRDefault="00125135" w:rsidP="00E708C9">
      <w:pPr>
        <w:numPr>
          <w:ilvl w:val="0"/>
          <w:numId w:val="16"/>
        </w:numPr>
        <w:autoSpaceDE w:val="0"/>
        <w:autoSpaceDN w:val="0"/>
        <w:adjustRightInd w:val="0"/>
        <w:spacing w:after="60"/>
        <w:rPr>
          <w:color w:val="000000" w:themeColor="text1"/>
          <w:sz w:val="16"/>
          <w:szCs w:val="16"/>
        </w:rPr>
      </w:pPr>
      <w:r w:rsidRPr="001F7CAE">
        <w:rPr>
          <w:color w:val="000000" w:themeColor="text1"/>
          <w:sz w:val="16"/>
          <w:szCs w:val="16"/>
        </w:rPr>
        <w:t xml:space="preserve">UAT </w:t>
      </w:r>
      <w:r w:rsidR="00C86CF4" w:rsidRPr="001F7CAE">
        <w:rPr>
          <w:color w:val="000000" w:themeColor="text1"/>
          <w:sz w:val="16"/>
          <w:szCs w:val="16"/>
        </w:rPr>
        <w:t>Test Plan – This document deals with what needs to be done in UAT.</w:t>
      </w:r>
    </w:p>
    <w:p w:rsidR="00C86CF4" w:rsidRPr="001F7CAE" w:rsidRDefault="00125135" w:rsidP="00E708C9">
      <w:pPr>
        <w:numPr>
          <w:ilvl w:val="0"/>
          <w:numId w:val="16"/>
        </w:numPr>
        <w:autoSpaceDE w:val="0"/>
        <w:autoSpaceDN w:val="0"/>
        <w:adjustRightInd w:val="0"/>
        <w:spacing w:after="60"/>
        <w:rPr>
          <w:color w:val="000000" w:themeColor="text1"/>
          <w:sz w:val="16"/>
          <w:szCs w:val="16"/>
        </w:rPr>
      </w:pPr>
      <w:r w:rsidRPr="001F7CAE">
        <w:rPr>
          <w:color w:val="000000" w:themeColor="text1"/>
          <w:sz w:val="16"/>
          <w:szCs w:val="16"/>
        </w:rPr>
        <w:t xml:space="preserve">UAT </w:t>
      </w:r>
      <w:r w:rsidR="00C86CF4" w:rsidRPr="001F7CAE">
        <w:rPr>
          <w:color w:val="000000" w:themeColor="text1"/>
          <w:sz w:val="16"/>
          <w:szCs w:val="16"/>
        </w:rPr>
        <w:t>Test Cases – The values input and results expected from tests.</w:t>
      </w:r>
    </w:p>
    <w:p w:rsidR="00C86CF4" w:rsidRPr="001F7CAE" w:rsidRDefault="00125135" w:rsidP="00E708C9">
      <w:pPr>
        <w:numPr>
          <w:ilvl w:val="0"/>
          <w:numId w:val="16"/>
        </w:numPr>
        <w:autoSpaceDE w:val="0"/>
        <w:autoSpaceDN w:val="0"/>
        <w:adjustRightInd w:val="0"/>
        <w:spacing w:after="60"/>
        <w:rPr>
          <w:color w:val="000000" w:themeColor="text1"/>
          <w:sz w:val="16"/>
          <w:szCs w:val="16"/>
        </w:rPr>
      </w:pPr>
      <w:r w:rsidRPr="001F7CAE">
        <w:rPr>
          <w:color w:val="000000" w:themeColor="text1"/>
          <w:sz w:val="16"/>
          <w:szCs w:val="16"/>
        </w:rPr>
        <w:t xml:space="preserve">UAT </w:t>
      </w:r>
      <w:r w:rsidR="00C86CF4" w:rsidRPr="001F7CAE">
        <w:rPr>
          <w:color w:val="000000" w:themeColor="text1"/>
          <w:sz w:val="16"/>
          <w:szCs w:val="16"/>
        </w:rPr>
        <w:t>Test Logs – The results of running the tests.</w:t>
      </w:r>
    </w:p>
    <w:p w:rsidR="00C86CF4" w:rsidRPr="001F7CAE" w:rsidRDefault="00125135" w:rsidP="00E708C9">
      <w:pPr>
        <w:numPr>
          <w:ilvl w:val="0"/>
          <w:numId w:val="16"/>
        </w:numPr>
        <w:autoSpaceDE w:val="0"/>
        <w:autoSpaceDN w:val="0"/>
        <w:adjustRightInd w:val="0"/>
        <w:spacing w:after="60"/>
        <w:rPr>
          <w:color w:val="000000" w:themeColor="text1"/>
          <w:sz w:val="16"/>
          <w:szCs w:val="16"/>
        </w:rPr>
      </w:pPr>
      <w:r w:rsidRPr="001F7CAE">
        <w:rPr>
          <w:color w:val="000000" w:themeColor="text1"/>
          <w:sz w:val="16"/>
          <w:szCs w:val="16"/>
        </w:rPr>
        <w:t xml:space="preserve">UAT </w:t>
      </w:r>
      <w:r w:rsidR="00C86CF4" w:rsidRPr="001F7CAE">
        <w:rPr>
          <w:color w:val="000000" w:themeColor="text1"/>
          <w:sz w:val="16"/>
          <w:szCs w:val="16"/>
        </w:rPr>
        <w:t>Incident Reports – Observations of unexpected results.</w:t>
      </w:r>
    </w:p>
    <w:p w:rsidR="00C86CF4" w:rsidRPr="001F7CAE" w:rsidRDefault="00125135" w:rsidP="004E27BA">
      <w:pPr>
        <w:numPr>
          <w:ilvl w:val="0"/>
          <w:numId w:val="16"/>
        </w:numPr>
        <w:autoSpaceDE w:val="0"/>
        <w:autoSpaceDN w:val="0"/>
        <w:adjustRightInd w:val="0"/>
        <w:spacing w:after="60"/>
        <w:rPr>
          <w:color w:val="000000" w:themeColor="text1"/>
          <w:sz w:val="16"/>
          <w:szCs w:val="16"/>
        </w:rPr>
      </w:pPr>
      <w:r w:rsidRPr="001F7CAE">
        <w:rPr>
          <w:color w:val="000000" w:themeColor="text1"/>
          <w:sz w:val="16"/>
          <w:szCs w:val="16"/>
        </w:rPr>
        <w:t xml:space="preserve">UAT </w:t>
      </w:r>
      <w:r w:rsidR="00C86CF4" w:rsidRPr="001F7CAE">
        <w:rPr>
          <w:color w:val="000000" w:themeColor="text1"/>
          <w:sz w:val="16"/>
          <w:szCs w:val="16"/>
        </w:rPr>
        <w:t>Test Summary Report – Summary of testing.</w:t>
      </w:r>
    </w:p>
    <w:p w:rsidR="00DD4D78" w:rsidRPr="001F7CAE" w:rsidRDefault="00DD4D78" w:rsidP="00DD4D78">
      <w:pPr>
        <w:autoSpaceDE w:val="0"/>
        <w:autoSpaceDN w:val="0"/>
        <w:adjustRightInd w:val="0"/>
        <w:spacing w:after="60"/>
        <w:rPr>
          <w:color w:val="000000" w:themeColor="text1"/>
          <w:sz w:val="16"/>
          <w:szCs w:val="16"/>
          <w:highlight w:val="yellow"/>
        </w:rPr>
      </w:pPr>
    </w:p>
    <w:p w:rsidR="00DD4D78" w:rsidRPr="001F7CAE" w:rsidRDefault="00DD4D78" w:rsidP="00DD4D78">
      <w:pPr>
        <w:autoSpaceDE w:val="0"/>
        <w:autoSpaceDN w:val="0"/>
        <w:adjustRightInd w:val="0"/>
        <w:spacing w:after="60"/>
        <w:rPr>
          <w:color w:val="000000" w:themeColor="text1"/>
          <w:sz w:val="16"/>
          <w:szCs w:val="16"/>
          <w:highlight w:val="yellow"/>
        </w:rPr>
      </w:pPr>
    </w:p>
    <w:sectPr w:rsidR="00DD4D78" w:rsidRPr="001F7CAE" w:rsidSect="00AF43A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9E" w:rsidRDefault="00C62A9E" w:rsidP="00EF2286">
      <w:pPr>
        <w:pStyle w:val="BodyText"/>
      </w:pPr>
      <w:r>
        <w:separator/>
      </w:r>
    </w:p>
  </w:endnote>
  <w:endnote w:type="continuationSeparator" w:id="1">
    <w:p w:rsidR="00C62A9E" w:rsidRDefault="00C62A9E" w:rsidP="00EF2286">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89" w:rsidRDefault="00493489" w:rsidP="00393C0B">
    <w:pPr>
      <w:pStyle w:val="Footer"/>
      <w:tabs>
        <w:tab w:val="clear" w:pos="8640"/>
        <w:tab w:val="right" w:pos="9360"/>
      </w:tabs>
    </w:pPr>
    <w:r>
      <w:tab/>
    </w:r>
    <w:r>
      <w:tab/>
    </w:r>
  </w:p>
  <w:p w:rsidR="00493489" w:rsidRPr="00884A08" w:rsidRDefault="00882BA0" w:rsidP="00482CF0">
    <w:pPr>
      <w:pStyle w:val="Footer"/>
      <w:tabs>
        <w:tab w:val="clear" w:pos="4320"/>
        <w:tab w:val="clear" w:pos="8640"/>
        <w:tab w:val="right" w:pos="9360"/>
      </w:tabs>
    </w:pPr>
    <w:fldSimple w:instr=" FILENAME ">
      <w:r w:rsidR="001F7CAE">
        <w:rPr>
          <w:noProof/>
        </w:rPr>
        <w:t>Donor Drive UAT Test Plan</w:t>
      </w:r>
    </w:fldSimple>
    <w:r w:rsidR="00493489">
      <w:tab/>
      <w:t xml:space="preserve">Page </w:t>
    </w:r>
    <w:r>
      <w:fldChar w:fldCharType="begin"/>
    </w:r>
    <w:r w:rsidR="00493489">
      <w:instrText xml:space="preserve"> PAGE </w:instrText>
    </w:r>
    <w:r>
      <w:fldChar w:fldCharType="separate"/>
    </w:r>
    <w:r w:rsidR="001F7CAE">
      <w:rPr>
        <w:noProof/>
      </w:rPr>
      <w:t>3</w:t>
    </w:r>
    <w:r>
      <w:rPr>
        <w:noProof/>
      </w:rPr>
      <w:fldChar w:fldCharType="end"/>
    </w:r>
    <w:r w:rsidR="00493489">
      <w:t xml:space="preserve"> of </w:t>
    </w:r>
    <w:r>
      <w:rPr>
        <w:rStyle w:val="PageNumber"/>
      </w:rPr>
      <w:fldChar w:fldCharType="begin"/>
    </w:r>
    <w:r w:rsidR="00493489">
      <w:rPr>
        <w:rStyle w:val="PageNumber"/>
      </w:rPr>
      <w:instrText xml:space="preserve"> NUMPAGES </w:instrText>
    </w:r>
    <w:r>
      <w:rPr>
        <w:rStyle w:val="PageNumber"/>
      </w:rPr>
      <w:fldChar w:fldCharType="separate"/>
    </w:r>
    <w:r w:rsidR="001F7CAE">
      <w:rPr>
        <w:rStyle w:val="PageNumber"/>
        <w:noProof/>
      </w:rPr>
      <w:t>11</w:t>
    </w:r>
    <w:r>
      <w:rPr>
        <w:rStyle w:val="PageNumber"/>
      </w:rPr>
      <w:fldChar w:fldCharType="end"/>
    </w:r>
    <w:r w:rsidR="00493489">
      <w:rPr>
        <w:rStyle w:val="PageNumber"/>
      </w:rPr>
      <w:t xml:space="preserve"> -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89" w:rsidRPr="00884A08" w:rsidRDefault="00882BA0" w:rsidP="00175D8C">
    <w:pPr>
      <w:pStyle w:val="Footer"/>
      <w:tabs>
        <w:tab w:val="clear" w:pos="4320"/>
        <w:tab w:val="clear" w:pos="8640"/>
        <w:tab w:val="right" w:pos="9360"/>
      </w:tabs>
    </w:pPr>
    <w:fldSimple w:instr=" FILENAME ">
      <w:r w:rsidR="001F7CAE">
        <w:rPr>
          <w:noProof/>
        </w:rPr>
        <w:t>Donor Drive UAT Test Plan</w:t>
      </w:r>
    </w:fldSimple>
    <w:r w:rsidR="00493489">
      <w:tab/>
      <w:t xml:space="preserve">Page </w:t>
    </w:r>
    <w:r>
      <w:fldChar w:fldCharType="begin"/>
    </w:r>
    <w:r w:rsidR="00493489">
      <w:instrText xml:space="preserve"> PAGE </w:instrText>
    </w:r>
    <w:r>
      <w:fldChar w:fldCharType="separate"/>
    </w:r>
    <w:r w:rsidR="001F7CAE">
      <w:rPr>
        <w:noProof/>
      </w:rPr>
      <w:t>4</w:t>
    </w:r>
    <w:r>
      <w:rPr>
        <w:noProof/>
      </w:rPr>
      <w:fldChar w:fldCharType="end"/>
    </w:r>
    <w:r w:rsidR="00493489">
      <w:t xml:space="preserve"> of </w:t>
    </w:r>
    <w:r>
      <w:rPr>
        <w:rStyle w:val="PageNumber"/>
      </w:rPr>
      <w:fldChar w:fldCharType="begin"/>
    </w:r>
    <w:r w:rsidR="00493489">
      <w:rPr>
        <w:rStyle w:val="PageNumber"/>
      </w:rPr>
      <w:instrText xml:space="preserve"> NUMPAGES </w:instrText>
    </w:r>
    <w:r>
      <w:rPr>
        <w:rStyle w:val="PageNumber"/>
      </w:rPr>
      <w:fldChar w:fldCharType="separate"/>
    </w:r>
    <w:r w:rsidR="001F7CAE">
      <w:rPr>
        <w:rStyle w:val="PageNumber"/>
        <w:noProof/>
      </w:rPr>
      <w:t>11</w:t>
    </w:r>
    <w:r>
      <w:rPr>
        <w:rStyle w:val="PageNumber"/>
      </w:rPr>
      <w:fldChar w:fldCharType="end"/>
    </w:r>
    <w:r w:rsidR="00493489">
      <w:rPr>
        <w:rStyle w:val="PageNumber"/>
      </w:rPr>
      <w:t xml:space="preserve"> - Confidential</w:t>
    </w:r>
  </w:p>
  <w:p w:rsidR="00493489" w:rsidRPr="00884A08" w:rsidRDefault="00493489" w:rsidP="00175D8C">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9E" w:rsidRDefault="00C62A9E" w:rsidP="00EF2286">
      <w:pPr>
        <w:pStyle w:val="BodyText"/>
      </w:pPr>
      <w:r>
        <w:separator/>
      </w:r>
    </w:p>
  </w:footnote>
  <w:footnote w:type="continuationSeparator" w:id="1">
    <w:p w:rsidR="00C62A9E" w:rsidRDefault="00C62A9E" w:rsidP="00EF2286">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89" w:rsidRDefault="00493489" w:rsidP="00A6427D">
    <w:pPr>
      <w:pStyle w:val="Header"/>
      <w:tabs>
        <w:tab w:val="clear" w:pos="4320"/>
        <w:tab w:val="center" w:pos="8640"/>
      </w:tabs>
      <w:jc w:val="right"/>
    </w:pPr>
    <w:r>
      <w:rPr>
        <w:noProof/>
        <w:lang w:val="en-IN" w:eastAsia="en-IN"/>
      </w:rPr>
      <w:drawing>
        <wp:inline distT="0" distB="0" distL="0" distR="0">
          <wp:extent cx="1294410" cy="867874"/>
          <wp:effectExtent l="0" t="0" r="0" b="0"/>
          <wp:docPr id="2" name="Picture 2" descr="Susan G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G Kom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913" cy="869552"/>
                  </a:xfrm>
                  <a:prstGeom prst="rect">
                    <a:avLst/>
                  </a:prstGeom>
                  <a:noFill/>
                  <a:ln>
                    <a:noFill/>
                  </a:ln>
                </pic:spPr>
              </pic:pic>
            </a:graphicData>
          </a:graphic>
        </wp:inline>
      </w:drawing>
    </w:r>
    <w:r>
      <w:rPr>
        <w:noProof/>
      </w:rPr>
      <w:tab/>
      <w:t>UAT Test Plan Template</w:t>
    </w:r>
  </w:p>
  <w:p w:rsidR="00493489" w:rsidRPr="00A2145D" w:rsidRDefault="00493489" w:rsidP="00A6427D">
    <w:pPr>
      <w:pStyle w:val="Header"/>
    </w:pPr>
    <w:r>
      <w:tab/>
    </w:r>
    <w:r>
      <w:tab/>
      <w:t xml:space="preserve">  Table of Contents</w:t>
    </w:r>
  </w:p>
  <w:p w:rsidR="00493489" w:rsidRPr="008D627E" w:rsidRDefault="00493489" w:rsidP="008D6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89" w:rsidRDefault="00493489" w:rsidP="00482CF0">
    <w:pPr>
      <w:pStyle w:val="Header"/>
      <w:tabs>
        <w:tab w:val="clear" w:pos="4320"/>
        <w:tab w:val="center" w:pos="8640"/>
      </w:tabs>
      <w:jc w:val="right"/>
      <w:rPr>
        <w:noProof/>
      </w:rPr>
    </w:pPr>
    <w:r>
      <w:rPr>
        <w:noProof/>
        <w:lang w:val="en-IN" w:eastAsia="en-IN"/>
      </w:rPr>
      <w:drawing>
        <wp:inline distT="0" distB="0" distL="0" distR="0">
          <wp:extent cx="1143000" cy="600075"/>
          <wp:effectExtent l="19050" t="0" r="0" b="0"/>
          <wp:docPr id="15" name="Picture 15" descr="Susan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san G"/>
                  <pic:cNvPicPr>
                    <a:picLocks noChangeAspect="1" noChangeArrowheads="1"/>
                  </pic:cNvPicPr>
                </pic:nvPicPr>
                <pic:blipFill>
                  <a:blip r:embed="rId1"/>
                  <a:srcRect/>
                  <a:stretch>
                    <a:fillRect/>
                  </a:stretch>
                </pic:blipFill>
                <pic:spPr bwMode="auto">
                  <a:xfrm>
                    <a:off x="0" y="0"/>
                    <a:ext cx="1143000" cy="600075"/>
                  </a:xfrm>
                  <a:prstGeom prst="rect">
                    <a:avLst/>
                  </a:prstGeom>
                  <a:noFill/>
                  <a:ln w="9525">
                    <a:noFill/>
                    <a:miter lim="800000"/>
                    <a:headEnd/>
                    <a:tailEnd/>
                  </a:ln>
                </pic:spPr>
              </pic:pic>
            </a:graphicData>
          </a:graphic>
        </wp:inline>
      </w:drawing>
    </w:r>
    <w:r>
      <w:rPr>
        <w:noProof/>
      </w:rPr>
      <w:tab/>
      <w:t>Constituent 360 UAT Plan</w:t>
    </w:r>
  </w:p>
  <w:p w:rsidR="00493489" w:rsidRDefault="00882BA0" w:rsidP="00482CF0">
    <w:pPr>
      <w:pStyle w:val="Header"/>
      <w:tabs>
        <w:tab w:val="clear" w:pos="4320"/>
        <w:tab w:val="center" w:pos="8640"/>
      </w:tabs>
      <w:jc w:val="right"/>
    </w:pPr>
    <w:fldSimple w:instr=" STYLEREF  &quot;Heading 1&quot;  \* MERGEFORMAT ">
      <w:r w:rsidR="001F7CAE">
        <w:rPr>
          <w:noProof/>
        </w:rPr>
        <w:t>General Information</w:t>
      </w:r>
    </w:fldSimple>
  </w:p>
  <w:p w:rsidR="00493489" w:rsidRPr="00884A08" w:rsidRDefault="00493489" w:rsidP="00393C0B">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88151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CBA2A1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01F2F230"/>
    <w:lvl w:ilvl="0">
      <w:start w:val="1"/>
      <w:numFmt w:val="decimal"/>
      <w:pStyle w:val="ListNumber"/>
      <w:lvlText w:val="%1."/>
      <w:lvlJc w:val="left"/>
      <w:pPr>
        <w:tabs>
          <w:tab w:val="num" w:pos="1800"/>
        </w:tabs>
        <w:ind w:left="1800" w:hanging="360"/>
      </w:pPr>
      <w:rPr>
        <w:rFonts w:ascii="Times New Roman" w:hAnsi="Times New Roman" w:cs="Times New Roman" w:hint="default"/>
        <w:color w:val="auto"/>
      </w:rPr>
    </w:lvl>
  </w:abstractNum>
  <w:abstractNum w:abstractNumId="3">
    <w:nsid w:val="FFFFFF89"/>
    <w:multiLevelType w:val="singleLevel"/>
    <w:tmpl w:val="B41635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8782680"/>
    <w:multiLevelType w:val="hybridMultilevel"/>
    <w:tmpl w:val="8ADCA3E8"/>
    <w:lvl w:ilvl="0" w:tplc="456460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020D0F"/>
    <w:multiLevelType w:val="hybridMultilevel"/>
    <w:tmpl w:val="4910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84E1D"/>
    <w:multiLevelType w:val="hybridMultilevel"/>
    <w:tmpl w:val="0DD64FF8"/>
    <w:lvl w:ilvl="0" w:tplc="6202729C">
      <w:start w:val="1"/>
      <w:numFmt w:val="bullet"/>
      <w:pStyle w:val="StyleStyle9ptBoldBefore2ptAfter2ptNotBold"/>
      <w:lvlText w:val=""/>
      <w:lvlJc w:val="left"/>
      <w:pPr>
        <w:tabs>
          <w:tab w:val="num" w:pos="1440"/>
        </w:tabs>
        <w:ind w:left="1440" w:hanging="360"/>
      </w:pPr>
      <w:rPr>
        <w:rFonts w:ascii="Symbol" w:hAnsi="Symbol" w:hint="default"/>
        <w:color w:val="AF1E23"/>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831A7A"/>
    <w:multiLevelType w:val="hybridMultilevel"/>
    <w:tmpl w:val="C584E0FA"/>
    <w:lvl w:ilvl="0" w:tplc="456460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167547"/>
    <w:multiLevelType w:val="hybridMultilevel"/>
    <w:tmpl w:val="8594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17B3D"/>
    <w:multiLevelType w:val="hybridMultilevel"/>
    <w:tmpl w:val="4F864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2C509A"/>
    <w:multiLevelType w:val="hybridMultilevel"/>
    <w:tmpl w:val="06A8D1F6"/>
    <w:lvl w:ilvl="0" w:tplc="5FEE82BA">
      <w:start w:val="1"/>
      <w:numFmt w:val="bullet"/>
      <w:pStyle w:val="Instructions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7C3D5F"/>
    <w:multiLevelType w:val="hybridMultilevel"/>
    <w:tmpl w:val="3374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B81F24"/>
    <w:multiLevelType w:val="hybridMultilevel"/>
    <w:tmpl w:val="A4143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20403"/>
    <w:multiLevelType w:val="multilevel"/>
    <w:tmpl w:val="0C264D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5B2847B2"/>
    <w:multiLevelType w:val="hybridMultilevel"/>
    <w:tmpl w:val="57AE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003C71"/>
    <w:multiLevelType w:val="hybridMultilevel"/>
    <w:tmpl w:val="E09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B6723"/>
    <w:multiLevelType w:val="hybridMultilevel"/>
    <w:tmpl w:val="FDE0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0"/>
  </w:num>
  <w:num w:numId="5">
    <w:abstractNumId w:val="2"/>
  </w:num>
  <w:num w:numId="6">
    <w:abstractNumId w:val="3"/>
  </w:num>
  <w:num w:numId="7">
    <w:abstractNumId w:val="11"/>
  </w:num>
  <w:num w:numId="8">
    <w:abstractNumId w:val="16"/>
  </w:num>
  <w:num w:numId="9">
    <w:abstractNumId w:val="9"/>
  </w:num>
  <w:num w:numId="10">
    <w:abstractNumId w:val="14"/>
  </w:num>
  <w:num w:numId="11">
    <w:abstractNumId w:val="5"/>
  </w:num>
  <w:num w:numId="12">
    <w:abstractNumId w:val="12"/>
  </w:num>
  <w:num w:numId="13">
    <w:abstractNumId w:va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4"/>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7502AE"/>
    <w:rsid w:val="00002336"/>
    <w:rsid w:val="00003CBF"/>
    <w:rsid w:val="000055C3"/>
    <w:rsid w:val="000068B8"/>
    <w:rsid w:val="0001072A"/>
    <w:rsid w:val="00014228"/>
    <w:rsid w:val="00016414"/>
    <w:rsid w:val="00017EFE"/>
    <w:rsid w:val="00026BD1"/>
    <w:rsid w:val="000278B3"/>
    <w:rsid w:val="000352BF"/>
    <w:rsid w:val="00037558"/>
    <w:rsid w:val="00041A63"/>
    <w:rsid w:val="0004389C"/>
    <w:rsid w:val="0005140A"/>
    <w:rsid w:val="00051F35"/>
    <w:rsid w:val="00053C72"/>
    <w:rsid w:val="00054DD0"/>
    <w:rsid w:val="00061972"/>
    <w:rsid w:val="00061ADA"/>
    <w:rsid w:val="00067208"/>
    <w:rsid w:val="0007417C"/>
    <w:rsid w:val="00075C5C"/>
    <w:rsid w:val="00075EB0"/>
    <w:rsid w:val="000811E1"/>
    <w:rsid w:val="00081A5D"/>
    <w:rsid w:val="00083D5B"/>
    <w:rsid w:val="00090526"/>
    <w:rsid w:val="00090D51"/>
    <w:rsid w:val="000A08D4"/>
    <w:rsid w:val="000A3346"/>
    <w:rsid w:val="000A51DC"/>
    <w:rsid w:val="000A5991"/>
    <w:rsid w:val="000B0D55"/>
    <w:rsid w:val="000B5A11"/>
    <w:rsid w:val="000B6124"/>
    <w:rsid w:val="000C0588"/>
    <w:rsid w:val="000C29A9"/>
    <w:rsid w:val="000C496C"/>
    <w:rsid w:val="000D0E0D"/>
    <w:rsid w:val="000D76C6"/>
    <w:rsid w:val="000D7747"/>
    <w:rsid w:val="000E0760"/>
    <w:rsid w:val="000E26DB"/>
    <w:rsid w:val="000E2893"/>
    <w:rsid w:val="000E417F"/>
    <w:rsid w:val="000E4C67"/>
    <w:rsid w:val="000E6711"/>
    <w:rsid w:val="000E7658"/>
    <w:rsid w:val="000E7E32"/>
    <w:rsid w:val="000F344E"/>
    <w:rsid w:val="000F6040"/>
    <w:rsid w:val="000F674D"/>
    <w:rsid w:val="00101347"/>
    <w:rsid w:val="001039F3"/>
    <w:rsid w:val="001061A2"/>
    <w:rsid w:val="001111B7"/>
    <w:rsid w:val="00115785"/>
    <w:rsid w:val="001173B5"/>
    <w:rsid w:val="0012017A"/>
    <w:rsid w:val="00125135"/>
    <w:rsid w:val="001270C0"/>
    <w:rsid w:val="00131288"/>
    <w:rsid w:val="00134211"/>
    <w:rsid w:val="00135153"/>
    <w:rsid w:val="001361F6"/>
    <w:rsid w:val="001401F4"/>
    <w:rsid w:val="001419C6"/>
    <w:rsid w:val="00142040"/>
    <w:rsid w:val="001420EC"/>
    <w:rsid w:val="00142DDC"/>
    <w:rsid w:val="001504E5"/>
    <w:rsid w:val="00151588"/>
    <w:rsid w:val="00162EE2"/>
    <w:rsid w:val="00175D8C"/>
    <w:rsid w:val="00180A37"/>
    <w:rsid w:val="0019448B"/>
    <w:rsid w:val="001A1737"/>
    <w:rsid w:val="001A43B9"/>
    <w:rsid w:val="001A451E"/>
    <w:rsid w:val="001A63F0"/>
    <w:rsid w:val="001A7339"/>
    <w:rsid w:val="001B1833"/>
    <w:rsid w:val="001C55D9"/>
    <w:rsid w:val="001C7456"/>
    <w:rsid w:val="001D2EB6"/>
    <w:rsid w:val="001D6CE7"/>
    <w:rsid w:val="001E22BC"/>
    <w:rsid w:val="001E4D0D"/>
    <w:rsid w:val="001E5620"/>
    <w:rsid w:val="001F2F30"/>
    <w:rsid w:val="001F7CAE"/>
    <w:rsid w:val="00205E81"/>
    <w:rsid w:val="002106DD"/>
    <w:rsid w:val="00224857"/>
    <w:rsid w:val="00224DD5"/>
    <w:rsid w:val="00227A07"/>
    <w:rsid w:val="0023042D"/>
    <w:rsid w:val="00240AEE"/>
    <w:rsid w:val="00252B74"/>
    <w:rsid w:val="002550C3"/>
    <w:rsid w:val="002553AD"/>
    <w:rsid w:val="00264A62"/>
    <w:rsid w:val="00270B89"/>
    <w:rsid w:val="002719F4"/>
    <w:rsid w:val="002759B3"/>
    <w:rsid w:val="00275E1D"/>
    <w:rsid w:val="00276EC8"/>
    <w:rsid w:val="00277D00"/>
    <w:rsid w:val="00280413"/>
    <w:rsid w:val="00281A20"/>
    <w:rsid w:val="00282962"/>
    <w:rsid w:val="00284733"/>
    <w:rsid w:val="0029200D"/>
    <w:rsid w:val="002975BB"/>
    <w:rsid w:val="002A0ADE"/>
    <w:rsid w:val="002A2C83"/>
    <w:rsid w:val="002A608A"/>
    <w:rsid w:val="002B2E2A"/>
    <w:rsid w:val="002C5F8C"/>
    <w:rsid w:val="002C7938"/>
    <w:rsid w:val="002D2FC6"/>
    <w:rsid w:val="002D6E23"/>
    <w:rsid w:val="002D704C"/>
    <w:rsid w:val="002E2885"/>
    <w:rsid w:val="00307B23"/>
    <w:rsid w:val="00307B7E"/>
    <w:rsid w:val="003112FA"/>
    <w:rsid w:val="00312803"/>
    <w:rsid w:val="003149EC"/>
    <w:rsid w:val="0031780B"/>
    <w:rsid w:val="00317C7E"/>
    <w:rsid w:val="0033133C"/>
    <w:rsid w:val="0033397A"/>
    <w:rsid w:val="0033601F"/>
    <w:rsid w:val="0034489E"/>
    <w:rsid w:val="00346E7E"/>
    <w:rsid w:val="00356DCF"/>
    <w:rsid w:val="00357C25"/>
    <w:rsid w:val="00364470"/>
    <w:rsid w:val="00373745"/>
    <w:rsid w:val="00375331"/>
    <w:rsid w:val="00375955"/>
    <w:rsid w:val="003818AA"/>
    <w:rsid w:val="0038383B"/>
    <w:rsid w:val="003849A6"/>
    <w:rsid w:val="00385860"/>
    <w:rsid w:val="00387765"/>
    <w:rsid w:val="003908FB"/>
    <w:rsid w:val="00391B91"/>
    <w:rsid w:val="00393C0B"/>
    <w:rsid w:val="003A71BE"/>
    <w:rsid w:val="003B0E93"/>
    <w:rsid w:val="003B1995"/>
    <w:rsid w:val="003B29BF"/>
    <w:rsid w:val="003C6DF3"/>
    <w:rsid w:val="003D011B"/>
    <w:rsid w:val="003D132B"/>
    <w:rsid w:val="003D4798"/>
    <w:rsid w:val="003D7442"/>
    <w:rsid w:val="003D78A5"/>
    <w:rsid w:val="003E3411"/>
    <w:rsid w:val="003E5198"/>
    <w:rsid w:val="003E6538"/>
    <w:rsid w:val="003F6B36"/>
    <w:rsid w:val="0041041B"/>
    <w:rsid w:val="004156AC"/>
    <w:rsid w:val="00417609"/>
    <w:rsid w:val="00425138"/>
    <w:rsid w:val="00426848"/>
    <w:rsid w:val="00427B05"/>
    <w:rsid w:val="00433186"/>
    <w:rsid w:val="0043536C"/>
    <w:rsid w:val="0043685C"/>
    <w:rsid w:val="00440027"/>
    <w:rsid w:val="004472F9"/>
    <w:rsid w:val="004559D3"/>
    <w:rsid w:val="004641A0"/>
    <w:rsid w:val="00465F67"/>
    <w:rsid w:val="00481A00"/>
    <w:rsid w:val="00482CF0"/>
    <w:rsid w:val="00493489"/>
    <w:rsid w:val="004A0A4C"/>
    <w:rsid w:val="004C1EE1"/>
    <w:rsid w:val="004C4E52"/>
    <w:rsid w:val="004C5254"/>
    <w:rsid w:val="004D258F"/>
    <w:rsid w:val="004D5D5B"/>
    <w:rsid w:val="004E27BA"/>
    <w:rsid w:val="004E2A97"/>
    <w:rsid w:val="004E7464"/>
    <w:rsid w:val="004F644E"/>
    <w:rsid w:val="00505D02"/>
    <w:rsid w:val="00506132"/>
    <w:rsid w:val="0051066E"/>
    <w:rsid w:val="00516247"/>
    <w:rsid w:val="005274F6"/>
    <w:rsid w:val="005327CE"/>
    <w:rsid w:val="005450CB"/>
    <w:rsid w:val="005465DA"/>
    <w:rsid w:val="00546F11"/>
    <w:rsid w:val="0054763F"/>
    <w:rsid w:val="005509DA"/>
    <w:rsid w:val="00555453"/>
    <w:rsid w:val="00556BED"/>
    <w:rsid w:val="005642DB"/>
    <w:rsid w:val="00566E26"/>
    <w:rsid w:val="00571E32"/>
    <w:rsid w:val="00584C6A"/>
    <w:rsid w:val="00590214"/>
    <w:rsid w:val="005A2BE4"/>
    <w:rsid w:val="005A35DE"/>
    <w:rsid w:val="005A501D"/>
    <w:rsid w:val="005A7CCF"/>
    <w:rsid w:val="005A7DBF"/>
    <w:rsid w:val="005B4F3E"/>
    <w:rsid w:val="005C1BA1"/>
    <w:rsid w:val="005C2E21"/>
    <w:rsid w:val="005C52AA"/>
    <w:rsid w:val="005D0726"/>
    <w:rsid w:val="005D0A0D"/>
    <w:rsid w:val="005D7ECB"/>
    <w:rsid w:val="005E6561"/>
    <w:rsid w:val="005F3AC3"/>
    <w:rsid w:val="005F4D08"/>
    <w:rsid w:val="005F6A5D"/>
    <w:rsid w:val="00602FE4"/>
    <w:rsid w:val="00605D18"/>
    <w:rsid w:val="0060727A"/>
    <w:rsid w:val="0062520B"/>
    <w:rsid w:val="006262FB"/>
    <w:rsid w:val="00634099"/>
    <w:rsid w:val="00640DA0"/>
    <w:rsid w:val="00644068"/>
    <w:rsid w:val="0064716D"/>
    <w:rsid w:val="00647F30"/>
    <w:rsid w:val="00650487"/>
    <w:rsid w:val="006513B6"/>
    <w:rsid w:val="00652BFA"/>
    <w:rsid w:val="00656C94"/>
    <w:rsid w:val="00660156"/>
    <w:rsid w:val="0066474D"/>
    <w:rsid w:val="00666E16"/>
    <w:rsid w:val="00667454"/>
    <w:rsid w:val="00673807"/>
    <w:rsid w:val="00680867"/>
    <w:rsid w:val="00682CDA"/>
    <w:rsid w:val="0069091A"/>
    <w:rsid w:val="00694B0F"/>
    <w:rsid w:val="006A36C8"/>
    <w:rsid w:val="006A76A7"/>
    <w:rsid w:val="006B2AD9"/>
    <w:rsid w:val="006B3826"/>
    <w:rsid w:val="006C0F3E"/>
    <w:rsid w:val="006C234C"/>
    <w:rsid w:val="006C2DBD"/>
    <w:rsid w:val="006C4A1F"/>
    <w:rsid w:val="006C57E6"/>
    <w:rsid w:val="006D009C"/>
    <w:rsid w:val="006D2470"/>
    <w:rsid w:val="006D2DC4"/>
    <w:rsid w:val="006E0BCC"/>
    <w:rsid w:val="006F4F26"/>
    <w:rsid w:val="006F558E"/>
    <w:rsid w:val="00701B04"/>
    <w:rsid w:val="00704194"/>
    <w:rsid w:val="00711815"/>
    <w:rsid w:val="00711E2A"/>
    <w:rsid w:val="00712212"/>
    <w:rsid w:val="0071392A"/>
    <w:rsid w:val="007219E6"/>
    <w:rsid w:val="007222C2"/>
    <w:rsid w:val="00722DB7"/>
    <w:rsid w:val="007426C2"/>
    <w:rsid w:val="00746CCC"/>
    <w:rsid w:val="007502AE"/>
    <w:rsid w:val="00750957"/>
    <w:rsid w:val="007701A7"/>
    <w:rsid w:val="00772D34"/>
    <w:rsid w:val="00774380"/>
    <w:rsid w:val="00774E88"/>
    <w:rsid w:val="00775FF4"/>
    <w:rsid w:val="00777147"/>
    <w:rsid w:val="0079231D"/>
    <w:rsid w:val="0079640B"/>
    <w:rsid w:val="007A1189"/>
    <w:rsid w:val="007A396E"/>
    <w:rsid w:val="007A5739"/>
    <w:rsid w:val="007B238B"/>
    <w:rsid w:val="007B5AD3"/>
    <w:rsid w:val="007C6637"/>
    <w:rsid w:val="007D3A0A"/>
    <w:rsid w:val="007E3DC9"/>
    <w:rsid w:val="007E7C63"/>
    <w:rsid w:val="007F4A8A"/>
    <w:rsid w:val="007F4D31"/>
    <w:rsid w:val="007F7396"/>
    <w:rsid w:val="00806DC4"/>
    <w:rsid w:val="0081072B"/>
    <w:rsid w:val="008114E5"/>
    <w:rsid w:val="008213AD"/>
    <w:rsid w:val="00825FFF"/>
    <w:rsid w:val="0082688E"/>
    <w:rsid w:val="00833AF9"/>
    <w:rsid w:val="008341DB"/>
    <w:rsid w:val="00835A9D"/>
    <w:rsid w:val="008370AD"/>
    <w:rsid w:val="008446DF"/>
    <w:rsid w:val="008457F3"/>
    <w:rsid w:val="008468DF"/>
    <w:rsid w:val="0084711C"/>
    <w:rsid w:val="008532C5"/>
    <w:rsid w:val="0085367C"/>
    <w:rsid w:val="00864037"/>
    <w:rsid w:val="008752A6"/>
    <w:rsid w:val="008763F7"/>
    <w:rsid w:val="00882BA0"/>
    <w:rsid w:val="00885B0B"/>
    <w:rsid w:val="00886D74"/>
    <w:rsid w:val="00895D76"/>
    <w:rsid w:val="008A2303"/>
    <w:rsid w:val="008A5D52"/>
    <w:rsid w:val="008A67D8"/>
    <w:rsid w:val="008B018B"/>
    <w:rsid w:val="008B47DC"/>
    <w:rsid w:val="008B73F3"/>
    <w:rsid w:val="008B7B36"/>
    <w:rsid w:val="008C4724"/>
    <w:rsid w:val="008C5ABA"/>
    <w:rsid w:val="008C7852"/>
    <w:rsid w:val="008D114B"/>
    <w:rsid w:val="008D3D0D"/>
    <w:rsid w:val="008D3FC4"/>
    <w:rsid w:val="008D627E"/>
    <w:rsid w:val="008D6FAE"/>
    <w:rsid w:val="008D7E3A"/>
    <w:rsid w:val="008E350A"/>
    <w:rsid w:val="008E3B7D"/>
    <w:rsid w:val="008F090B"/>
    <w:rsid w:val="008F15CD"/>
    <w:rsid w:val="008F19D8"/>
    <w:rsid w:val="008F670E"/>
    <w:rsid w:val="00902750"/>
    <w:rsid w:val="00903197"/>
    <w:rsid w:val="009053A6"/>
    <w:rsid w:val="0091035D"/>
    <w:rsid w:val="00916B98"/>
    <w:rsid w:val="009231EB"/>
    <w:rsid w:val="0092578E"/>
    <w:rsid w:val="00926E07"/>
    <w:rsid w:val="00926E88"/>
    <w:rsid w:val="0093220C"/>
    <w:rsid w:val="00936DB7"/>
    <w:rsid w:val="00937BB2"/>
    <w:rsid w:val="0095683A"/>
    <w:rsid w:val="00957751"/>
    <w:rsid w:val="009625C6"/>
    <w:rsid w:val="00963E5B"/>
    <w:rsid w:val="0097187F"/>
    <w:rsid w:val="00973042"/>
    <w:rsid w:val="00973BF8"/>
    <w:rsid w:val="009907CE"/>
    <w:rsid w:val="00991A8F"/>
    <w:rsid w:val="00992A5C"/>
    <w:rsid w:val="0099402A"/>
    <w:rsid w:val="009956E5"/>
    <w:rsid w:val="009960FE"/>
    <w:rsid w:val="009A6ACC"/>
    <w:rsid w:val="009A6D0B"/>
    <w:rsid w:val="009B0CAF"/>
    <w:rsid w:val="009B2BD0"/>
    <w:rsid w:val="009B58BA"/>
    <w:rsid w:val="009B60ED"/>
    <w:rsid w:val="009B7F65"/>
    <w:rsid w:val="009C3021"/>
    <w:rsid w:val="009D21D8"/>
    <w:rsid w:val="009D422F"/>
    <w:rsid w:val="009D486F"/>
    <w:rsid w:val="009D7755"/>
    <w:rsid w:val="009E7399"/>
    <w:rsid w:val="009F6A9D"/>
    <w:rsid w:val="00A03695"/>
    <w:rsid w:val="00A03B1A"/>
    <w:rsid w:val="00A07999"/>
    <w:rsid w:val="00A12AEE"/>
    <w:rsid w:val="00A16C3F"/>
    <w:rsid w:val="00A17E16"/>
    <w:rsid w:val="00A2145D"/>
    <w:rsid w:val="00A2320D"/>
    <w:rsid w:val="00A23531"/>
    <w:rsid w:val="00A2792A"/>
    <w:rsid w:val="00A326EE"/>
    <w:rsid w:val="00A34217"/>
    <w:rsid w:val="00A3671C"/>
    <w:rsid w:val="00A37ACA"/>
    <w:rsid w:val="00A37B43"/>
    <w:rsid w:val="00A40C75"/>
    <w:rsid w:val="00A5096C"/>
    <w:rsid w:val="00A562C4"/>
    <w:rsid w:val="00A62CFA"/>
    <w:rsid w:val="00A62EA0"/>
    <w:rsid w:val="00A6427D"/>
    <w:rsid w:val="00A64DCB"/>
    <w:rsid w:val="00A704D4"/>
    <w:rsid w:val="00A84A37"/>
    <w:rsid w:val="00A86B42"/>
    <w:rsid w:val="00A90ACB"/>
    <w:rsid w:val="00A93A24"/>
    <w:rsid w:val="00A97071"/>
    <w:rsid w:val="00AA3DE2"/>
    <w:rsid w:val="00AA605A"/>
    <w:rsid w:val="00AA62A4"/>
    <w:rsid w:val="00AB378D"/>
    <w:rsid w:val="00AB4789"/>
    <w:rsid w:val="00AB5A76"/>
    <w:rsid w:val="00AC47D0"/>
    <w:rsid w:val="00AC62A0"/>
    <w:rsid w:val="00AC76DA"/>
    <w:rsid w:val="00AD606C"/>
    <w:rsid w:val="00AD67CF"/>
    <w:rsid w:val="00AF43AE"/>
    <w:rsid w:val="00AF5032"/>
    <w:rsid w:val="00AF65F8"/>
    <w:rsid w:val="00B0090B"/>
    <w:rsid w:val="00B0111E"/>
    <w:rsid w:val="00B02729"/>
    <w:rsid w:val="00B032D6"/>
    <w:rsid w:val="00B114C6"/>
    <w:rsid w:val="00B20DBF"/>
    <w:rsid w:val="00B20EBA"/>
    <w:rsid w:val="00B21671"/>
    <w:rsid w:val="00B2477B"/>
    <w:rsid w:val="00B25A1C"/>
    <w:rsid w:val="00B279E4"/>
    <w:rsid w:val="00B36F47"/>
    <w:rsid w:val="00B4373F"/>
    <w:rsid w:val="00B47D1F"/>
    <w:rsid w:val="00B5532D"/>
    <w:rsid w:val="00B605AA"/>
    <w:rsid w:val="00B60CC9"/>
    <w:rsid w:val="00B630AB"/>
    <w:rsid w:val="00B63322"/>
    <w:rsid w:val="00B63BD6"/>
    <w:rsid w:val="00B65BD1"/>
    <w:rsid w:val="00B66340"/>
    <w:rsid w:val="00B84E8D"/>
    <w:rsid w:val="00B86272"/>
    <w:rsid w:val="00B8666D"/>
    <w:rsid w:val="00B920F8"/>
    <w:rsid w:val="00B97EA8"/>
    <w:rsid w:val="00BA0FF3"/>
    <w:rsid w:val="00BA16B1"/>
    <w:rsid w:val="00BA2822"/>
    <w:rsid w:val="00BA4E29"/>
    <w:rsid w:val="00BB198E"/>
    <w:rsid w:val="00BC71F8"/>
    <w:rsid w:val="00BC7627"/>
    <w:rsid w:val="00BD1E07"/>
    <w:rsid w:val="00BD7392"/>
    <w:rsid w:val="00BE67D0"/>
    <w:rsid w:val="00BF641D"/>
    <w:rsid w:val="00C0024C"/>
    <w:rsid w:val="00C013E8"/>
    <w:rsid w:val="00C058F5"/>
    <w:rsid w:val="00C13ABD"/>
    <w:rsid w:val="00C15A1F"/>
    <w:rsid w:val="00C1652C"/>
    <w:rsid w:val="00C30886"/>
    <w:rsid w:val="00C3208F"/>
    <w:rsid w:val="00C368A8"/>
    <w:rsid w:val="00C411AE"/>
    <w:rsid w:val="00C43918"/>
    <w:rsid w:val="00C43BD1"/>
    <w:rsid w:val="00C4411D"/>
    <w:rsid w:val="00C44D0C"/>
    <w:rsid w:val="00C458A8"/>
    <w:rsid w:val="00C45A2F"/>
    <w:rsid w:val="00C47970"/>
    <w:rsid w:val="00C52BB8"/>
    <w:rsid w:val="00C53407"/>
    <w:rsid w:val="00C5341E"/>
    <w:rsid w:val="00C57E9F"/>
    <w:rsid w:val="00C60C9B"/>
    <w:rsid w:val="00C62A9E"/>
    <w:rsid w:val="00C63CD3"/>
    <w:rsid w:val="00C66189"/>
    <w:rsid w:val="00C66707"/>
    <w:rsid w:val="00C71A06"/>
    <w:rsid w:val="00C80531"/>
    <w:rsid w:val="00C84A3E"/>
    <w:rsid w:val="00C86CF4"/>
    <w:rsid w:val="00C9073C"/>
    <w:rsid w:val="00C91EAA"/>
    <w:rsid w:val="00C932A6"/>
    <w:rsid w:val="00CA3D7F"/>
    <w:rsid w:val="00CB279B"/>
    <w:rsid w:val="00CB43A7"/>
    <w:rsid w:val="00CB5A4B"/>
    <w:rsid w:val="00CC2B8B"/>
    <w:rsid w:val="00CC3068"/>
    <w:rsid w:val="00CC4BF0"/>
    <w:rsid w:val="00CD184C"/>
    <w:rsid w:val="00CD19E2"/>
    <w:rsid w:val="00CD1DCC"/>
    <w:rsid w:val="00CD26AB"/>
    <w:rsid w:val="00CD3413"/>
    <w:rsid w:val="00CD58CD"/>
    <w:rsid w:val="00CD609D"/>
    <w:rsid w:val="00CE1F73"/>
    <w:rsid w:val="00CE23A1"/>
    <w:rsid w:val="00CE3DD3"/>
    <w:rsid w:val="00CE6600"/>
    <w:rsid w:val="00CF31FB"/>
    <w:rsid w:val="00CF3E5B"/>
    <w:rsid w:val="00CF5306"/>
    <w:rsid w:val="00D01008"/>
    <w:rsid w:val="00D058FB"/>
    <w:rsid w:val="00D06418"/>
    <w:rsid w:val="00D10570"/>
    <w:rsid w:val="00D12A8C"/>
    <w:rsid w:val="00D139EF"/>
    <w:rsid w:val="00D16F17"/>
    <w:rsid w:val="00D2108A"/>
    <w:rsid w:val="00D21B14"/>
    <w:rsid w:val="00D24D07"/>
    <w:rsid w:val="00D33184"/>
    <w:rsid w:val="00D3360D"/>
    <w:rsid w:val="00D34A17"/>
    <w:rsid w:val="00D65F73"/>
    <w:rsid w:val="00D70D9D"/>
    <w:rsid w:val="00D77FC4"/>
    <w:rsid w:val="00D810FE"/>
    <w:rsid w:val="00D84823"/>
    <w:rsid w:val="00D86E73"/>
    <w:rsid w:val="00D96276"/>
    <w:rsid w:val="00DA1779"/>
    <w:rsid w:val="00DA5159"/>
    <w:rsid w:val="00DA7A76"/>
    <w:rsid w:val="00DB05DB"/>
    <w:rsid w:val="00DB378F"/>
    <w:rsid w:val="00DB539F"/>
    <w:rsid w:val="00DC004A"/>
    <w:rsid w:val="00DC03BD"/>
    <w:rsid w:val="00DD326D"/>
    <w:rsid w:val="00DD4D78"/>
    <w:rsid w:val="00DD7129"/>
    <w:rsid w:val="00DE5B27"/>
    <w:rsid w:val="00DF11E0"/>
    <w:rsid w:val="00DF273C"/>
    <w:rsid w:val="00DF3B37"/>
    <w:rsid w:val="00DF418F"/>
    <w:rsid w:val="00E021CF"/>
    <w:rsid w:val="00E02BFE"/>
    <w:rsid w:val="00E03290"/>
    <w:rsid w:val="00E03490"/>
    <w:rsid w:val="00E115A0"/>
    <w:rsid w:val="00E14901"/>
    <w:rsid w:val="00E1688B"/>
    <w:rsid w:val="00E22BA8"/>
    <w:rsid w:val="00E23139"/>
    <w:rsid w:val="00E330E4"/>
    <w:rsid w:val="00E34747"/>
    <w:rsid w:val="00E471CD"/>
    <w:rsid w:val="00E47234"/>
    <w:rsid w:val="00E52E14"/>
    <w:rsid w:val="00E52E4B"/>
    <w:rsid w:val="00E531EC"/>
    <w:rsid w:val="00E65F7B"/>
    <w:rsid w:val="00E708C9"/>
    <w:rsid w:val="00E72F9C"/>
    <w:rsid w:val="00E73D94"/>
    <w:rsid w:val="00E75049"/>
    <w:rsid w:val="00E7711F"/>
    <w:rsid w:val="00E81AFC"/>
    <w:rsid w:val="00E8210A"/>
    <w:rsid w:val="00E83DC7"/>
    <w:rsid w:val="00E87A45"/>
    <w:rsid w:val="00E944EB"/>
    <w:rsid w:val="00E960AD"/>
    <w:rsid w:val="00EA593D"/>
    <w:rsid w:val="00EC0F97"/>
    <w:rsid w:val="00EC1807"/>
    <w:rsid w:val="00EC26A8"/>
    <w:rsid w:val="00EC7560"/>
    <w:rsid w:val="00ED6CEF"/>
    <w:rsid w:val="00ED7A09"/>
    <w:rsid w:val="00EE0438"/>
    <w:rsid w:val="00EE22CB"/>
    <w:rsid w:val="00EE60ED"/>
    <w:rsid w:val="00EF037F"/>
    <w:rsid w:val="00EF04E4"/>
    <w:rsid w:val="00EF2286"/>
    <w:rsid w:val="00EF4EBD"/>
    <w:rsid w:val="00EF72A2"/>
    <w:rsid w:val="00F008BD"/>
    <w:rsid w:val="00F1221A"/>
    <w:rsid w:val="00F13AEE"/>
    <w:rsid w:val="00F1638C"/>
    <w:rsid w:val="00F25A1D"/>
    <w:rsid w:val="00F32E96"/>
    <w:rsid w:val="00F330FE"/>
    <w:rsid w:val="00F36720"/>
    <w:rsid w:val="00F514D1"/>
    <w:rsid w:val="00F5284B"/>
    <w:rsid w:val="00F53262"/>
    <w:rsid w:val="00F5334C"/>
    <w:rsid w:val="00F54DB5"/>
    <w:rsid w:val="00F54E5B"/>
    <w:rsid w:val="00F57130"/>
    <w:rsid w:val="00F63295"/>
    <w:rsid w:val="00F661BC"/>
    <w:rsid w:val="00F66F6E"/>
    <w:rsid w:val="00F71AD9"/>
    <w:rsid w:val="00F73660"/>
    <w:rsid w:val="00F8498D"/>
    <w:rsid w:val="00F859F9"/>
    <w:rsid w:val="00F86CFD"/>
    <w:rsid w:val="00F87C3E"/>
    <w:rsid w:val="00F92379"/>
    <w:rsid w:val="00FA490E"/>
    <w:rsid w:val="00FB0431"/>
    <w:rsid w:val="00FC377D"/>
    <w:rsid w:val="00FC3B3F"/>
    <w:rsid w:val="00FC69DB"/>
    <w:rsid w:val="00FD04B9"/>
    <w:rsid w:val="00FD69DF"/>
    <w:rsid w:val="00FE2CB7"/>
    <w:rsid w:val="00FF0D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BD0"/>
    <w:rPr>
      <w:sz w:val="24"/>
      <w:szCs w:val="24"/>
    </w:rPr>
  </w:style>
  <w:style w:type="paragraph" w:styleId="Heading1">
    <w:name w:val="heading 1"/>
    <w:basedOn w:val="Normal"/>
    <w:next w:val="Normal"/>
    <w:qFormat/>
    <w:rsid w:val="009B2BD0"/>
    <w:pPr>
      <w:keepNext/>
      <w:numPr>
        <w:numId w:val="3"/>
      </w:numPr>
      <w:spacing w:before="240" w:after="60"/>
      <w:outlineLvl w:val="0"/>
    </w:pPr>
    <w:rPr>
      <w:b/>
      <w:bCs/>
      <w:kern w:val="32"/>
      <w:sz w:val="32"/>
      <w:szCs w:val="32"/>
    </w:rPr>
  </w:style>
  <w:style w:type="paragraph" w:styleId="Heading2">
    <w:name w:val="heading 2"/>
    <w:basedOn w:val="Normal"/>
    <w:next w:val="Normal"/>
    <w:qFormat/>
    <w:rsid w:val="00C71A06"/>
    <w:pPr>
      <w:keepNext/>
      <w:numPr>
        <w:ilvl w:val="1"/>
        <w:numId w:val="3"/>
      </w:numPr>
      <w:spacing w:before="240" w:after="60"/>
      <w:outlineLvl w:val="1"/>
    </w:pPr>
    <w:rPr>
      <w:b/>
      <w:bCs/>
      <w:i/>
      <w:iCs/>
      <w:sz w:val="28"/>
      <w:szCs w:val="28"/>
    </w:rPr>
  </w:style>
  <w:style w:type="paragraph" w:styleId="Heading3">
    <w:name w:val="heading 3"/>
    <w:basedOn w:val="Normal"/>
    <w:next w:val="Normal"/>
    <w:qFormat/>
    <w:rsid w:val="00C71A06"/>
    <w:pPr>
      <w:keepNext/>
      <w:numPr>
        <w:ilvl w:val="2"/>
        <w:numId w:val="3"/>
      </w:numPr>
      <w:spacing w:before="240" w:after="60"/>
      <w:outlineLvl w:val="2"/>
    </w:pPr>
    <w:rPr>
      <w:b/>
      <w:bCs/>
      <w:sz w:val="26"/>
      <w:szCs w:val="26"/>
    </w:rPr>
  </w:style>
  <w:style w:type="paragraph" w:styleId="Heading4">
    <w:name w:val="heading 4"/>
    <w:basedOn w:val="Normal"/>
    <w:next w:val="Normal"/>
    <w:qFormat/>
    <w:rsid w:val="00C71A06"/>
    <w:pPr>
      <w:keepNext/>
      <w:numPr>
        <w:ilvl w:val="3"/>
        <w:numId w:val="3"/>
      </w:numPr>
      <w:spacing w:before="240" w:after="60"/>
      <w:outlineLvl w:val="3"/>
    </w:pPr>
    <w:rPr>
      <w:b/>
      <w:bCs/>
      <w:sz w:val="28"/>
      <w:szCs w:val="28"/>
    </w:rPr>
  </w:style>
  <w:style w:type="paragraph" w:styleId="Heading5">
    <w:name w:val="heading 5"/>
    <w:basedOn w:val="Normal"/>
    <w:next w:val="Normal"/>
    <w:qFormat/>
    <w:rsid w:val="00C71A06"/>
    <w:pPr>
      <w:numPr>
        <w:ilvl w:val="4"/>
        <w:numId w:val="3"/>
      </w:numPr>
      <w:spacing w:before="240" w:after="60"/>
      <w:outlineLvl w:val="4"/>
    </w:pPr>
    <w:rPr>
      <w:b/>
      <w:bCs/>
      <w:i/>
      <w:iCs/>
      <w:sz w:val="26"/>
      <w:szCs w:val="26"/>
    </w:rPr>
  </w:style>
  <w:style w:type="paragraph" w:styleId="Heading6">
    <w:name w:val="heading 6"/>
    <w:basedOn w:val="Normal"/>
    <w:next w:val="Normal"/>
    <w:qFormat/>
    <w:rsid w:val="00C71A06"/>
    <w:pPr>
      <w:numPr>
        <w:ilvl w:val="5"/>
        <w:numId w:val="3"/>
      </w:numPr>
      <w:spacing w:before="240" w:after="60"/>
      <w:outlineLvl w:val="5"/>
    </w:pPr>
    <w:rPr>
      <w:b/>
      <w:bCs/>
      <w:sz w:val="22"/>
      <w:szCs w:val="22"/>
    </w:rPr>
  </w:style>
  <w:style w:type="paragraph" w:styleId="Heading7">
    <w:name w:val="heading 7"/>
    <w:basedOn w:val="Normal"/>
    <w:next w:val="Normal"/>
    <w:qFormat/>
    <w:rsid w:val="00C71A06"/>
    <w:pPr>
      <w:numPr>
        <w:ilvl w:val="6"/>
        <w:numId w:val="3"/>
      </w:numPr>
      <w:spacing w:before="240" w:after="60"/>
      <w:outlineLvl w:val="6"/>
    </w:pPr>
  </w:style>
  <w:style w:type="paragraph" w:styleId="Heading8">
    <w:name w:val="heading 8"/>
    <w:basedOn w:val="Normal"/>
    <w:next w:val="Normal"/>
    <w:qFormat/>
    <w:rsid w:val="00C71A06"/>
    <w:pPr>
      <w:numPr>
        <w:ilvl w:val="7"/>
        <w:numId w:val="3"/>
      </w:numPr>
      <w:spacing w:before="240" w:after="60"/>
      <w:outlineLvl w:val="7"/>
    </w:pPr>
    <w:rPr>
      <w:i/>
      <w:iCs/>
    </w:rPr>
  </w:style>
  <w:style w:type="paragraph" w:styleId="Heading9">
    <w:name w:val="heading 9"/>
    <w:basedOn w:val="Normal"/>
    <w:next w:val="Normal"/>
    <w:qFormat/>
    <w:rsid w:val="00C71A06"/>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autoRedefine/>
    <w:rsid w:val="00CF5306"/>
    <w:pPr>
      <w:numPr>
        <w:numId w:val="1"/>
      </w:numPr>
    </w:pPr>
  </w:style>
  <w:style w:type="paragraph" w:styleId="ListBullet3">
    <w:name w:val="List Bullet 3"/>
    <w:basedOn w:val="Normal"/>
    <w:autoRedefine/>
    <w:rsid w:val="00C71A06"/>
    <w:pPr>
      <w:numPr>
        <w:numId w:val="2"/>
      </w:numPr>
    </w:pPr>
  </w:style>
  <w:style w:type="paragraph" w:styleId="BodyText">
    <w:name w:val="Body Text"/>
    <w:basedOn w:val="Normal"/>
    <w:link w:val="BodyTextChar"/>
    <w:rsid w:val="000C0588"/>
    <w:pPr>
      <w:spacing w:after="120"/>
    </w:pPr>
  </w:style>
  <w:style w:type="paragraph" w:customStyle="1" w:styleId="Instructions">
    <w:name w:val="Instructions"/>
    <w:basedOn w:val="BodyText"/>
    <w:link w:val="InstructionsChar"/>
    <w:rsid w:val="002719F4"/>
    <w:rPr>
      <w:i/>
      <w:color w:val="0000FF"/>
    </w:rPr>
  </w:style>
  <w:style w:type="paragraph" w:customStyle="1" w:styleId="InstructionsBullet">
    <w:name w:val="Instructions Bullet"/>
    <w:basedOn w:val="Instructions"/>
    <w:link w:val="InstructionsBulletChar"/>
    <w:rsid w:val="00EC0F97"/>
    <w:pPr>
      <w:numPr>
        <w:numId w:val="4"/>
      </w:numPr>
    </w:pPr>
  </w:style>
  <w:style w:type="character" w:customStyle="1" w:styleId="BodyTextChar">
    <w:name w:val="Body Text Char"/>
    <w:basedOn w:val="DefaultParagraphFont"/>
    <w:link w:val="BodyText"/>
    <w:rsid w:val="00417609"/>
    <w:rPr>
      <w:sz w:val="24"/>
      <w:szCs w:val="24"/>
      <w:lang w:val="en-US" w:eastAsia="en-US" w:bidi="ar-SA"/>
    </w:rPr>
  </w:style>
  <w:style w:type="character" w:customStyle="1" w:styleId="InstructionsChar">
    <w:name w:val="Instructions Char"/>
    <w:basedOn w:val="BodyTextChar"/>
    <w:link w:val="Instructions"/>
    <w:rsid w:val="002719F4"/>
    <w:rPr>
      <w:i/>
      <w:color w:val="0000FF"/>
      <w:sz w:val="24"/>
      <w:szCs w:val="24"/>
      <w:lang w:val="en-US" w:eastAsia="en-US" w:bidi="ar-SA"/>
    </w:rPr>
  </w:style>
  <w:style w:type="character" w:customStyle="1" w:styleId="InstructionsBulletChar">
    <w:name w:val="Instructions Bullet Char"/>
    <w:basedOn w:val="InstructionsChar"/>
    <w:link w:val="InstructionsBullet"/>
    <w:rsid w:val="00417609"/>
    <w:rPr>
      <w:i/>
      <w:color w:val="0000FF"/>
      <w:sz w:val="24"/>
      <w:szCs w:val="24"/>
      <w:lang w:val="en-US" w:eastAsia="en-US" w:bidi="ar-SA"/>
    </w:rPr>
  </w:style>
  <w:style w:type="character" w:customStyle="1" w:styleId="ListBullet2Char">
    <w:name w:val="List Bullet 2 Char"/>
    <w:basedOn w:val="DefaultParagraphFont"/>
    <w:link w:val="ListBullet2"/>
    <w:rsid w:val="00417609"/>
    <w:rPr>
      <w:sz w:val="24"/>
      <w:szCs w:val="24"/>
    </w:rPr>
  </w:style>
  <w:style w:type="paragraph" w:styleId="BalloonText">
    <w:name w:val="Balloon Text"/>
    <w:basedOn w:val="Normal"/>
    <w:semiHidden/>
    <w:rsid w:val="00280413"/>
    <w:rPr>
      <w:rFonts w:ascii="Tahoma" w:hAnsi="Tahoma" w:cs="Tahoma"/>
      <w:sz w:val="16"/>
      <w:szCs w:val="16"/>
    </w:rPr>
  </w:style>
  <w:style w:type="character" w:customStyle="1" w:styleId="TableTextChar">
    <w:name w:val="Table Text Char"/>
    <w:basedOn w:val="DefaultParagraphFont"/>
    <w:link w:val="TableText"/>
    <w:rsid w:val="001173B5"/>
    <w:rPr>
      <w:rFonts w:ascii="Arial" w:hAnsi="Arial" w:cs="Arial"/>
      <w:color w:val="000000"/>
      <w:sz w:val="22"/>
      <w:szCs w:val="24"/>
      <w:lang w:val="en-US" w:eastAsia="en-US" w:bidi="ar-SA"/>
    </w:rPr>
  </w:style>
  <w:style w:type="paragraph" w:customStyle="1" w:styleId="TableText">
    <w:name w:val="Table Text"/>
    <w:basedOn w:val="Normal"/>
    <w:link w:val="TableTextChar"/>
    <w:rsid w:val="001173B5"/>
    <w:pPr>
      <w:spacing w:before="60" w:after="60"/>
    </w:pPr>
    <w:rPr>
      <w:color w:val="000000"/>
      <w:sz w:val="22"/>
    </w:rPr>
  </w:style>
  <w:style w:type="paragraph" w:customStyle="1" w:styleId="TableColumnTitle">
    <w:name w:val="Table Column Title"/>
    <w:basedOn w:val="Normal"/>
    <w:rsid w:val="001173B5"/>
    <w:pPr>
      <w:spacing w:before="60" w:after="60"/>
      <w:jc w:val="center"/>
    </w:pPr>
    <w:rPr>
      <w:b/>
      <w:kern w:val="32"/>
      <w:sz w:val="22"/>
    </w:rPr>
  </w:style>
  <w:style w:type="table" w:styleId="TableGrid8">
    <w:name w:val="Table Grid 8"/>
    <w:basedOn w:val="TableNormal"/>
    <w:rsid w:val="001173B5"/>
    <w:pPr>
      <w:spacing w:before="120" w:after="120"/>
      <w:jc w:val="both"/>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pPr>
        <w:jc w:val="center"/>
      </w:pPr>
      <w:rPr>
        <w:b w:val="0"/>
        <w:bCs/>
        <w:i w:val="0"/>
        <w:color w:val="auto"/>
      </w:rPr>
      <w:tblPr/>
      <w:tcPr>
        <w:shd w:val="clear" w:color="auto" w:fill="C0C0C0"/>
        <w:vAlign w:val="bottom"/>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CaptionTable">
    <w:name w:val="Caption Table"/>
    <w:basedOn w:val="Normal"/>
    <w:rsid w:val="001173B5"/>
    <w:pPr>
      <w:spacing w:before="80" w:after="120"/>
      <w:ind w:right="432"/>
    </w:pPr>
    <w:rPr>
      <w:i/>
      <w:iCs/>
      <w:noProof/>
      <w:sz w:val="20"/>
      <w:szCs w:val="20"/>
    </w:rPr>
  </w:style>
  <w:style w:type="paragraph" w:styleId="Caption">
    <w:name w:val="caption"/>
    <w:basedOn w:val="Normal"/>
    <w:next w:val="Normal"/>
    <w:qFormat/>
    <w:rsid w:val="0051066E"/>
    <w:pPr>
      <w:spacing w:before="120" w:after="120"/>
    </w:pPr>
    <w:rPr>
      <w:bCs/>
      <w:sz w:val="20"/>
      <w:szCs w:val="20"/>
    </w:rPr>
  </w:style>
  <w:style w:type="table" w:styleId="TableGrid3">
    <w:name w:val="Table Grid 3"/>
    <w:basedOn w:val="TableNormal"/>
    <w:rsid w:val="005C1B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3E6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Example">
    <w:name w:val="Code Example"/>
    <w:basedOn w:val="BodyText"/>
    <w:rsid w:val="006C234C"/>
    <w:pPr>
      <w:pBdr>
        <w:top w:val="single" w:sz="8" w:space="1" w:color="auto"/>
        <w:left w:val="single" w:sz="8" w:space="4" w:color="auto"/>
        <w:bottom w:val="single" w:sz="8" w:space="1" w:color="auto"/>
        <w:right w:val="single" w:sz="8" w:space="4" w:color="auto"/>
      </w:pBdr>
      <w:tabs>
        <w:tab w:val="left" w:pos="360"/>
        <w:tab w:val="left" w:pos="720"/>
        <w:tab w:val="left" w:pos="1080"/>
        <w:tab w:val="left" w:pos="1440"/>
      </w:tabs>
    </w:pPr>
    <w:rPr>
      <w:rFonts w:ascii="Courier New" w:hAnsi="Courier New" w:cs="Courier New"/>
      <w:sz w:val="20"/>
      <w:szCs w:val="20"/>
    </w:rPr>
  </w:style>
  <w:style w:type="paragraph" w:customStyle="1" w:styleId="TitleCDP">
    <w:name w:val="Title CDP"/>
    <w:rsid w:val="0012017A"/>
    <w:pPr>
      <w:spacing w:before="120" w:after="120"/>
    </w:pPr>
    <w:rPr>
      <w:b/>
      <w:bCs/>
      <w:color w:val="008000"/>
      <w:sz w:val="40"/>
      <w:szCs w:val="40"/>
    </w:rPr>
  </w:style>
  <w:style w:type="paragraph" w:styleId="Title">
    <w:name w:val="Title"/>
    <w:link w:val="TitleChar"/>
    <w:qFormat/>
    <w:rsid w:val="0012017A"/>
    <w:pPr>
      <w:spacing w:before="240" w:after="120"/>
      <w:outlineLvl w:val="0"/>
    </w:pPr>
    <w:rPr>
      <w:b/>
      <w:bCs/>
      <w:i/>
      <w:kern w:val="28"/>
      <w:sz w:val="40"/>
      <w:szCs w:val="48"/>
    </w:rPr>
  </w:style>
  <w:style w:type="paragraph" w:styleId="Header">
    <w:name w:val="header"/>
    <w:basedOn w:val="Normal"/>
    <w:rsid w:val="0012017A"/>
    <w:pPr>
      <w:tabs>
        <w:tab w:val="center" w:pos="4320"/>
        <w:tab w:val="right" w:pos="8640"/>
      </w:tabs>
    </w:pPr>
    <w:rPr>
      <w:i/>
      <w:sz w:val="16"/>
    </w:rPr>
  </w:style>
  <w:style w:type="paragraph" w:styleId="Footer">
    <w:name w:val="footer"/>
    <w:basedOn w:val="Normal"/>
    <w:rsid w:val="0012017A"/>
    <w:pPr>
      <w:tabs>
        <w:tab w:val="center" w:pos="4320"/>
        <w:tab w:val="right" w:pos="8640"/>
      </w:tabs>
      <w:jc w:val="both"/>
    </w:pPr>
    <w:rPr>
      <w:i/>
      <w:sz w:val="16"/>
    </w:rPr>
  </w:style>
  <w:style w:type="paragraph" w:customStyle="1" w:styleId="HeadingCover">
    <w:name w:val="Heading Cover"/>
    <w:next w:val="BodyText"/>
    <w:link w:val="HeadingCoverChar"/>
    <w:rsid w:val="0012017A"/>
    <w:pPr>
      <w:spacing w:before="240" w:after="240"/>
    </w:pPr>
    <w:rPr>
      <w:b/>
      <w:bCs/>
      <w:sz w:val="24"/>
      <w:szCs w:val="28"/>
    </w:rPr>
  </w:style>
  <w:style w:type="character" w:customStyle="1" w:styleId="HeadingCoverChar">
    <w:name w:val="Heading Cover Char"/>
    <w:basedOn w:val="DefaultParagraphFont"/>
    <w:link w:val="HeadingCover"/>
    <w:rsid w:val="0012017A"/>
    <w:rPr>
      <w:b/>
      <w:bCs/>
      <w:sz w:val="24"/>
      <w:szCs w:val="28"/>
      <w:lang w:val="en-US" w:eastAsia="en-US" w:bidi="ar-SA"/>
    </w:rPr>
  </w:style>
  <w:style w:type="paragraph" w:customStyle="1" w:styleId="TableCaption">
    <w:name w:val="Table Caption"/>
    <w:basedOn w:val="Normal"/>
    <w:next w:val="BodyText"/>
    <w:rsid w:val="0012017A"/>
    <w:pPr>
      <w:keepNext/>
      <w:spacing w:before="60" w:after="80"/>
      <w:ind w:left="1440"/>
    </w:pPr>
    <w:rPr>
      <w:i/>
      <w:sz w:val="20"/>
    </w:rPr>
  </w:style>
  <w:style w:type="paragraph" w:styleId="TOC1">
    <w:name w:val="toc 1"/>
    <w:next w:val="Normal"/>
    <w:uiPriority w:val="39"/>
    <w:qFormat/>
    <w:rsid w:val="0012017A"/>
    <w:pPr>
      <w:spacing w:before="120" w:after="120"/>
    </w:pPr>
    <w:rPr>
      <w:b/>
      <w:sz w:val="28"/>
      <w:szCs w:val="24"/>
    </w:rPr>
  </w:style>
  <w:style w:type="paragraph" w:styleId="TOC2">
    <w:name w:val="toc 2"/>
    <w:next w:val="Normal"/>
    <w:uiPriority w:val="39"/>
    <w:qFormat/>
    <w:rsid w:val="0012017A"/>
    <w:pPr>
      <w:spacing w:before="120" w:after="120"/>
      <w:ind w:left="432"/>
    </w:pPr>
    <w:rPr>
      <w:b/>
      <w:sz w:val="24"/>
      <w:szCs w:val="24"/>
    </w:rPr>
  </w:style>
  <w:style w:type="paragraph" w:styleId="TOC3">
    <w:name w:val="toc 3"/>
    <w:next w:val="Normal"/>
    <w:uiPriority w:val="39"/>
    <w:qFormat/>
    <w:rsid w:val="0012017A"/>
    <w:pPr>
      <w:spacing w:before="120" w:after="120"/>
      <w:ind w:left="432"/>
    </w:pPr>
    <w:rPr>
      <w:sz w:val="24"/>
      <w:szCs w:val="24"/>
    </w:rPr>
  </w:style>
  <w:style w:type="paragraph" w:customStyle="1" w:styleId="Contents">
    <w:name w:val="Contents"/>
    <w:next w:val="TOC1"/>
    <w:rsid w:val="0012017A"/>
    <w:pPr>
      <w:widowControl w:val="0"/>
      <w:tabs>
        <w:tab w:val="num" w:pos="432"/>
      </w:tabs>
      <w:spacing w:before="360" w:after="360"/>
      <w:ind w:left="432" w:hanging="432"/>
    </w:pPr>
    <w:rPr>
      <w:b/>
      <w:bCs/>
      <w:kern w:val="32"/>
      <w:sz w:val="48"/>
      <w:szCs w:val="48"/>
    </w:rPr>
  </w:style>
  <w:style w:type="paragraph" w:styleId="TableofFigures">
    <w:name w:val="table of figures"/>
    <w:basedOn w:val="Normal"/>
    <w:next w:val="Normal"/>
    <w:uiPriority w:val="99"/>
    <w:rsid w:val="00CB279B"/>
    <w:pPr>
      <w:spacing w:before="120" w:after="120"/>
      <w:ind w:left="440" w:hanging="440"/>
      <w:jc w:val="both"/>
    </w:pPr>
  </w:style>
  <w:style w:type="character" w:styleId="PageNumber">
    <w:name w:val="page number"/>
    <w:basedOn w:val="DefaultParagraphFont"/>
    <w:semiHidden/>
    <w:rsid w:val="0012017A"/>
  </w:style>
  <w:style w:type="paragraph" w:styleId="ListNumber">
    <w:name w:val="List Number"/>
    <w:rsid w:val="00647F30"/>
    <w:pPr>
      <w:numPr>
        <w:numId w:val="5"/>
      </w:numPr>
      <w:spacing w:before="120" w:after="120"/>
    </w:pPr>
    <w:rPr>
      <w:sz w:val="22"/>
      <w:szCs w:val="24"/>
    </w:rPr>
  </w:style>
  <w:style w:type="paragraph" w:styleId="ListBullet">
    <w:name w:val="List Bullet"/>
    <w:basedOn w:val="Normal"/>
    <w:autoRedefine/>
    <w:rsid w:val="00647F30"/>
    <w:pPr>
      <w:numPr>
        <w:numId w:val="6"/>
      </w:numPr>
    </w:pPr>
  </w:style>
  <w:style w:type="paragraph" w:customStyle="1" w:styleId="BodyTextTable">
    <w:name w:val="Body Text Table"/>
    <w:basedOn w:val="BodyText"/>
    <w:link w:val="BodyTextTableChar"/>
    <w:rsid w:val="00E73D94"/>
    <w:pPr>
      <w:spacing w:after="0"/>
    </w:pPr>
    <w:rPr>
      <w:sz w:val="22"/>
      <w:szCs w:val="22"/>
    </w:rPr>
  </w:style>
  <w:style w:type="character" w:customStyle="1" w:styleId="BodyTextTableChar">
    <w:name w:val="Body Text Table Char"/>
    <w:basedOn w:val="BodyTextChar"/>
    <w:link w:val="BodyTextTable"/>
    <w:rsid w:val="00E73D94"/>
    <w:rPr>
      <w:sz w:val="22"/>
      <w:szCs w:val="22"/>
      <w:lang w:val="en-US" w:eastAsia="en-US" w:bidi="ar-SA"/>
    </w:rPr>
  </w:style>
  <w:style w:type="character" w:styleId="Hyperlink">
    <w:name w:val="Hyperlink"/>
    <w:basedOn w:val="DefaultParagraphFont"/>
    <w:uiPriority w:val="99"/>
    <w:rsid w:val="00264A62"/>
    <w:rPr>
      <w:color w:val="0000FF"/>
      <w:u w:val="single"/>
    </w:rPr>
  </w:style>
  <w:style w:type="paragraph" w:customStyle="1" w:styleId="ContentsHeading2">
    <w:name w:val="Contents Heading 2"/>
    <w:basedOn w:val="TOC1"/>
    <w:next w:val="TOC1"/>
    <w:rsid w:val="00224DD5"/>
  </w:style>
  <w:style w:type="character" w:styleId="FollowedHyperlink">
    <w:name w:val="FollowedHyperlink"/>
    <w:basedOn w:val="DefaultParagraphFont"/>
    <w:rsid w:val="00224DD5"/>
    <w:rPr>
      <w:color w:val="800080"/>
      <w:u w:val="single"/>
    </w:rPr>
  </w:style>
  <w:style w:type="paragraph" w:styleId="ListParagraph">
    <w:name w:val="List Paragraph"/>
    <w:basedOn w:val="Normal"/>
    <w:uiPriority w:val="34"/>
    <w:qFormat/>
    <w:rsid w:val="008A5D52"/>
    <w:pPr>
      <w:ind w:left="720"/>
      <w:contextualSpacing/>
    </w:pPr>
  </w:style>
  <w:style w:type="paragraph" w:styleId="TOCHeading">
    <w:name w:val="TOC Heading"/>
    <w:basedOn w:val="Heading1"/>
    <w:next w:val="Normal"/>
    <w:uiPriority w:val="39"/>
    <w:semiHidden/>
    <w:unhideWhenUsed/>
    <w:qFormat/>
    <w:rsid w:val="0033133C"/>
    <w:pPr>
      <w:keepLines/>
      <w:numPr>
        <w:numId w:val="0"/>
      </w:numPr>
      <w:spacing w:before="480" w:after="0" w:line="276" w:lineRule="auto"/>
      <w:outlineLvl w:val="9"/>
    </w:pPr>
    <w:rPr>
      <w:rFonts w:ascii="Cambria" w:hAnsi="Cambria" w:cs="Times New Roman"/>
      <w:color w:val="365F91"/>
      <w:kern w:val="0"/>
      <w:sz w:val="28"/>
      <w:szCs w:val="28"/>
    </w:rPr>
  </w:style>
  <w:style w:type="paragraph" w:styleId="TOC4">
    <w:name w:val="toc 4"/>
    <w:basedOn w:val="Normal"/>
    <w:next w:val="Normal"/>
    <w:autoRedefine/>
    <w:rsid w:val="00281A20"/>
    <w:pPr>
      <w:spacing w:after="100"/>
      <w:ind w:left="720"/>
    </w:pPr>
  </w:style>
  <w:style w:type="paragraph" w:customStyle="1" w:styleId="Body">
    <w:name w:val="Body"/>
    <w:basedOn w:val="Normal"/>
    <w:link w:val="BodyChar"/>
    <w:uiPriority w:val="99"/>
    <w:rsid w:val="00C80531"/>
    <w:pPr>
      <w:spacing w:before="120" w:after="120"/>
      <w:jc w:val="both"/>
    </w:pPr>
    <w:rPr>
      <w:rFonts w:eastAsia="Batang"/>
      <w:sz w:val="22"/>
      <w:szCs w:val="22"/>
    </w:rPr>
  </w:style>
  <w:style w:type="character" w:customStyle="1" w:styleId="BodyChar">
    <w:name w:val="Body Char"/>
    <w:basedOn w:val="DefaultParagraphFont"/>
    <w:link w:val="Body"/>
    <w:uiPriority w:val="99"/>
    <w:locked/>
    <w:rsid w:val="00C80531"/>
    <w:rPr>
      <w:rFonts w:eastAsia="Batang"/>
      <w:sz w:val="22"/>
      <w:szCs w:val="22"/>
    </w:rPr>
  </w:style>
  <w:style w:type="character" w:styleId="SubtleEmphasis">
    <w:name w:val="Subtle Emphasis"/>
    <w:basedOn w:val="DefaultParagraphFont"/>
    <w:uiPriority w:val="19"/>
    <w:qFormat/>
    <w:rsid w:val="00FC69DB"/>
    <w:rPr>
      <w:i/>
      <w:iCs/>
      <w:color w:val="808080" w:themeColor="text1" w:themeTint="7F"/>
    </w:rPr>
  </w:style>
  <w:style w:type="character" w:styleId="CommentReference">
    <w:name w:val="annotation reference"/>
    <w:basedOn w:val="DefaultParagraphFont"/>
    <w:rsid w:val="00E47234"/>
    <w:rPr>
      <w:sz w:val="16"/>
      <w:szCs w:val="16"/>
    </w:rPr>
  </w:style>
  <w:style w:type="paragraph" w:styleId="CommentText">
    <w:name w:val="annotation text"/>
    <w:basedOn w:val="Normal"/>
    <w:link w:val="CommentTextChar"/>
    <w:rsid w:val="00E47234"/>
    <w:rPr>
      <w:sz w:val="20"/>
      <w:szCs w:val="20"/>
    </w:rPr>
  </w:style>
  <w:style w:type="character" w:customStyle="1" w:styleId="CommentTextChar">
    <w:name w:val="Comment Text Char"/>
    <w:basedOn w:val="DefaultParagraphFont"/>
    <w:link w:val="CommentText"/>
    <w:rsid w:val="00E47234"/>
  </w:style>
  <w:style w:type="paragraph" w:styleId="CommentSubject">
    <w:name w:val="annotation subject"/>
    <w:basedOn w:val="CommentText"/>
    <w:next w:val="CommentText"/>
    <w:link w:val="CommentSubjectChar"/>
    <w:rsid w:val="00E47234"/>
    <w:rPr>
      <w:b/>
      <w:bCs/>
    </w:rPr>
  </w:style>
  <w:style w:type="character" w:customStyle="1" w:styleId="CommentSubjectChar">
    <w:name w:val="Comment Subject Char"/>
    <w:basedOn w:val="CommentTextChar"/>
    <w:link w:val="CommentSubject"/>
    <w:rsid w:val="00E47234"/>
    <w:rPr>
      <w:b/>
      <w:bCs/>
    </w:rPr>
  </w:style>
  <w:style w:type="character" w:customStyle="1" w:styleId="TitleChar">
    <w:name w:val="Title Char"/>
    <w:basedOn w:val="DefaultParagraphFont"/>
    <w:link w:val="Title"/>
    <w:rsid w:val="00391B91"/>
    <w:rPr>
      <w:b/>
      <w:bCs/>
      <w:i/>
      <w:kern w:val="28"/>
      <w:sz w:val="40"/>
      <w:szCs w:val="48"/>
    </w:rPr>
  </w:style>
  <w:style w:type="character" w:styleId="Emphasis">
    <w:name w:val="Emphasis"/>
    <w:basedOn w:val="DefaultParagraphFont"/>
    <w:qFormat/>
    <w:rsid w:val="00391B91"/>
    <w:rPr>
      <w:i/>
      <w:iCs/>
    </w:rPr>
  </w:style>
  <w:style w:type="paragraph" w:customStyle="1" w:styleId="StyleStyle9ptBoldBefore2ptAfter2ptNotBold">
    <w:name w:val="Style Style 9 pt Bold Before:  2 pt After:  2 pt + Not Bold"/>
    <w:basedOn w:val="Normal"/>
    <w:rsid w:val="00090D51"/>
    <w:pPr>
      <w:numPr>
        <w:numId w:val="14"/>
      </w:numPr>
    </w:pPr>
    <w:rPr>
      <w:rFonts w:ascii="Times New Roman" w:hAnsi="Times New Roman" w:cs="Times New Roman"/>
    </w:rPr>
  </w:style>
  <w:style w:type="paragraph" w:styleId="Revision">
    <w:name w:val="Revision"/>
    <w:hidden/>
    <w:uiPriority w:val="99"/>
    <w:semiHidden/>
    <w:rsid w:val="00090D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BD0"/>
    <w:rPr>
      <w:sz w:val="24"/>
      <w:szCs w:val="24"/>
    </w:rPr>
  </w:style>
  <w:style w:type="paragraph" w:styleId="Heading1">
    <w:name w:val="heading 1"/>
    <w:basedOn w:val="Normal"/>
    <w:next w:val="Normal"/>
    <w:qFormat/>
    <w:rsid w:val="009B2BD0"/>
    <w:pPr>
      <w:keepNext/>
      <w:numPr>
        <w:numId w:val="3"/>
      </w:numPr>
      <w:spacing w:before="240" w:after="60"/>
      <w:outlineLvl w:val="0"/>
    </w:pPr>
    <w:rPr>
      <w:b/>
      <w:bCs/>
      <w:kern w:val="32"/>
      <w:sz w:val="32"/>
      <w:szCs w:val="32"/>
    </w:rPr>
  </w:style>
  <w:style w:type="paragraph" w:styleId="Heading2">
    <w:name w:val="heading 2"/>
    <w:basedOn w:val="Normal"/>
    <w:next w:val="Normal"/>
    <w:qFormat/>
    <w:rsid w:val="00C71A06"/>
    <w:pPr>
      <w:keepNext/>
      <w:numPr>
        <w:ilvl w:val="1"/>
        <w:numId w:val="3"/>
      </w:numPr>
      <w:spacing w:before="240" w:after="60"/>
      <w:outlineLvl w:val="1"/>
    </w:pPr>
    <w:rPr>
      <w:b/>
      <w:bCs/>
      <w:i/>
      <w:iCs/>
      <w:sz w:val="28"/>
      <w:szCs w:val="28"/>
    </w:rPr>
  </w:style>
  <w:style w:type="paragraph" w:styleId="Heading3">
    <w:name w:val="heading 3"/>
    <w:basedOn w:val="Normal"/>
    <w:next w:val="Normal"/>
    <w:qFormat/>
    <w:rsid w:val="00C71A06"/>
    <w:pPr>
      <w:keepNext/>
      <w:numPr>
        <w:ilvl w:val="2"/>
        <w:numId w:val="3"/>
      </w:numPr>
      <w:spacing w:before="240" w:after="60"/>
      <w:outlineLvl w:val="2"/>
    </w:pPr>
    <w:rPr>
      <w:b/>
      <w:bCs/>
      <w:sz w:val="26"/>
      <w:szCs w:val="26"/>
    </w:rPr>
  </w:style>
  <w:style w:type="paragraph" w:styleId="Heading4">
    <w:name w:val="heading 4"/>
    <w:basedOn w:val="Normal"/>
    <w:next w:val="Normal"/>
    <w:qFormat/>
    <w:rsid w:val="00C71A06"/>
    <w:pPr>
      <w:keepNext/>
      <w:numPr>
        <w:ilvl w:val="3"/>
        <w:numId w:val="3"/>
      </w:numPr>
      <w:spacing w:before="240" w:after="60"/>
      <w:outlineLvl w:val="3"/>
    </w:pPr>
    <w:rPr>
      <w:b/>
      <w:bCs/>
      <w:sz w:val="28"/>
      <w:szCs w:val="28"/>
    </w:rPr>
  </w:style>
  <w:style w:type="paragraph" w:styleId="Heading5">
    <w:name w:val="heading 5"/>
    <w:basedOn w:val="Normal"/>
    <w:next w:val="Normal"/>
    <w:qFormat/>
    <w:rsid w:val="00C71A06"/>
    <w:pPr>
      <w:numPr>
        <w:ilvl w:val="4"/>
        <w:numId w:val="3"/>
      </w:numPr>
      <w:spacing w:before="240" w:after="60"/>
      <w:outlineLvl w:val="4"/>
    </w:pPr>
    <w:rPr>
      <w:b/>
      <w:bCs/>
      <w:i/>
      <w:iCs/>
      <w:sz w:val="26"/>
      <w:szCs w:val="26"/>
    </w:rPr>
  </w:style>
  <w:style w:type="paragraph" w:styleId="Heading6">
    <w:name w:val="heading 6"/>
    <w:basedOn w:val="Normal"/>
    <w:next w:val="Normal"/>
    <w:qFormat/>
    <w:rsid w:val="00C71A06"/>
    <w:pPr>
      <w:numPr>
        <w:ilvl w:val="5"/>
        <w:numId w:val="3"/>
      </w:numPr>
      <w:spacing w:before="240" w:after="60"/>
      <w:outlineLvl w:val="5"/>
    </w:pPr>
    <w:rPr>
      <w:b/>
      <w:bCs/>
      <w:sz w:val="22"/>
      <w:szCs w:val="22"/>
    </w:rPr>
  </w:style>
  <w:style w:type="paragraph" w:styleId="Heading7">
    <w:name w:val="heading 7"/>
    <w:basedOn w:val="Normal"/>
    <w:next w:val="Normal"/>
    <w:qFormat/>
    <w:rsid w:val="00C71A06"/>
    <w:pPr>
      <w:numPr>
        <w:ilvl w:val="6"/>
        <w:numId w:val="3"/>
      </w:numPr>
      <w:spacing w:before="240" w:after="60"/>
      <w:outlineLvl w:val="6"/>
    </w:pPr>
  </w:style>
  <w:style w:type="paragraph" w:styleId="Heading8">
    <w:name w:val="heading 8"/>
    <w:basedOn w:val="Normal"/>
    <w:next w:val="Normal"/>
    <w:qFormat/>
    <w:rsid w:val="00C71A06"/>
    <w:pPr>
      <w:numPr>
        <w:ilvl w:val="7"/>
        <w:numId w:val="3"/>
      </w:numPr>
      <w:spacing w:before="240" w:after="60"/>
      <w:outlineLvl w:val="7"/>
    </w:pPr>
    <w:rPr>
      <w:i/>
      <w:iCs/>
    </w:rPr>
  </w:style>
  <w:style w:type="paragraph" w:styleId="Heading9">
    <w:name w:val="heading 9"/>
    <w:basedOn w:val="Normal"/>
    <w:next w:val="Normal"/>
    <w:qFormat/>
    <w:rsid w:val="00C71A06"/>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autoRedefine/>
    <w:rsid w:val="00CF5306"/>
    <w:pPr>
      <w:numPr>
        <w:numId w:val="1"/>
      </w:numPr>
    </w:pPr>
  </w:style>
  <w:style w:type="paragraph" w:styleId="ListBullet3">
    <w:name w:val="List Bullet 3"/>
    <w:basedOn w:val="Normal"/>
    <w:autoRedefine/>
    <w:rsid w:val="00C71A06"/>
    <w:pPr>
      <w:numPr>
        <w:numId w:val="2"/>
      </w:numPr>
    </w:pPr>
  </w:style>
  <w:style w:type="paragraph" w:styleId="BodyText">
    <w:name w:val="Body Text"/>
    <w:basedOn w:val="Normal"/>
    <w:link w:val="BodyTextChar"/>
    <w:rsid w:val="000C0588"/>
    <w:pPr>
      <w:spacing w:after="120"/>
    </w:pPr>
  </w:style>
  <w:style w:type="paragraph" w:customStyle="1" w:styleId="Instructions">
    <w:name w:val="Instructions"/>
    <w:basedOn w:val="BodyText"/>
    <w:link w:val="InstructionsChar"/>
    <w:rsid w:val="002719F4"/>
    <w:rPr>
      <w:i/>
      <w:color w:val="0000FF"/>
    </w:rPr>
  </w:style>
  <w:style w:type="paragraph" w:customStyle="1" w:styleId="InstructionsBullet">
    <w:name w:val="Instructions Bullet"/>
    <w:basedOn w:val="Instructions"/>
    <w:link w:val="InstructionsBulletChar"/>
    <w:rsid w:val="00EC0F97"/>
    <w:pPr>
      <w:numPr>
        <w:numId w:val="4"/>
      </w:numPr>
    </w:pPr>
  </w:style>
  <w:style w:type="character" w:customStyle="1" w:styleId="BodyTextChar">
    <w:name w:val="Body Text Char"/>
    <w:basedOn w:val="DefaultParagraphFont"/>
    <w:link w:val="BodyText"/>
    <w:rsid w:val="00417609"/>
    <w:rPr>
      <w:sz w:val="24"/>
      <w:szCs w:val="24"/>
      <w:lang w:val="en-US" w:eastAsia="en-US" w:bidi="ar-SA"/>
    </w:rPr>
  </w:style>
  <w:style w:type="character" w:customStyle="1" w:styleId="InstructionsChar">
    <w:name w:val="Instructions Char"/>
    <w:basedOn w:val="BodyTextChar"/>
    <w:link w:val="Instructions"/>
    <w:rsid w:val="002719F4"/>
    <w:rPr>
      <w:i/>
      <w:color w:val="0000FF"/>
      <w:sz w:val="24"/>
      <w:szCs w:val="24"/>
      <w:lang w:val="en-US" w:eastAsia="en-US" w:bidi="ar-SA"/>
    </w:rPr>
  </w:style>
  <w:style w:type="character" w:customStyle="1" w:styleId="InstructionsBulletChar">
    <w:name w:val="Instructions Bullet Char"/>
    <w:basedOn w:val="InstructionsChar"/>
    <w:link w:val="InstructionsBullet"/>
    <w:rsid w:val="00417609"/>
    <w:rPr>
      <w:i/>
      <w:color w:val="0000FF"/>
      <w:sz w:val="24"/>
      <w:szCs w:val="24"/>
      <w:lang w:val="en-US" w:eastAsia="en-US" w:bidi="ar-SA"/>
    </w:rPr>
  </w:style>
  <w:style w:type="character" w:customStyle="1" w:styleId="ListBullet2Char">
    <w:name w:val="List Bullet 2 Char"/>
    <w:basedOn w:val="DefaultParagraphFont"/>
    <w:link w:val="ListBullet2"/>
    <w:rsid w:val="00417609"/>
    <w:rPr>
      <w:sz w:val="24"/>
      <w:szCs w:val="24"/>
    </w:rPr>
  </w:style>
  <w:style w:type="paragraph" w:styleId="BalloonText">
    <w:name w:val="Balloon Text"/>
    <w:basedOn w:val="Normal"/>
    <w:semiHidden/>
    <w:rsid w:val="00280413"/>
    <w:rPr>
      <w:rFonts w:ascii="Tahoma" w:hAnsi="Tahoma" w:cs="Tahoma"/>
      <w:sz w:val="16"/>
      <w:szCs w:val="16"/>
    </w:rPr>
  </w:style>
  <w:style w:type="character" w:customStyle="1" w:styleId="TableTextChar">
    <w:name w:val="Table Text Char"/>
    <w:basedOn w:val="DefaultParagraphFont"/>
    <w:link w:val="TableText"/>
    <w:rsid w:val="001173B5"/>
    <w:rPr>
      <w:rFonts w:ascii="Arial" w:hAnsi="Arial" w:cs="Arial"/>
      <w:color w:val="000000"/>
      <w:sz w:val="22"/>
      <w:szCs w:val="24"/>
      <w:lang w:val="en-US" w:eastAsia="en-US" w:bidi="ar-SA"/>
    </w:rPr>
  </w:style>
  <w:style w:type="paragraph" w:customStyle="1" w:styleId="TableText">
    <w:name w:val="Table Text"/>
    <w:basedOn w:val="Normal"/>
    <w:link w:val="TableTextChar"/>
    <w:rsid w:val="001173B5"/>
    <w:pPr>
      <w:spacing w:before="60" w:after="60"/>
    </w:pPr>
    <w:rPr>
      <w:color w:val="000000"/>
      <w:sz w:val="22"/>
    </w:rPr>
  </w:style>
  <w:style w:type="paragraph" w:customStyle="1" w:styleId="TableColumnTitle">
    <w:name w:val="Table Column Title"/>
    <w:basedOn w:val="Normal"/>
    <w:rsid w:val="001173B5"/>
    <w:pPr>
      <w:spacing w:before="60" w:after="60"/>
      <w:jc w:val="center"/>
    </w:pPr>
    <w:rPr>
      <w:b/>
      <w:kern w:val="32"/>
      <w:sz w:val="22"/>
    </w:rPr>
  </w:style>
  <w:style w:type="table" w:styleId="TableGrid8">
    <w:name w:val="Table Grid 8"/>
    <w:basedOn w:val="TableNormal"/>
    <w:rsid w:val="001173B5"/>
    <w:pPr>
      <w:spacing w:before="120" w:after="120"/>
      <w:jc w:val="both"/>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pPr>
        <w:jc w:val="center"/>
      </w:pPr>
      <w:rPr>
        <w:b w:val="0"/>
        <w:bCs/>
        <w:i w:val="0"/>
        <w:color w:val="auto"/>
      </w:rPr>
      <w:tblPr/>
      <w:tcPr>
        <w:shd w:val="clear" w:color="auto" w:fill="C0C0C0"/>
        <w:vAlign w:val="bottom"/>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CaptionTable">
    <w:name w:val="Caption Table"/>
    <w:basedOn w:val="Normal"/>
    <w:rsid w:val="001173B5"/>
    <w:pPr>
      <w:spacing w:before="80" w:after="120"/>
      <w:ind w:right="432"/>
    </w:pPr>
    <w:rPr>
      <w:i/>
      <w:iCs/>
      <w:noProof/>
      <w:sz w:val="20"/>
      <w:szCs w:val="20"/>
    </w:rPr>
  </w:style>
  <w:style w:type="paragraph" w:styleId="Caption">
    <w:name w:val="caption"/>
    <w:basedOn w:val="Normal"/>
    <w:next w:val="Normal"/>
    <w:qFormat/>
    <w:rsid w:val="0051066E"/>
    <w:pPr>
      <w:spacing w:before="120" w:after="120"/>
    </w:pPr>
    <w:rPr>
      <w:bCs/>
      <w:sz w:val="20"/>
      <w:szCs w:val="20"/>
    </w:rPr>
  </w:style>
  <w:style w:type="table" w:styleId="TableGrid3">
    <w:name w:val="Table Grid 3"/>
    <w:basedOn w:val="TableNormal"/>
    <w:rsid w:val="005C1B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3E6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Example">
    <w:name w:val="Code Example"/>
    <w:basedOn w:val="BodyText"/>
    <w:rsid w:val="006C234C"/>
    <w:pPr>
      <w:pBdr>
        <w:top w:val="single" w:sz="8" w:space="1" w:color="auto"/>
        <w:left w:val="single" w:sz="8" w:space="4" w:color="auto"/>
        <w:bottom w:val="single" w:sz="8" w:space="1" w:color="auto"/>
        <w:right w:val="single" w:sz="8" w:space="4" w:color="auto"/>
      </w:pBdr>
      <w:tabs>
        <w:tab w:val="left" w:pos="360"/>
        <w:tab w:val="left" w:pos="720"/>
        <w:tab w:val="left" w:pos="1080"/>
        <w:tab w:val="left" w:pos="1440"/>
      </w:tabs>
    </w:pPr>
    <w:rPr>
      <w:rFonts w:ascii="Courier New" w:hAnsi="Courier New" w:cs="Courier New"/>
      <w:sz w:val="20"/>
      <w:szCs w:val="20"/>
    </w:rPr>
  </w:style>
  <w:style w:type="paragraph" w:customStyle="1" w:styleId="TitleCDP">
    <w:name w:val="Title CDP"/>
    <w:rsid w:val="0012017A"/>
    <w:pPr>
      <w:spacing w:before="120" w:after="120"/>
    </w:pPr>
    <w:rPr>
      <w:b/>
      <w:bCs/>
      <w:color w:val="008000"/>
      <w:sz w:val="40"/>
      <w:szCs w:val="40"/>
    </w:rPr>
  </w:style>
  <w:style w:type="paragraph" w:styleId="Title">
    <w:name w:val="Title"/>
    <w:link w:val="TitleChar"/>
    <w:qFormat/>
    <w:rsid w:val="0012017A"/>
    <w:pPr>
      <w:spacing w:before="240" w:after="120"/>
      <w:outlineLvl w:val="0"/>
    </w:pPr>
    <w:rPr>
      <w:b/>
      <w:bCs/>
      <w:i/>
      <w:kern w:val="28"/>
      <w:sz w:val="40"/>
      <w:szCs w:val="48"/>
    </w:rPr>
  </w:style>
  <w:style w:type="paragraph" w:styleId="Header">
    <w:name w:val="header"/>
    <w:basedOn w:val="Normal"/>
    <w:rsid w:val="0012017A"/>
    <w:pPr>
      <w:tabs>
        <w:tab w:val="center" w:pos="4320"/>
        <w:tab w:val="right" w:pos="8640"/>
      </w:tabs>
    </w:pPr>
    <w:rPr>
      <w:i/>
      <w:sz w:val="16"/>
    </w:rPr>
  </w:style>
  <w:style w:type="paragraph" w:styleId="Footer">
    <w:name w:val="footer"/>
    <w:basedOn w:val="Normal"/>
    <w:rsid w:val="0012017A"/>
    <w:pPr>
      <w:tabs>
        <w:tab w:val="center" w:pos="4320"/>
        <w:tab w:val="right" w:pos="8640"/>
      </w:tabs>
      <w:jc w:val="both"/>
    </w:pPr>
    <w:rPr>
      <w:i/>
      <w:sz w:val="16"/>
    </w:rPr>
  </w:style>
  <w:style w:type="paragraph" w:customStyle="1" w:styleId="HeadingCover">
    <w:name w:val="Heading Cover"/>
    <w:next w:val="BodyText"/>
    <w:link w:val="HeadingCoverChar"/>
    <w:rsid w:val="0012017A"/>
    <w:pPr>
      <w:spacing w:before="240" w:after="240"/>
    </w:pPr>
    <w:rPr>
      <w:b/>
      <w:bCs/>
      <w:sz w:val="24"/>
      <w:szCs w:val="28"/>
    </w:rPr>
  </w:style>
  <w:style w:type="character" w:customStyle="1" w:styleId="HeadingCoverChar">
    <w:name w:val="Heading Cover Char"/>
    <w:basedOn w:val="DefaultParagraphFont"/>
    <w:link w:val="HeadingCover"/>
    <w:rsid w:val="0012017A"/>
    <w:rPr>
      <w:b/>
      <w:bCs/>
      <w:sz w:val="24"/>
      <w:szCs w:val="28"/>
      <w:lang w:val="en-US" w:eastAsia="en-US" w:bidi="ar-SA"/>
    </w:rPr>
  </w:style>
  <w:style w:type="paragraph" w:customStyle="1" w:styleId="TableCaption">
    <w:name w:val="Table Caption"/>
    <w:basedOn w:val="Normal"/>
    <w:next w:val="BodyText"/>
    <w:rsid w:val="0012017A"/>
    <w:pPr>
      <w:keepNext/>
      <w:spacing w:before="60" w:after="80"/>
      <w:ind w:left="1440"/>
    </w:pPr>
    <w:rPr>
      <w:i/>
      <w:sz w:val="20"/>
    </w:rPr>
  </w:style>
  <w:style w:type="paragraph" w:styleId="TOC1">
    <w:name w:val="toc 1"/>
    <w:next w:val="Normal"/>
    <w:uiPriority w:val="39"/>
    <w:qFormat/>
    <w:rsid w:val="0012017A"/>
    <w:pPr>
      <w:spacing w:before="120" w:after="120"/>
    </w:pPr>
    <w:rPr>
      <w:b/>
      <w:sz w:val="28"/>
      <w:szCs w:val="24"/>
    </w:rPr>
  </w:style>
  <w:style w:type="paragraph" w:styleId="TOC2">
    <w:name w:val="toc 2"/>
    <w:next w:val="Normal"/>
    <w:uiPriority w:val="39"/>
    <w:qFormat/>
    <w:rsid w:val="0012017A"/>
    <w:pPr>
      <w:spacing w:before="120" w:after="120"/>
      <w:ind w:left="432"/>
    </w:pPr>
    <w:rPr>
      <w:b/>
      <w:sz w:val="24"/>
      <w:szCs w:val="24"/>
    </w:rPr>
  </w:style>
  <w:style w:type="paragraph" w:styleId="TOC3">
    <w:name w:val="toc 3"/>
    <w:next w:val="Normal"/>
    <w:uiPriority w:val="39"/>
    <w:qFormat/>
    <w:rsid w:val="0012017A"/>
    <w:pPr>
      <w:spacing w:before="120" w:after="120"/>
      <w:ind w:left="432"/>
    </w:pPr>
    <w:rPr>
      <w:sz w:val="24"/>
      <w:szCs w:val="24"/>
    </w:rPr>
  </w:style>
  <w:style w:type="paragraph" w:customStyle="1" w:styleId="Contents">
    <w:name w:val="Contents"/>
    <w:next w:val="TOC1"/>
    <w:rsid w:val="0012017A"/>
    <w:pPr>
      <w:widowControl w:val="0"/>
      <w:tabs>
        <w:tab w:val="num" w:pos="432"/>
      </w:tabs>
      <w:spacing w:before="360" w:after="360"/>
      <w:ind w:left="432" w:hanging="432"/>
    </w:pPr>
    <w:rPr>
      <w:b/>
      <w:bCs/>
      <w:kern w:val="32"/>
      <w:sz w:val="48"/>
      <w:szCs w:val="48"/>
    </w:rPr>
  </w:style>
  <w:style w:type="paragraph" w:styleId="TableofFigures">
    <w:name w:val="table of figures"/>
    <w:basedOn w:val="Normal"/>
    <w:next w:val="Normal"/>
    <w:uiPriority w:val="99"/>
    <w:rsid w:val="00CB279B"/>
    <w:pPr>
      <w:spacing w:before="120" w:after="120"/>
      <w:ind w:left="440" w:hanging="440"/>
      <w:jc w:val="both"/>
    </w:pPr>
  </w:style>
  <w:style w:type="character" w:styleId="PageNumber">
    <w:name w:val="page number"/>
    <w:basedOn w:val="DefaultParagraphFont"/>
    <w:semiHidden/>
    <w:rsid w:val="0012017A"/>
  </w:style>
  <w:style w:type="paragraph" w:styleId="ListNumber">
    <w:name w:val="List Number"/>
    <w:rsid w:val="00647F30"/>
    <w:pPr>
      <w:numPr>
        <w:numId w:val="5"/>
      </w:numPr>
      <w:spacing w:before="120" w:after="120"/>
    </w:pPr>
    <w:rPr>
      <w:sz w:val="22"/>
      <w:szCs w:val="24"/>
    </w:rPr>
  </w:style>
  <w:style w:type="paragraph" w:styleId="ListBullet">
    <w:name w:val="List Bullet"/>
    <w:basedOn w:val="Normal"/>
    <w:autoRedefine/>
    <w:rsid w:val="00647F30"/>
    <w:pPr>
      <w:numPr>
        <w:numId w:val="6"/>
      </w:numPr>
    </w:pPr>
  </w:style>
  <w:style w:type="paragraph" w:customStyle="1" w:styleId="BodyTextTable">
    <w:name w:val="Body Text Table"/>
    <w:basedOn w:val="BodyText"/>
    <w:link w:val="BodyTextTableChar"/>
    <w:rsid w:val="00E73D94"/>
    <w:pPr>
      <w:spacing w:after="0"/>
    </w:pPr>
    <w:rPr>
      <w:sz w:val="22"/>
      <w:szCs w:val="22"/>
    </w:rPr>
  </w:style>
  <w:style w:type="character" w:customStyle="1" w:styleId="BodyTextTableChar">
    <w:name w:val="Body Text Table Char"/>
    <w:basedOn w:val="BodyTextChar"/>
    <w:link w:val="BodyTextTable"/>
    <w:rsid w:val="00E73D94"/>
    <w:rPr>
      <w:sz w:val="22"/>
      <w:szCs w:val="22"/>
      <w:lang w:val="en-US" w:eastAsia="en-US" w:bidi="ar-SA"/>
    </w:rPr>
  </w:style>
  <w:style w:type="character" w:styleId="Hyperlink">
    <w:name w:val="Hyperlink"/>
    <w:basedOn w:val="DefaultParagraphFont"/>
    <w:uiPriority w:val="99"/>
    <w:rsid w:val="00264A62"/>
    <w:rPr>
      <w:color w:val="0000FF"/>
      <w:u w:val="single"/>
    </w:rPr>
  </w:style>
  <w:style w:type="paragraph" w:customStyle="1" w:styleId="ContentsHeading2">
    <w:name w:val="Contents Heading 2"/>
    <w:basedOn w:val="TOC1"/>
    <w:next w:val="TOC1"/>
    <w:rsid w:val="00224DD5"/>
  </w:style>
  <w:style w:type="character" w:styleId="FollowedHyperlink">
    <w:name w:val="FollowedHyperlink"/>
    <w:basedOn w:val="DefaultParagraphFont"/>
    <w:rsid w:val="00224DD5"/>
    <w:rPr>
      <w:color w:val="800080"/>
      <w:u w:val="single"/>
    </w:rPr>
  </w:style>
  <w:style w:type="paragraph" w:styleId="ListParagraph">
    <w:name w:val="List Paragraph"/>
    <w:basedOn w:val="Normal"/>
    <w:uiPriority w:val="34"/>
    <w:qFormat/>
    <w:rsid w:val="008A5D52"/>
    <w:pPr>
      <w:ind w:left="720"/>
      <w:contextualSpacing/>
    </w:pPr>
  </w:style>
  <w:style w:type="paragraph" w:styleId="TOCHeading">
    <w:name w:val="TOC Heading"/>
    <w:basedOn w:val="Heading1"/>
    <w:next w:val="Normal"/>
    <w:uiPriority w:val="39"/>
    <w:semiHidden/>
    <w:unhideWhenUsed/>
    <w:qFormat/>
    <w:rsid w:val="0033133C"/>
    <w:pPr>
      <w:keepLines/>
      <w:numPr>
        <w:numId w:val="0"/>
      </w:numPr>
      <w:spacing w:before="480" w:after="0" w:line="276" w:lineRule="auto"/>
      <w:outlineLvl w:val="9"/>
    </w:pPr>
    <w:rPr>
      <w:rFonts w:ascii="Cambria" w:hAnsi="Cambria" w:cs="Times New Roman"/>
      <w:color w:val="365F91"/>
      <w:kern w:val="0"/>
      <w:sz w:val="28"/>
      <w:szCs w:val="28"/>
    </w:rPr>
  </w:style>
  <w:style w:type="paragraph" w:styleId="TOC4">
    <w:name w:val="toc 4"/>
    <w:basedOn w:val="Normal"/>
    <w:next w:val="Normal"/>
    <w:autoRedefine/>
    <w:rsid w:val="00281A20"/>
    <w:pPr>
      <w:spacing w:after="100"/>
      <w:ind w:left="720"/>
    </w:pPr>
  </w:style>
  <w:style w:type="paragraph" w:customStyle="1" w:styleId="Body">
    <w:name w:val="Body"/>
    <w:basedOn w:val="Normal"/>
    <w:link w:val="BodyChar"/>
    <w:uiPriority w:val="99"/>
    <w:rsid w:val="00C80531"/>
    <w:pPr>
      <w:spacing w:before="120" w:after="120"/>
      <w:jc w:val="both"/>
    </w:pPr>
    <w:rPr>
      <w:rFonts w:eastAsia="Batang"/>
      <w:sz w:val="22"/>
      <w:szCs w:val="22"/>
    </w:rPr>
  </w:style>
  <w:style w:type="character" w:customStyle="1" w:styleId="BodyChar">
    <w:name w:val="Body Char"/>
    <w:basedOn w:val="DefaultParagraphFont"/>
    <w:link w:val="Body"/>
    <w:uiPriority w:val="99"/>
    <w:locked/>
    <w:rsid w:val="00C80531"/>
    <w:rPr>
      <w:rFonts w:eastAsia="Batang"/>
      <w:sz w:val="22"/>
      <w:szCs w:val="22"/>
    </w:rPr>
  </w:style>
  <w:style w:type="character" w:styleId="SubtleEmphasis">
    <w:name w:val="Subtle Emphasis"/>
    <w:basedOn w:val="DefaultParagraphFont"/>
    <w:uiPriority w:val="19"/>
    <w:qFormat/>
    <w:rsid w:val="00FC69DB"/>
    <w:rPr>
      <w:i/>
      <w:iCs/>
      <w:color w:val="808080" w:themeColor="text1" w:themeTint="7F"/>
    </w:rPr>
  </w:style>
  <w:style w:type="character" w:styleId="CommentReference">
    <w:name w:val="annotation reference"/>
    <w:basedOn w:val="DefaultParagraphFont"/>
    <w:rsid w:val="00E47234"/>
    <w:rPr>
      <w:sz w:val="16"/>
      <w:szCs w:val="16"/>
    </w:rPr>
  </w:style>
  <w:style w:type="paragraph" w:styleId="CommentText">
    <w:name w:val="annotation text"/>
    <w:basedOn w:val="Normal"/>
    <w:link w:val="CommentTextChar"/>
    <w:rsid w:val="00E47234"/>
    <w:rPr>
      <w:sz w:val="20"/>
      <w:szCs w:val="20"/>
    </w:rPr>
  </w:style>
  <w:style w:type="character" w:customStyle="1" w:styleId="CommentTextChar">
    <w:name w:val="Comment Text Char"/>
    <w:basedOn w:val="DefaultParagraphFont"/>
    <w:link w:val="CommentText"/>
    <w:rsid w:val="00E47234"/>
  </w:style>
  <w:style w:type="paragraph" w:styleId="CommentSubject">
    <w:name w:val="annotation subject"/>
    <w:basedOn w:val="CommentText"/>
    <w:next w:val="CommentText"/>
    <w:link w:val="CommentSubjectChar"/>
    <w:rsid w:val="00E47234"/>
    <w:rPr>
      <w:b/>
      <w:bCs/>
    </w:rPr>
  </w:style>
  <w:style w:type="character" w:customStyle="1" w:styleId="CommentSubjectChar">
    <w:name w:val="Comment Subject Char"/>
    <w:basedOn w:val="CommentTextChar"/>
    <w:link w:val="CommentSubject"/>
    <w:rsid w:val="00E47234"/>
    <w:rPr>
      <w:b/>
      <w:bCs/>
    </w:rPr>
  </w:style>
  <w:style w:type="character" w:customStyle="1" w:styleId="TitleChar">
    <w:name w:val="Title Char"/>
    <w:basedOn w:val="DefaultParagraphFont"/>
    <w:link w:val="Title"/>
    <w:rsid w:val="00391B91"/>
    <w:rPr>
      <w:b/>
      <w:bCs/>
      <w:i/>
      <w:kern w:val="28"/>
      <w:sz w:val="40"/>
      <w:szCs w:val="48"/>
    </w:rPr>
  </w:style>
  <w:style w:type="character" w:styleId="Emphasis">
    <w:name w:val="Emphasis"/>
    <w:basedOn w:val="DefaultParagraphFont"/>
    <w:qFormat/>
    <w:rsid w:val="00391B91"/>
    <w:rPr>
      <w:i/>
      <w:iCs/>
    </w:rPr>
  </w:style>
  <w:style w:type="paragraph" w:customStyle="1" w:styleId="StyleStyle9ptBoldBefore2ptAfter2ptNotBold">
    <w:name w:val="Style Style 9 pt Bold Before:  2 pt After:  2 pt + Not Bold"/>
    <w:basedOn w:val="Normal"/>
    <w:rsid w:val="00090D51"/>
    <w:pPr>
      <w:numPr>
        <w:numId w:val="14"/>
      </w:numPr>
    </w:pPr>
    <w:rPr>
      <w:rFonts w:ascii="Times New Roman" w:hAnsi="Times New Roman" w:cs="Times New Roman"/>
    </w:rPr>
  </w:style>
  <w:style w:type="paragraph" w:styleId="Revision">
    <w:name w:val="Revision"/>
    <w:hidden/>
    <w:uiPriority w:val="99"/>
    <w:semiHidden/>
    <w:rsid w:val="00090D51"/>
    <w:rPr>
      <w:sz w:val="24"/>
      <w:szCs w:val="24"/>
    </w:rPr>
  </w:style>
</w:styles>
</file>

<file path=word/webSettings.xml><?xml version="1.0" encoding="utf-8"?>
<w:webSettings xmlns:r="http://schemas.openxmlformats.org/officeDocument/2006/relationships" xmlns:w="http://schemas.openxmlformats.org/wordprocessingml/2006/main">
  <w:divs>
    <w:div w:id="642541207">
      <w:bodyDiv w:val="1"/>
      <w:marLeft w:val="0"/>
      <w:marRight w:val="0"/>
      <w:marTop w:val="0"/>
      <w:marBottom w:val="0"/>
      <w:divBdr>
        <w:top w:val="none" w:sz="0" w:space="0" w:color="auto"/>
        <w:left w:val="none" w:sz="0" w:space="0" w:color="auto"/>
        <w:bottom w:val="none" w:sz="0" w:space="0" w:color="auto"/>
        <w:right w:val="none" w:sz="0" w:space="0" w:color="auto"/>
      </w:divBdr>
      <w:divsChild>
        <w:div w:id="1979921391">
          <w:marLeft w:val="360"/>
          <w:marRight w:val="0"/>
          <w:marTop w:val="91"/>
          <w:marBottom w:val="0"/>
          <w:divBdr>
            <w:top w:val="none" w:sz="0" w:space="0" w:color="auto"/>
            <w:left w:val="none" w:sz="0" w:space="0" w:color="auto"/>
            <w:bottom w:val="none" w:sz="0" w:space="0" w:color="auto"/>
            <w:right w:val="none" w:sz="0" w:space="0" w:color="auto"/>
          </w:divBdr>
        </w:div>
        <w:div w:id="12805125">
          <w:marLeft w:val="360"/>
          <w:marRight w:val="0"/>
          <w:marTop w:val="91"/>
          <w:marBottom w:val="0"/>
          <w:divBdr>
            <w:top w:val="none" w:sz="0" w:space="0" w:color="auto"/>
            <w:left w:val="none" w:sz="0" w:space="0" w:color="auto"/>
            <w:bottom w:val="none" w:sz="0" w:space="0" w:color="auto"/>
            <w:right w:val="none" w:sz="0" w:space="0" w:color="auto"/>
          </w:divBdr>
        </w:div>
        <w:div w:id="769469237">
          <w:marLeft w:val="360"/>
          <w:marRight w:val="0"/>
          <w:marTop w:val="91"/>
          <w:marBottom w:val="0"/>
          <w:divBdr>
            <w:top w:val="none" w:sz="0" w:space="0" w:color="auto"/>
            <w:left w:val="none" w:sz="0" w:space="0" w:color="auto"/>
            <w:bottom w:val="none" w:sz="0" w:space="0" w:color="auto"/>
            <w:right w:val="none" w:sz="0" w:space="0" w:color="auto"/>
          </w:divBdr>
        </w:div>
      </w:divsChild>
    </w:div>
    <w:div w:id="898636965">
      <w:bodyDiv w:val="1"/>
      <w:marLeft w:val="0"/>
      <w:marRight w:val="0"/>
      <w:marTop w:val="0"/>
      <w:marBottom w:val="0"/>
      <w:divBdr>
        <w:top w:val="none" w:sz="0" w:space="0" w:color="auto"/>
        <w:left w:val="none" w:sz="0" w:space="0" w:color="auto"/>
        <w:bottom w:val="none" w:sz="0" w:space="0" w:color="auto"/>
        <w:right w:val="none" w:sz="0" w:space="0" w:color="auto"/>
      </w:divBdr>
    </w:div>
    <w:div w:id="1220093388">
      <w:bodyDiv w:val="1"/>
      <w:marLeft w:val="0"/>
      <w:marRight w:val="0"/>
      <w:marTop w:val="0"/>
      <w:marBottom w:val="0"/>
      <w:divBdr>
        <w:top w:val="none" w:sz="0" w:space="0" w:color="auto"/>
        <w:left w:val="none" w:sz="0" w:space="0" w:color="auto"/>
        <w:bottom w:val="none" w:sz="0" w:space="0" w:color="auto"/>
        <w:right w:val="none" w:sz="0" w:space="0" w:color="auto"/>
      </w:divBdr>
    </w:div>
    <w:div w:id="1230077291">
      <w:bodyDiv w:val="1"/>
      <w:marLeft w:val="0"/>
      <w:marRight w:val="0"/>
      <w:marTop w:val="0"/>
      <w:marBottom w:val="0"/>
      <w:divBdr>
        <w:top w:val="none" w:sz="0" w:space="0" w:color="auto"/>
        <w:left w:val="none" w:sz="0" w:space="0" w:color="auto"/>
        <w:bottom w:val="none" w:sz="0" w:space="0" w:color="auto"/>
        <w:right w:val="none" w:sz="0" w:space="0" w:color="auto"/>
      </w:divBdr>
    </w:div>
    <w:div w:id="1256325688">
      <w:bodyDiv w:val="1"/>
      <w:marLeft w:val="0"/>
      <w:marRight w:val="0"/>
      <w:marTop w:val="0"/>
      <w:marBottom w:val="0"/>
      <w:divBdr>
        <w:top w:val="none" w:sz="0" w:space="0" w:color="auto"/>
        <w:left w:val="none" w:sz="0" w:space="0" w:color="auto"/>
        <w:bottom w:val="none" w:sz="0" w:space="0" w:color="auto"/>
        <w:right w:val="none" w:sz="0" w:space="0" w:color="auto"/>
      </w:divBdr>
      <w:divsChild>
        <w:div w:id="274099685">
          <w:marLeft w:val="720"/>
          <w:marRight w:val="0"/>
          <w:marTop w:val="0"/>
          <w:marBottom w:val="0"/>
          <w:divBdr>
            <w:top w:val="none" w:sz="0" w:space="0" w:color="auto"/>
            <w:left w:val="none" w:sz="0" w:space="0" w:color="auto"/>
            <w:bottom w:val="none" w:sz="0" w:space="0" w:color="auto"/>
            <w:right w:val="none" w:sz="0" w:space="0" w:color="auto"/>
          </w:divBdr>
        </w:div>
        <w:div w:id="618024890">
          <w:marLeft w:val="720"/>
          <w:marRight w:val="0"/>
          <w:marTop w:val="0"/>
          <w:marBottom w:val="0"/>
          <w:divBdr>
            <w:top w:val="none" w:sz="0" w:space="0" w:color="auto"/>
            <w:left w:val="none" w:sz="0" w:space="0" w:color="auto"/>
            <w:bottom w:val="none" w:sz="0" w:space="0" w:color="auto"/>
            <w:right w:val="none" w:sz="0" w:space="0" w:color="auto"/>
          </w:divBdr>
        </w:div>
        <w:div w:id="904681193">
          <w:marLeft w:val="720"/>
          <w:marRight w:val="0"/>
          <w:marTop w:val="0"/>
          <w:marBottom w:val="0"/>
          <w:divBdr>
            <w:top w:val="none" w:sz="0" w:space="0" w:color="auto"/>
            <w:left w:val="none" w:sz="0" w:space="0" w:color="auto"/>
            <w:bottom w:val="none" w:sz="0" w:space="0" w:color="auto"/>
            <w:right w:val="none" w:sz="0" w:space="0" w:color="auto"/>
          </w:divBdr>
        </w:div>
      </w:divsChild>
    </w:div>
    <w:div w:id="1322660961">
      <w:bodyDiv w:val="1"/>
      <w:marLeft w:val="0"/>
      <w:marRight w:val="0"/>
      <w:marTop w:val="0"/>
      <w:marBottom w:val="0"/>
      <w:divBdr>
        <w:top w:val="none" w:sz="0" w:space="0" w:color="auto"/>
        <w:left w:val="none" w:sz="0" w:space="0" w:color="auto"/>
        <w:bottom w:val="none" w:sz="0" w:space="0" w:color="auto"/>
        <w:right w:val="none" w:sz="0" w:space="0" w:color="auto"/>
      </w:divBdr>
    </w:div>
    <w:div w:id="1738939940">
      <w:bodyDiv w:val="1"/>
      <w:marLeft w:val="0"/>
      <w:marRight w:val="0"/>
      <w:marTop w:val="0"/>
      <w:marBottom w:val="0"/>
      <w:divBdr>
        <w:top w:val="none" w:sz="0" w:space="0" w:color="auto"/>
        <w:left w:val="none" w:sz="0" w:space="0" w:color="auto"/>
        <w:bottom w:val="none" w:sz="0" w:space="0" w:color="auto"/>
        <w:right w:val="none" w:sz="0" w:space="0" w:color="auto"/>
      </w:divBdr>
      <w:divsChild>
        <w:div w:id="590045941">
          <w:marLeft w:val="360"/>
          <w:marRight w:val="0"/>
          <w:marTop w:val="91"/>
          <w:marBottom w:val="0"/>
          <w:divBdr>
            <w:top w:val="none" w:sz="0" w:space="0" w:color="auto"/>
            <w:left w:val="none" w:sz="0" w:space="0" w:color="auto"/>
            <w:bottom w:val="none" w:sz="0" w:space="0" w:color="auto"/>
            <w:right w:val="none" w:sz="0" w:space="0" w:color="auto"/>
          </w:divBdr>
        </w:div>
        <w:div w:id="29384691">
          <w:marLeft w:val="360"/>
          <w:marRight w:val="0"/>
          <w:marTop w:val="91"/>
          <w:marBottom w:val="0"/>
          <w:divBdr>
            <w:top w:val="none" w:sz="0" w:space="0" w:color="auto"/>
            <w:left w:val="none" w:sz="0" w:space="0" w:color="auto"/>
            <w:bottom w:val="none" w:sz="0" w:space="0" w:color="auto"/>
            <w:right w:val="none" w:sz="0" w:space="0" w:color="auto"/>
          </w:divBdr>
        </w:div>
        <w:div w:id="315694323">
          <w:marLeft w:val="360"/>
          <w:marRight w:val="0"/>
          <w:marTop w:val="91"/>
          <w:marBottom w:val="0"/>
          <w:divBdr>
            <w:top w:val="none" w:sz="0" w:space="0" w:color="auto"/>
            <w:left w:val="none" w:sz="0" w:space="0" w:color="auto"/>
            <w:bottom w:val="none" w:sz="0" w:space="0" w:color="auto"/>
            <w:right w:val="none" w:sz="0" w:space="0" w:color="auto"/>
          </w:divBdr>
        </w:div>
        <w:div w:id="712995924">
          <w:marLeft w:val="360"/>
          <w:marRight w:val="0"/>
          <w:marTop w:val="91"/>
          <w:marBottom w:val="0"/>
          <w:divBdr>
            <w:top w:val="none" w:sz="0" w:space="0" w:color="auto"/>
            <w:left w:val="none" w:sz="0" w:space="0" w:color="auto"/>
            <w:bottom w:val="none" w:sz="0" w:space="0" w:color="auto"/>
            <w:right w:val="none" w:sz="0" w:space="0" w:color="auto"/>
          </w:divBdr>
        </w:div>
        <w:div w:id="1884362693">
          <w:marLeft w:val="360"/>
          <w:marRight w:val="0"/>
          <w:marTop w:val="91"/>
          <w:marBottom w:val="0"/>
          <w:divBdr>
            <w:top w:val="none" w:sz="0" w:space="0" w:color="auto"/>
            <w:left w:val="none" w:sz="0" w:space="0" w:color="auto"/>
            <w:bottom w:val="none" w:sz="0" w:space="0" w:color="auto"/>
            <w:right w:val="none" w:sz="0" w:space="0" w:color="auto"/>
          </w:divBdr>
        </w:div>
        <w:div w:id="2002734672">
          <w:marLeft w:val="360"/>
          <w:marRight w:val="0"/>
          <w:marTop w:val="91"/>
          <w:marBottom w:val="0"/>
          <w:divBdr>
            <w:top w:val="none" w:sz="0" w:space="0" w:color="auto"/>
            <w:left w:val="none" w:sz="0" w:space="0" w:color="auto"/>
            <w:bottom w:val="none" w:sz="0" w:space="0" w:color="auto"/>
            <w:right w:val="none" w:sz="0" w:space="0" w:color="auto"/>
          </w:divBdr>
        </w:div>
      </w:divsChild>
    </w:div>
    <w:div w:id="2137406927">
      <w:bodyDiv w:val="1"/>
      <w:marLeft w:val="0"/>
      <w:marRight w:val="0"/>
      <w:marTop w:val="0"/>
      <w:marBottom w:val="0"/>
      <w:divBdr>
        <w:top w:val="none" w:sz="0" w:space="0" w:color="auto"/>
        <w:left w:val="none" w:sz="0" w:space="0" w:color="auto"/>
        <w:bottom w:val="none" w:sz="0" w:space="0" w:color="auto"/>
        <w:right w:val="none" w:sz="0" w:space="0" w:color="auto"/>
      </w:divBdr>
      <w:divsChild>
        <w:div w:id="1956213502">
          <w:marLeft w:val="720"/>
          <w:marRight w:val="0"/>
          <w:marTop w:val="0"/>
          <w:marBottom w:val="0"/>
          <w:divBdr>
            <w:top w:val="none" w:sz="0" w:space="0" w:color="auto"/>
            <w:left w:val="none" w:sz="0" w:space="0" w:color="auto"/>
            <w:bottom w:val="none" w:sz="0" w:space="0" w:color="auto"/>
            <w:right w:val="none" w:sz="0" w:space="0" w:color="auto"/>
          </w:divBdr>
        </w:div>
        <w:div w:id="825706205">
          <w:marLeft w:val="720"/>
          <w:marRight w:val="0"/>
          <w:marTop w:val="0"/>
          <w:marBottom w:val="0"/>
          <w:divBdr>
            <w:top w:val="none" w:sz="0" w:space="0" w:color="auto"/>
            <w:left w:val="none" w:sz="0" w:space="0" w:color="auto"/>
            <w:bottom w:val="none" w:sz="0" w:space="0" w:color="auto"/>
            <w:right w:val="none" w:sz="0" w:space="0" w:color="auto"/>
          </w:divBdr>
        </w:div>
        <w:div w:id="1000623102">
          <w:marLeft w:val="720"/>
          <w:marRight w:val="0"/>
          <w:marTop w:val="0"/>
          <w:marBottom w:val="0"/>
          <w:divBdr>
            <w:top w:val="none" w:sz="0" w:space="0" w:color="auto"/>
            <w:left w:val="none" w:sz="0" w:space="0" w:color="auto"/>
            <w:bottom w:val="none" w:sz="0" w:space="0" w:color="auto"/>
            <w:right w:val="none" w:sz="0" w:space="0" w:color="auto"/>
          </w:divBdr>
        </w:div>
        <w:div w:id="1737626404">
          <w:marLeft w:val="720"/>
          <w:marRight w:val="0"/>
          <w:marTop w:val="0"/>
          <w:marBottom w:val="0"/>
          <w:divBdr>
            <w:top w:val="none" w:sz="0" w:space="0" w:color="auto"/>
            <w:left w:val="none" w:sz="0" w:space="0" w:color="auto"/>
            <w:bottom w:val="none" w:sz="0" w:space="0" w:color="auto"/>
            <w:right w:val="none" w:sz="0" w:space="0" w:color="auto"/>
          </w:divBdr>
        </w:div>
        <w:div w:id="1300762854">
          <w:marLeft w:val="720"/>
          <w:marRight w:val="0"/>
          <w:marTop w:val="0"/>
          <w:marBottom w:val="0"/>
          <w:divBdr>
            <w:top w:val="none" w:sz="0" w:space="0" w:color="auto"/>
            <w:left w:val="none" w:sz="0" w:space="0" w:color="auto"/>
            <w:bottom w:val="none" w:sz="0" w:space="0" w:color="auto"/>
            <w:right w:val="none" w:sz="0" w:space="0" w:color="auto"/>
          </w:divBdr>
        </w:div>
        <w:div w:id="1300724965">
          <w:marLeft w:val="720"/>
          <w:marRight w:val="0"/>
          <w:marTop w:val="0"/>
          <w:marBottom w:val="0"/>
          <w:divBdr>
            <w:top w:val="none" w:sz="0" w:space="0" w:color="auto"/>
            <w:left w:val="none" w:sz="0" w:space="0" w:color="auto"/>
            <w:bottom w:val="none" w:sz="0" w:space="0" w:color="auto"/>
            <w:right w:val="none" w:sz="0" w:space="0" w:color="auto"/>
          </w:divBdr>
        </w:div>
        <w:div w:id="1259699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5.komen.org/Donate/DonateOnline.html" TargetMode="External"/><Relationship Id="rId18" Type="http://schemas.openxmlformats.org/officeDocument/2006/relationships/hyperlink" Target="http://sgkweb.komen.org/Projects/Personal%20Fundraising/Project%20Documents/System%20Documentation/DonorDrive-DataMap-cs-v3-20140723.xlsx" TargetMode="External"/><Relationship Id="rId26" Type="http://schemas.openxmlformats.org/officeDocument/2006/relationships/hyperlink" Target="http://sgkweb.komen.org/Projects/Personal%20Fundraising/Project%20Documents/Testing/UAT%20Test%20Cases%20Donor%20Drive.xlsx" TargetMode="External"/><Relationship Id="rId3" Type="http://schemas.openxmlformats.org/officeDocument/2006/relationships/customXml" Target="../customXml/item3.xml"/><Relationship Id="rId21" Type="http://schemas.openxmlformats.org/officeDocument/2006/relationships/hyperlink" Target="http://go.komen.org" TargetMode="External"/><Relationship Id="rId7" Type="http://schemas.openxmlformats.org/officeDocument/2006/relationships/settings" Target="settings.xml"/><Relationship Id="rId12" Type="http://schemas.openxmlformats.org/officeDocument/2006/relationships/hyperlink" Target="http://www.komen.org/" TargetMode="External"/><Relationship Id="rId17" Type="http://schemas.openxmlformats.org/officeDocument/2006/relationships/hyperlink" Target="http://sgkweb.komen.org/Projects/Personal%20Fundraising/Project%20Documents/Scope%20and%20Requirements/PersonalFundraising-BusinessRequirements-cs-20140723_1.2.docx" TargetMode="External"/><Relationship Id="rId25" Type="http://schemas.openxmlformats.org/officeDocument/2006/relationships/hyperlink" Target="http://sgkweb.komen.org/Projects/Personal%20Fundraising/Project%20Documents/Testing/UAT%20Test%20Cases%20Donor%20Drive.xlsx" TargetMode="External"/><Relationship Id="rId2" Type="http://schemas.openxmlformats.org/officeDocument/2006/relationships/customXml" Target="../customXml/item2.xml"/><Relationship Id="rId16" Type="http://schemas.openxmlformats.org/officeDocument/2006/relationships/hyperlink" Target="http://sgkweb.komen.org/Projects/Personal%20Fundraising/default.aspx" TargetMode="External"/><Relationship Id="rId20" Type="http://schemas.openxmlformats.org/officeDocument/2006/relationships/hyperlink" Target="http://sgkweb.komen.org/Projects/Personal%20Fundraising/Project%20Documents/Testing/DonorDrive_Test_Plan_draft.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kweb.komen.org/Projects/Personal%20Fundraising/Project%20Documents/Testing/UAT%20Test%20Cases%20Donor%20Drive.xlsx"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kweb.komen.org/Projects/Personal%20Fundraising/Project%20Documents/Forms/AllItems.asp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kweb.komen.org/Projects/Personal%20Fundraising/Project%20Documents/Testing/Test%20Cases%20Donor%20Drive.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kweb.komen.org/Projects/Personal%20Fundraising/Project%20Documents/Forms/AllItems.aspx?RootFolder=%2fProjects%2fPersonal%20Fundraising%2fProject%20Documents%2fScope%20and%20Requirements&amp;FolderCTID=&amp;View=%7b31CD576C%2dE171%2d48D7%2d9AF8%2dD0B8CC49E7AA%7d" TargetMode="External"/><Relationship Id="rId27" Type="http://schemas.openxmlformats.org/officeDocument/2006/relationships/hyperlink" Target="http://sgkweb.komen.org/Projects/Personal%20Fundraising/Project%20Documents/Scope%20and%20Requirements/PersonalFundraising-BusinessRequirements-cs-20140723_1.2.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A7A484E87DB4BADB6470815FF5CA4" ma:contentTypeVersion="2" ma:contentTypeDescription="Create a new document." ma:contentTypeScope="" ma:versionID="7995f56330321c1664990297aac710be">
  <xsd:schema xmlns:xsd="http://www.w3.org/2001/XMLSchema" xmlns:p="http://schemas.microsoft.com/office/2006/metadata/properties" xmlns:ns1="http://schemas.microsoft.com/sharepoint/v3" xmlns:ns2="0540ca5d-cb6a-48ec-bc8a-7cedf62b6d98" targetNamespace="http://schemas.microsoft.com/office/2006/metadata/properties" ma:root="true" ma:fieldsID="7936e02f3bcc80d844a6ab0370e08900" ns1:_="" ns2:_="">
    <xsd:import namespace="http://schemas.microsoft.com/sharepoint/v3"/>
    <xsd:import namespace="0540ca5d-cb6a-48ec-bc8a-7cedf62b6d98"/>
    <xsd:element name="properties">
      <xsd:complexType>
        <xsd:sequence>
          <xsd:element name="documentManagement">
            <xsd:complexType>
              <xsd:all>
                <xsd:element ref="ns2:Category" minOccurs="0"/>
                <xsd:element ref="ns1:AssignedTo"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540ca5d-cb6a-48ec-bc8a-7cedf62b6d98" elementFormDefault="qualified">
    <xsd:import namespace="http://schemas.microsoft.com/office/2006/documentManagement/types"/>
    <xsd:element name="Category" ma:index="2" nillable="true" ma:displayName="Category" ma:default="" ma:description="Input the type of project activity this document is associated with." ma:format="Dropdown" ma:internalName="Category">
      <xsd:simpleType>
        <xsd:restriction base="dms:Choice">
          <xsd:enumeration value="Data Mapping"/>
          <xsd:enumeration value="Design"/>
          <xsd:enumeration value="Development"/>
          <xsd:enumeration value="Diagrams and Workflows"/>
          <xsd:enumeration value="Merkle"/>
          <xsd:enumeration value="Notes"/>
          <xsd:enumeration value="Project Management"/>
          <xsd:enumeration value="Reporting"/>
          <xsd:enumeration value="Requirements"/>
          <xsd:enumeration value="Testing"/>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0540ca5d-cb6a-48ec-bc8a-7cedf62b6d98" xsi:nil="true"/>
    <AssignedTo xmlns="http://schemas.microsoft.com/sharepoint/v3">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91F2-5CE5-4263-8AB3-A6B14844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0ca5d-cb6a-48ec-bc8a-7cedf62b6d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0422B3-114D-4FF2-98E2-1FD646DB2899}">
  <ds:schemaRefs>
    <ds:schemaRef ds:uri="http://schemas.microsoft.com/sharepoint/v3/contenttype/forms"/>
  </ds:schemaRefs>
</ds:datastoreItem>
</file>

<file path=customXml/itemProps3.xml><?xml version="1.0" encoding="utf-8"?>
<ds:datastoreItem xmlns:ds="http://schemas.openxmlformats.org/officeDocument/2006/customXml" ds:itemID="{4F454F21-9B28-4D25-BEED-C18A8B88880B}">
  <ds:schemaRefs>
    <ds:schemaRef ds:uri="http://schemas.microsoft.com/office/2006/metadata/properties"/>
    <ds:schemaRef ds:uri="0540ca5d-cb6a-48ec-bc8a-7cedf62b6d98"/>
    <ds:schemaRef ds:uri="http://schemas.microsoft.com/sharepoint/v3"/>
  </ds:schemaRefs>
</ds:datastoreItem>
</file>

<file path=customXml/itemProps4.xml><?xml version="1.0" encoding="utf-8"?>
<ds:datastoreItem xmlns:ds="http://schemas.openxmlformats.org/officeDocument/2006/customXml" ds:itemID="{86ACC5ED-D3C7-47E4-8608-07DA3D3C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UAT Test Plan Template</vt:lpstr>
    </vt:vector>
  </TitlesOfParts>
  <Company>Kaiser Permanente</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UAT Test Plan Template</dc:title>
  <dc:creator>KP_User</dc:creator>
  <cp:lastModifiedBy>SRIKANTH REDDY</cp:lastModifiedBy>
  <cp:revision>2</cp:revision>
  <cp:lastPrinted>2011-05-26T19:53:00Z</cp:lastPrinted>
  <dcterms:created xsi:type="dcterms:W3CDTF">2016-01-10T06:32:00Z</dcterms:created>
  <dcterms:modified xsi:type="dcterms:W3CDTF">2016-01-10T06:32:00Z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0x010100449A7A484E87DB4BADB6470815FF5CA4</vt:lpwstr>
  </property>
</Properties>
</file>