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56" w:rsidRPr="007C0785" w:rsidRDefault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Recommendation Letter for College Admission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To: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Mr. James Freeman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The Principal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Maryland University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Maryland – 41565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March 12, 2012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Subject:  – Recommendation letter for ‘Lillian Lopez’.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 xml:space="preserve"> 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It is a great pleasure to recommend Ms. Lillian Lopez for higher studies in your prestigious university.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I know this intelligent girl for the past three years. She performed outstandingly in all her academic terms in our college. Lillian wants to pursue ‘Doctoral Studies’ through your institution.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 xml:space="preserve">I know the qualities of this student. I was her professor in the department of English at ‘Thomas Jeffrey College’. I rarely come across students of this kind of level. She completed her Masters from our college and she was ranked 2nd in her class. 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Apart from academics, she possesses many other great qualities that make her a good person. She is very friendly and would always help &amp; support her friends with all academic and personal problems. She is a self-motivated student who knows what she wants from life.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Lillian is very enthusiastic in group discussions and has won many awards for projects. She participated in all school competitions and state level competitions, and excelled.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So, I recommend Ms. Lillian Lopez for admission in your Doctorate program. I can assure you that she will add value to your University.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Thanks for your consideration.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 xml:space="preserve"> 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Sincerely,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Brent Powell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(H.O.D – English)</w:t>
      </w:r>
    </w:p>
    <w:p w:rsidR="007C0785" w:rsidRPr="007C0785" w:rsidRDefault="007C0785" w:rsidP="007C0785">
      <w:pPr>
        <w:rPr>
          <w:rFonts w:ascii="Arial" w:hAnsi="Arial" w:cs="Arial"/>
          <w:sz w:val="16"/>
          <w:szCs w:val="16"/>
        </w:rPr>
      </w:pPr>
      <w:r w:rsidRPr="007C0785">
        <w:rPr>
          <w:rFonts w:ascii="Arial" w:hAnsi="Arial" w:cs="Arial"/>
          <w:sz w:val="16"/>
          <w:szCs w:val="16"/>
        </w:rPr>
        <w:t>Thomas Jeffrey College</w:t>
      </w:r>
    </w:p>
    <w:sectPr w:rsidR="007C0785" w:rsidRPr="007C0785" w:rsidSect="007C0785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0785"/>
    <w:rsid w:val="001B7508"/>
    <w:rsid w:val="00377BE2"/>
    <w:rsid w:val="0041010C"/>
    <w:rsid w:val="00514C69"/>
    <w:rsid w:val="00634471"/>
    <w:rsid w:val="00656FEA"/>
    <w:rsid w:val="006B5B3B"/>
    <w:rsid w:val="006F0B0B"/>
    <w:rsid w:val="00766FCC"/>
    <w:rsid w:val="00773522"/>
    <w:rsid w:val="007C0785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2015-11-16T19:17:00Z</dcterms:created>
  <dcterms:modified xsi:type="dcterms:W3CDTF">2015-11-16T19:18:00Z</dcterms:modified>
</cp:coreProperties>
</file>