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08" w:rsidRPr="00AC01B5" w:rsidRDefault="00D52305" w:rsidP="00AC01B5">
      <w:pPr>
        <w:spacing w:line="360" w:lineRule="auto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AC01B5">
        <w:rPr>
          <w:rFonts w:ascii="Arial" w:hAnsi="Arial" w:cs="Arial"/>
          <w:b/>
          <w:sz w:val="14"/>
          <w:szCs w:val="14"/>
        </w:rPr>
        <w:t xml:space="preserve">APS Fine Arts </w:t>
      </w:r>
    </w:p>
    <w:p w:rsidR="00D52305" w:rsidRPr="00AC01B5" w:rsidRDefault="00731628" w:rsidP="00AC01B5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AC01B5">
        <w:rPr>
          <w:rFonts w:ascii="Arial" w:hAnsi="Arial" w:cs="Arial"/>
          <w:b/>
          <w:sz w:val="14"/>
          <w:szCs w:val="14"/>
        </w:rPr>
        <w:t>2013</w:t>
      </w:r>
      <w:r w:rsidR="008B14F5" w:rsidRPr="00AC01B5">
        <w:rPr>
          <w:rFonts w:ascii="Arial" w:hAnsi="Arial" w:cs="Arial"/>
          <w:b/>
          <w:sz w:val="14"/>
          <w:szCs w:val="14"/>
        </w:rPr>
        <w:t xml:space="preserve">-2014 </w:t>
      </w:r>
      <w:r w:rsidR="00D52305" w:rsidRPr="00AC01B5">
        <w:rPr>
          <w:rFonts w:ascii="Arial" w:hAnsi="Arial" w:cs="Arial"/>
          <w:b/>
          <w:sz w:val="14"/>
          <w:szCs w:val="14"/>
        </w:rPr>
        <w:t>Music Lesson Plan</w:t>
      </w:r>
      <w:r w:rsidR="008B14F5" w:rsidRPr="00AC01B5">
        <w:rPr>
          <w:rFonts w:ascii="Arial" w:hAnsi="Arial" w:cs="Arial"/>
          <w:b/>
          <w:sz w:val="14"/>
          <w:szCs w:val="14"/>
        </w:rPr>
        <w:t xml:space="preserve"> Format</w:t>
      </w:r>
    </w:p>
    <w:p w:rsidR="00D52305" w:rsidRPr="00AC01B5" w:rsidRDefault="00D52305" w:rsidP="00AC01B5">
      <w:pPr>
        <w:spacing w:line="360" w:lineRule="auto"/>
        <w:rPr>
          <w:rFonts w:ascii="Arial" w:hAnsi="Arial" w:cs="Arial"/>
          <w:sz w:val="14"/>
          <w:szCs w:val="14"/>
        </w:rPr>
      </w:pPr>
    </w:p>
    <w:p w:rsidR="00F26004" w:rsidRPr="00AC01B5" w:rsidRDefault="00F26004" w:rsidP="00AC01B5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702"/>
        <w:gridCol w:w="1916"/>
        <w:gridCol w:w="1325"/>
        <w:gridCol w:w="350"/>
        <w:gridCol w:w="549"/>
        <w:gridCol w:w="193"/>
        <w:gridCol w:w="1453"/>
      </w:tblGrid>
      <w:tr w:rsidR="00D52305" w:rsidRPr="00AC01B5" w:rsidTr="00AC01B5">
        <w:trPr>
          <w:trHeight w:val="584"/>
        </w:trPr>
        <w:tc>
          <w:tcPr>
            <w:tcW w:w="5218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  <w:shd w:val="clear" w:color="auto" w:fill="FFFFFF" w:themeFill="background1"/>
              </w:rPr>
            </w:pPr>
          </w:p>
          <w:p w:rsidR="00D52305" w:rsidRPr="00AC01B5" w:rsidRDefault="00D5230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  <w:shd w:val="clear" w:color="auto" w:fill="FFFFFF" w:themeFill="background1"/>
              </w:rPr>
              <w:t>Music Lesson for Grade:  K</w:t>
            </w:r>
            <w:r w:rsidRPr="00AC01B5">
              <w:rPr>
                <w:rFonts w:ascii="Arial" w:hAnsi="Arial" w:cs="Arial"/>
                <w:b/>
                <w:sz w:val="14"/>
                <w:szCs w:val="14"/>
              </w:rPr>
              <w:t xml:space="preserve">   1    2   3   4  5</w:t>
            </w: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222" w:type="dxa"/>
            <w:gridSpan w:val="5"/>
            <w:shd w:val="clear" w:color="auto" w:fill="FFFFFF" w:themeFill="background1"/>
          </w:tcPr>
          <w:p w:rsidR="00D52305" w:rsidRPr="00AC01B5" w:rsidRDefault="00D5230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Date/Week:</w:t>
            </w:r>
          </w:p>
        </w:tc>
      </w:tr>
      <w:tr w:rsidR="00D52305" w:rsidRPr="00AC01B5" w:rsidTr="00AC01B5">
        <w:tc>
          <w:tcPr>
            <w:tcW w:w="10440" w:type="dxa"/>
            <w:gridSpan w:val="7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2305" w:rsidRPr="00AC01B5" w:rsidRDefault="00D5230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Main Lesson Goal/Objective:</w:t>
            </w:r>
            <w:r w:rsidRPr="00AC01B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The student will know:</w:t>
            </w: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The student will be able to:</w:t>
            </w:r>
          </w:p>
          <w:p w:rsidR="00D52305" w:rsidRPr="00AC01B5" w:rsidRDefault="00D5230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2305" w:rsidRPr="00AC01B5" w:rsidTr="00AC01B5">
        <w:tc>
          <w:tcPr>
            <w:tcW w:w="5218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2305" w:rsidRPr="00AC01B5" w:rsidRDefault="00D5230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Musical Elements</w:t>
            </w:r>
            <w:r w:rsidR="008B14F5" w:rsidRPr="00AC01B5">
              <w:rPr>
                <w:rFonts w:ascii="Arial" w:hAnsi="Arial" w:cs="Arial"/>
                <w:b/>
                <w:sz w:val="14"/>
                <w:szCs w:val="14"/>
              </w:rPr>
              <w:t xml:space="preserve"> Addressed</w:t>
            </w:r>
            <w:r w:rsidRPr="00AC01B5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5222" w:type="dxa"/>
            <w:gridSpan w:val="5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52305" w:rsidRPr="00AC01B5" w:rsidRDefault="008B14F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 xml:space="preserve">APS </w:t>
            </w:r>
            <w:r w:rsidR="003321CF" w:rsidRPr="00AC01B5">
              <w:rPr>
                <w:rFonts w:ascii="Arial" w:hAnsi="Arial" w:cs="Arial"/>
                <w:b/>
                <w:sz w:val="14"/>
                <w:szCs w:val="14"/>
              </w:rPr>
              <w:t>Music Standards</w:t>
            </w:r>
            <w:r w:rsidRPr="00AC01B5">
              <w:rPr>
                <w:rFonts w:ascii="Arial" w:hAnsi="Arial" w:cs="Arial"/>
                <w:b/>
                <w:sz w:val="14"/>
                <w:szCs w:val="14"/>
              </w:rPr>
              <w:t xml:space="preserve"> Addressed:</w:t>
            </w:r>
          </w:p>
        </w:tc>
      </w:tr>
      <w:tr w:rsidR="003321CF" w:rsidRPr="00AC01B5" w:rsidTr="00AC01B5">
        <w:tc>
          <w:tcPr>
            <w:tcW w:w="5218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321CF" w:rsidRPr="00AC01B5" w:rsidRDefault="003321CF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Expressive:</w:t>
            </w:r>
            <w:r w:rsidRPr="00AC01B5">
              <w:rPr>
                <w:rFonts w:ascii="Arial" w:hAnsi="Arial" w:cs="Arial"/>
                <w:sz w:val="14"/>
                <w:szCs w:val="14"/>
              </w:rPr>
              <w:t xml:space="preserve"> Dynamics, Tempo, Style</w:t>
            </w:r>
          </w:p>
        </w:tc>
        <w:tc>
          <w:tcPr>
            <w:tcW w:w="2898" w:type="dxa"/>
            <w:gridSpan w:val="3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3321CF" w:rsidRPr="00AC01B5" w:rsidRDefault="0049742B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</w:t>
            </w:r>
            <w:r w:rsidR="003321CF" w:rsidRPr="00AC01B5">
              <w:rPr>
                <w:rFonts w:ascii="Arial" w:hAnsi="Arial" w:cs="Arial"/>
                <w:sz w:val="14"/>
                <w:szCs w:val="14"/>
              </w:rPr>
              <w:t>Perform</w:t>
            </w:r>
            <w:r w:rsidRPr="00AC01B5">
              <w:rPr>
                <w:rFonts w:ascii="Arial" w:hAnsi="Arial" w:cs="Arial"/>
                <w:sz w:val="14"/>
                <w:szCs w:val="14"/>
              </w:rPr>
              <w:t xml:space="preserve">(sing, speak, </w:t>
            </w:r>
            <w:r w:rsidR="00912A30" w:rsidRPr="00AC01B5">
              <w:rPr>
                <w:rFonts w:ascii="Arial" w:hAnsi="Arial" w:cs="Arial"/>
                <w:sz w:val="14"/>
                <w:szCs w:val="14"/>
              </w:rPr>
              <w:t>play)</w:t>
            </w:r>
          </w:p>
        </w:tc>
        <w:tc>
          <w:tcPr>
            <w:tcW w:w="2324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3321CF" w:rsidRPr="00AC01B5" w:rsidRDefault="0049742B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 Creating (compose)</w:t>
            </w:r>
          </w:p>
        </w:tc>
      </w:tr>
      <w:tr w:rsidR="003321CF" w:rsidRPr="00AC01B5" w:rsidTr="00AC01B5">
        <w:tc>
          <w:tcPr>
            <w:tcW w:w="5218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321CF" w:rsidRPr="00AC01B5" w:rsidRDefault="003321CF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Timbre:</w:t>
            </w:r>
            <w:r w:rsidRPr="00AC01B5">
              <w:rPr>
                <w:rFonts w:ascii="Arial" w:hAnsi="Arial" w:cs="Arial"/>
                <w:sz w:val="14"/>
                <w:szCs w:val="14"/>
              </w:rPr>
              <w:t xml:space="preserve"> Vocal, Instrumental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3321CF" w:rsidRPr="00AC01B5" w:rsidRDefault="0049742B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 Move to Music</w:t>
            </w:r>
          </w:p>
        </w:tc>
        <w:tc>
          <w:tcPr>
            <w:tcW w:w="3132" w:type="dxa"/>
            <w:gridSpan w:val="3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3321CF" w:rsidRPr="00AC01B5" w:rsidRDefault="0049742B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Relate to History &amp; Culture</w:t>
            </w:r>
          </w:p>
        </w:tc>
      </w:tr>
      <w:tr w:rsidR="003321CF" w:rsidRPr="00AC01B5" w:rsidTr="00AC01B5">
        <w:tc>
          <w:tcPr>
            <w:tcW w:w="5218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321CF" w:rsidRPr="00AC01B5" w:rsidRDefault="003321CF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Duration:</w:t>
            </w:r>
            <w:r w:rsidRPr="00AC01B5">
              <w:rPr>
                <w:rFonts w:ascii="Arial" w:hAnsi="Arial" w:cs="Arial"/>
                <w:sz w:val="14"/>
                <w:szCs w:val="14"/>
              </w:rPr>
              <w:t xml:space="preserve"> Beat, Meter, Rhythm</w:t>
            </w:r>
          </w:p>
        </w:tc>
        <w:tc>
          <w:tcPr>
            <w:tcW w:w="2898" w:type="dxa"/>
            <w:gridSpan w:val="3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3321CF" w:rsidRPr="00AC01B5" w:rsidRDefault="0049742B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Listen, Analyze, Describe</w:t>
            </w:r>
          </w:p>
        </w:tc>
        <w:tc>
          <w:tcPr>
            <w:tcW w:w="2324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3321CF" w:rsidRPr="00AC01B5" w:rsidRDefault="0049742B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 Read and Notate</w:t>
            </w:r>
          </w:p>
        </w:tc>
      </w:tr>
      <w:tr w:rsidR="008B14F5" w:rsidRPr="00AC01B5" w:rsidTr="00AC01B5">
        <w:tc>
          <w:tcPr>
            <w:tcW w:w="5218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Pitch:</w:t>
            </w:r>
            <w:r w:rsidRPr="00AC01B5">
              <w:rPr>
                <w:rFonts w:ascii="Arial" w:hAnsi="Arial" w:cs="Arial"/>
                <w:sz w:val="14"/>
                <w:szCs w:val="14"/>
              </w:rPr>
              <w:t xml:space="preserve"> Melody, Harmony, Tonality</w:t>
            </w:r>
          </w:p>
        </w:tc>
        <w:tc>
          <w:tcPr>
            <w:tcW w:w="5222" w:type="dxa"/>
            <w:gridSpan w:val="5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Class Lesson Groupings:</w:t>
            </w:r>
          </w:p>
        </w:tc>
      </w:tr>
      <w:tr w:rsidR="008B14F5" w:rsidRPr="00AC01B5" w:rsidTr="00AC01B5">
        <w:tc>
          <w:tcPr>
            <w:tcW w:w="5218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Structure:</w:t>
            </w:r>
            <w:r w:rsidRPr="00AC01B5">
              <w:rPr>
                <w:rFonts w:ascii="Arial" w:hAnsi="Arial" w:cs="Arial"/>
                <w:sz w:val="14"/>
                <w:szCs w:val="14"/>
              </w:rPr>
              <w:t xml:space="preserve"> Form, Texture</w:t>
            </w:r>
          </w:p>
        </w:tc>
        <w:tc>
          <w:tcPr>
            <w:tcW w:w="1638" w:type="dxa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Whole Class</w:t>
            </w:r>
          </w:p>
        </w:tc>
        <w:tc>
          <w:tcPr>
            <w:tcW w:w="1562" w:type="dxa"/>
            <w:gridSpan w:val="3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B14F5" w:rsidRPr="00AC01B5" w:rsidRDefault="008B14F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Small Group</w:t>
            </w:r>
          </w:p>
        </w:tc>
        <w:tc>
          <w:tcPr>
            <w:tcW w:w="2022" w:type="dxa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8B14F5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Individual</w:t>
            </w:r>
          </w:p>
        </w:tc>
      </w:tr>
      <w:tr w:rsidR="00FA40EA" w:rsidRPr="00AC01B5" w:rsidTr="00AC01B5">
        <w:tc>
          <w:tcPr>
            <w:tcW w:w="5218" w:type="dxa"/>
            <w:gridSpan w:val="2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Musical Processes:</w:t>
            </w:r>
          </w:p>
        </w:tc>
        <w:tc>
          <w:tcPr>
            <w:tcW w:w="5222" w:type="dxa"/>
            <w:gridSpan w:val="5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Materials Needed:</w:t>
            </w:r>
          </w:p>
        </w:tc>
      </w:tr>
      <w:tr w:rsidR="00FA40EA" w:rsidRPr="00AC01B5" w:rsidTr="00AC01B5">
        <w:tc>
          <w:tcPr>
            <w:tcW w:w="2463" w:type="dxa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Experience</w:t>
            </w:r>
          </w:p>
        </w:tc>
        <w:tc>
          <w:tcPr>
            <w:tcW w:w="2755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Improvisation</w:t>
            </w:r>
          </w:p>
        </w:tc>
        <w:tc>
          <w:tcPr>
            <w:tcW w:w="5222" w:type="dxa"/>
            <w:gridSpan w:val="5"/>
            <w:vMerge w:val="restart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40EA" w:rsidRPr="00AC01B5" w:rsidTr="00AC01B5">
        <w:tc>
          <w:tcPr>
            <w:tcW w:w="2463" w:type="dxa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Exploration</w:t>
            </w:r>
          </w:p>
        </w:tc>
        <w:tc>
          <w:tcPr>
            <w:tcW w:w="2755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Creation</w:t>
            </w:r>
          </w:p>
        </w:tc>
        <w:tc>
          <w:tcPr>
            <w:tcW w:w="5222" w:type="dxa"/>
            <w:gridSpan w:val="5"/>
            <w:vMerge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40EA" w:rsidRPr="00AC01B5" w:rsidTr="00AC01B5">
        <w:tc>
          <w:tcPr>
            <w:tcW w:w="2463" w:type="dxa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Imitation</w:t>
            </w:r>
          </w:p>
        </w:tc>
        <w:tc>
          <w:tcPr>
            <w:tcW w:w="2755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2" w:type="dxa"/>
            <w:gridSpan w:val="5"/>
            <w:vMerge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A40EA" w:rsidRPr="00AC01B5" w:rsidRDefault="00FA40EA" w:rsidP="00AC01B5">
      <w:pPr>
        <w:spacing w:line="36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7488"/>
      </w:tblGrid>
      <w:tr w:rsidR="00F26004" w:rsidRPr="00AC01B5" w:rsidTr="00AC01B5">
        <w:tc>
          <w:tcPr>
            <w:tcW w:w="10440" w:type="dxa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26004" w:rsidRPr="00AC01B5" w:rsidRDefault="00F26004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Cross Curricular Connections:</w:t>
            </w:r>
          </w:p>
        </w:tc>
      </w:tr>
      <w:tr w:rsidR="00FA40EA" w:rsidRPr="00AC01B5" w:rsidTr="00AC01B5">
        <w:tc>
          <w:tcPr>
            <w:tcW w:w="10440" w:type="dxa"/>
            <w:shd w:val="clear" w:color="auto" w:fill="FFFFFF" w:themeFill="background1"/>
          </w:tcPr>
          <w:p w:rsidR="00AC01B5" w:rsidRDefault="00AC01B5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CCSS ELA:</w:t>
            </w:r>
          </w:p>
        </w:tc>
      </w:tr>
      <w:tr w:rsidR="00FA40EA" w:rsidRPr="00AC01B5" w:rsidTr="00AC01B5">
        <w:tc>
          <w:tcPr>
            <w:tcW w:w="10440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CCSS Math:</w:t>
            </w:r>
          </w:p>
        </w:tc>
      </w:tr>
      <w:tr w:rsidR="00FA40EA" w:rsidRPr="00AC01B5" w:rsidTr="00AC01B5">
        <w:tc>
          <w:tcPr>
            <w:tcW w:w="10440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Social Studies:</w:t>
            </w:r>
          </w:p>
        </w:tc>
      </w:tr>
    </w:tbl>
    <w:p w:rsidR="003321CF" w:rsidRPr="00AC01B5" w:rsidRDefault="003321CF" w:rsidP="00AC01B5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4844"/>
        <w:gridCol w:w="2644"/>
      </w:tblGrid>
      <w:tr w:rsidR="00F26004" w:rsidRPr="00AC01B5" w:rsidTr="00AC01B5">
        <w:tc>
          <w:tcPr>
            <w:tcW w:w="10440" w:type="dxa"/>
            <w:gridSpan w:val="2"/>
            <w:shd w:val="clear" w:color="auto" w:fill="FFFFFF" w:themeFill="background1"/>
          </w:tcPr>
          <w:p w:rsidR="00F26004" w:rsidRPr="00AC01B5" w:rsidRDefault="00F26004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 xml:space="preserve">Learning Activities </w:t>
            </w:r>
            <w:r w:rsidRPr="00AC01B5">
              <w:rPr>
                <w:rFonts w:ascii="Arial" w:hAnsi="Arial" w:cs="Arial"/>
                <w:sz w:val="14"/>
                <w:szCs w:val="14"/>
              </w:rPr>
              <w:t>(Be sure to address modification &amp; differentiation needs)</w:t>
            </w:r>
          </w:p>
        </w:tc>
      </w:tr>
      <w:tr w:rsidR="00912A30" w:rsidRPr="00AC01B5" w:rsidTr="00AC01B5">
        <w:tc>
          <w:tcPr>
            <w:tcW w:w="6858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The teacher will:</w:t>
            </w:r>
          </w:p>
        </w:tc>
        <w:tc>
          <w:tcPr>
            <w:tcW w:w="3582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C01B5">
              <w:rPr>
                <w:rFonts w:ascii="Arial" w:hAnsi="Arial" w:cs="Arial"/>
                <w:b/>
                <w:sz w:val="14"/>
                <w:szCs w:val="14"/>
              </w:rPr>
              <w:t>The student will:</w:t>
            </w:r>
          </w:p>
        </w:tc>
      </w:tr>
      <w:tr w:rsidR="00912A30" w:rsidRPr="00AC01B5" w:rsidTr="00AC01B5">
        <w:tc>
          <w:tcPr>
            <w:tcW w:w="6858" w:type="dxa"/>
            <w:shd w:val="clear" w:color="auto" w:fill="FFFFFF" w:themeFill="background1"/>
          </w:tcPr>
          <w:p w:rsidR="00FA40EA" w:rsidRPr="00AC01B5" w:rsidRDefault="00912A30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582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2A30" w:rsidRPr="00AC01B5" w:rsidTr="00AC01B5">
        <w:tc>
          <w:tcPr>
            <w:tcW w:w="6858" w:type="dxa"/>
            <w:shd w:val="clear" w:color="auto" w:fill="FFFFFF" w:themeFill="background1"/>
          </w:tcPr>
          <w:p w:rsidR="00FA40EA" w:rsidRPr="00AC01B5" w:rsidRDefault="00912A30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3582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2A30" w:rsidRPr="00AC01B5" w:rsidTr="00AC01B5">
        <w:tc>
          <w:tcPr>
            <w:tcW w:w="6858" w:type="dxa"/>
            <w:shd w:val="clear" w:color="auto" w:fill="FFFFFF" w:themeFill="background1"/>
          </w:tcPr>
          <w:p w:rsidR="00FA40EA" w:rsidRPr="00AC01B5" w:rsidRDefault="00912A30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3582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2A30" w:rsidRPr="00AC01B5" w:rsidTr="00AC01B5">
        <w:tc>
          <w:tcPr>
            <w:tcW w:w="6858" w:type="dxa"/>
            <w:shd w:val="clear" w:color="auto" w:fill="FFFFFF" w:themeFill="background1"/>
          </w:tcPr>
          <w:p w:rsidR="00FA40EA" w:rsidRPr="00AC01B5" w:rsidRDefault="00912A30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C01B5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3582" w:type="dxa"/>
            <w:shd w:val="clear" w:color="auto" w:fill="FFFFFF" w:themeFill="background1"/>
          </w:tcPr>
          <w:p w:rsidR="00FA40EA" w:rsidRPr="00AC01B5" w:rsidRDefault="00FA40EA" w:rsidP="00AC01B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52305" w:rsidRPr="00AC01B5" w:rsidRDefault="00D52305" w:rsidP="00AC01B5">
      <w:pPr>
        <w:spacing w:line="360" w:lineRule="auto"/>
        <w:rPr>
          <w:rFonts w:ascii="Arial" w:hAnsi="Arial" w:cs="Arial"/>
          <w:sz w:val="14"/>
          <w:szCs w:val="14"/>
        </w:rPr>
      </w:pPr>
    </w:p>
    <w:p w:rsidR="00912A30" w:rsidRPr="00AC01B5" w:rsidRDefault="00912A30" w:rsidP="00AC01B5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AC01B5">
        <w:rPr>
          <w:rFonts w:ascii="Arial" w:hAnsi="Arial" w:cs="Arial"/>
          <w:b/>
          <w:sz w:val="14"/>
          <w:szCs w:val="14"/>
        </w:rPr>
        <w:t>Assessment:</w:t>
      </w:r>
    </w:p>
    <w:p w:rsidR="00912A30" w:rsidRPr="00AC01B5" w:rsidRDefault="00912A30" w:rsidP="00AC01B5">
      <w:pPr>
        <w:spacing w:line="360" w:lineRule="auto"/>
        <w:rPr>
          <w:rFonts w:ascii="Arial" w:hAnsi="Arial" w:cs="Arial"/>
          <w:b/>
          <w:sz w:val="14"/>
          <w:szCs w:val="14"/>
        </w:rPr>
      </w:pPr>
    </w:p>
    <w:p w:rsidR="00912A30" w:rsidRPr="00AC01B5" w:rsidRDefault="00912A30" w:rsidP="00AC01B5">
      <w:pPr>
        <w:spacing w:line="360" w:lineRule="auto"/>
        <w:rPr>
          <w:rFonts w:ascii="Arial" w:hAnsi="Arial" w:cs="Arial"/>
          <w:sz w:val="14"/>
          <w:szCs w:val="14"/>
        </w:rPr>
      </w:pPr>
      <w:r w:rsidRPr="00AC01B5">
        <w:rPr>
          <w:rFonts w:ascii="Arial" w:hAnsi="Arial" w:cs="Arial"/>
          <w:sz w:val="14"/>
          <w:szCs w:val="14"/>
        </w:rPr>
        <w:t>Did the class or student demonstrate an understanding of the main lesson goal/objective?</w:t>
      </w:r>
    </w:p>
    <w:p w:rsidR="00912A30" w:rsidRPr="00AC01B5" w:rsidRDefault="00B26F7E" w:rsidP="00AC01B5">
      <w:pPr>
        <w:spacing w:line="360" w:lineRule="auto"/>
        <w:rPr>
          <w:rFonts w:ascii="Arial" w:hAnsi="Arial" w:cs="Arial"/>
          <w:sz w:val="14"/>
          <w:szCs w:val="14"/>
        </w:rPr>
      </w:pPr>
      <w:r w:rsidRPr="00AC01B5">
        <w:rPr>
          <w:rFonts w:ascii="Arial" w:hAnsi="Arial" w:cs="Arial"/>
          <w:sz w:val="14"/>
          <w:szCs w:val="14"/>
        </w:rPr>
        <w:t>What criteria (rubric) will to be used to determine level of understanding or skill competence?</w:t>
      </w:r>
    </w:p>
    <w:p w:rsidR="00B26F7E" w:rsidRPr="00AC01B5" w:rsidRDefault="00B26F7E" w:rsidP="00AC01B5">
      <w:pPr>
        <w:spacing w:line="360" w:lineRule="auto"/>
        <w:rPr>
          <w:rFonts w:ascii="Arial" w:hAnsi="Arial" w:cs="Arial"/>
          <w:sz w:val="14"/>
          <w:szCs w:val="14"/>
        </w:rPr>
      </w:pPr>
      <w:r w:rsidRPr="00AC01B5">
        <w:rPr>
          <w:rFonts w:ascii="Arial" w:hAnsi="Arial" w:cs="Arial"/>
          <w:sz w:val="14"/>
          <w:szCs w:val="14"/>
        </w:rPr>
        <w:t>What method of assessment to be used? (Describe the formal or informal assessment procedures.)</w:t>
      </w:r>
    </w:p>
    <w:p w:rsidR="00B26F7E" w:rsidRPr="00AC01B5" w:rsidRDefault="00B26F7E" w:rsidP="00AC01B5">
      <w:pPr>
        <w:spacing w:line="360" w:lineRule="auto"/>
        <w:rPr>
          <w:rFonts w:ascii="Arial" w:hAnsi="Arial" w:cs="Arial"/>
          <w:sz w:val="14"/>
          <w:szCs w:val="14"/>
        </w:rPr>
      </w:pPr>
      <w:r w:rsidRPr="00AC01B5">
        <w:rPr>
          <w:rFonts w:ascii="Arial" w:hAnsi="Arial" w:cs="Arial"/>
          <w:sz w:val="14"/>
          <w:szCs w:val="14"/>
        </w:rPr>
        <w:t>Other evidence used to show knowledge or skill gain.</w:t>
      </w:r>
    </w:p>
    <w:p w:rsidR="00B26F7E" w:rsidRPr="00AC01B5" w:rsidRDefault="00B26F7E" w:rsidP="00AC01B5">
      <w:pPr>
        <w:spacing w:line="360" w:lineRule="auto"/>
        <w:rPr>
          <w:rFonts w:ascii="Arial" w:hAnsi="Arial" w:cs="Arial"/>
          <w:sz w:val="14"/>
          <w:szCs w:val="14"/>
        </w:rPr>
      </w:pPr>
      <w:r w:rsidRPr="00AC01B5">
        <w:rPr>
          <w:rFonts w:ascii="Arial" w:hAnsi="Arial" w:cs="Arial"/>
          <w:sz w:val="14"/>
          <w:szCs w:val="14"/>
        </w:rPr>
        <w:t>How will assessment information be shared with the students? (Reflection, Review</w:t>
      </w:r>
      <w:r w:rsidR="00F26004" w:rsidRPr="00AC01B5">
        <w:rPr>
          <w:rFonts w:ascii="Arial" w:hAnsi="Arial" w:cs="Arial"/>
          <w:sz w:val="14"/>
          <w:szCs w:val="14"/>
        </w:rPr>
        <w:t>, Discussion</w:t>
      </w:r>
      <w:r w:rsidRPr="00AC01B5">
        <w:rPr>
          <w:rFonts w:ascii="Arial" w:hAnsi="Arial" w:cs="Arial"/>
          <w:sz w:val="14"/>
          <w:szCs w:val="14"/>
        </w:rPr>
        <w:t>)</w:t>
      </w:r>
    </w:p>
    <w:p w:rsidR="00B26F7E" w:rsidRPr="00AC01B5" w:rsidRDefault="00B26F7E" w:rsidP="00AC01B5">
      <w:pPr>
        <w:spacing w:line="360" w:lineRule="auto"/>
        <w:rPr>
          <w:rFonts w:ascii="Arial" w:hAnsi="Arial" w:cs="Arial"/>
          <w:sz w:val="14"/>
          <w:szCs w:val="14"/>
        </w:rPr>
      </w:pPr>
    </w:p>
    <w:p w:rsidR="00B26F7E" w:rsidRPr="00AC01B5" w:rsidRDefault="00B26F7E" w:rsidP="00AC01B5">
      <w:pPr>
        <w:spacing w:line="360" w:lineRule="auto"/>
        <w:rPr>
          <w:rFonts w:ascii="Arial" w:hAnsi="Arial" w:cs="Arial"/>
          <w:sz w:val="14"/>
          <w:szCs w:val="14"/>
        </w:rPr>
      </w:pPr>
    </w:p>
    <w:p w:rsidR="00B26F7E" w:rsidRPr="00AC01B5" w:rsidRDefault="00B26F7E" w:rsidP="00AC01B5">
      <w:pPr>
        <w:spacing w:line="360" w:lineRule="auto"/>
        <w:rPr>
          <w:rFonts w:ascii="Arial" w:hAnsi="Arial" w:cs="Arial"/>
          <w:sz w:val="14"/>
          <w:szCs w:val="14"/>
        </w:rPr>
      </w:pPr>
    </w:p>
    <w:p w:rsidR="00912A30" w:rsidRPr="00AC01B5" w:rsidRDefault="00912A30" w:rsidP="00AC01B5">
      <w:pPr>
        <w:spacing w:line="360" w:lineRule="auto"/>
        <w:rPr>
          <w:rFonts w:ascii="Arial" w:hAnsi="Arial" w:cs="Arial"/>
          <w:b/>
          <w:sz w:val="14"/>
          <w:szCs w:val="14"/>
        </w:rPr>
      </w:pPr>
    </w:p>
    <w:sectPr w:rsidR="00912A30" w:rsidRPr="00AC01B5" w:rsidSect="00AC01B5">
      <w:pgSz w:w="12240" w:h="15840"/>
      <w:pgMar w:top="1008" w:right="396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CE"/>
    <w:multiLevelType w:val="hybridMultilevel"/>
    <w:tmpl w:val="67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D52305"/>
    <w:rsid w:val="001232F6"/>
    <w:rsid w:val="003321CF"/>
    <w:rsid w:val="00384905"/>
    <w:rsid w:val="0049742B"/>
    <w:rsid w:val="006E4F08"/>
    <w:rsid w:val="00731628"/>
    <w:rsid w:val="008B14F5"/>
    <w:rsid w:val="00912A30"/>
    <w:rsid w:val="009C4B88"/>
    <w:rsid w:val="00AC01B5"/>
    <w:rsid w:val="00B26F7E"/>
    <w:rsid w:val="00D52305"/>
    <w:rsid w:val="00E41320"/>
    <w:rsid w:val="00E53A70"/>
    <w:rsid w:val="00F26004"/>
    <w:rsid w:val="00F5238A"/>
    <w:rsid w:val="00FA40EA"/>
    <w:rsid w:val="00FD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DABAF-DB40-D14C-93BB-631D64BB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Company>APS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Delgado</dc:creator>
  <cp:lastModifiedBy>Blue Berry Labs</cp:lastModifiedBy>
  <cp:revision>2</cp:revision>
  <cp:lastPrinted>2013-07-31T20:43:00Z</cp:lastPrinted>
  <dcterms:created xsi:type="dcterms:W3CDTF">2015-11-03T20:55:00Z</dcterms:created>
  <dcterms:modified xsi:type="dcterms:W3CDTF">2015-11-03T20:55:00Z</dcterms:modified>
</cp:coreProperties>
</file>