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BD" w:rsidRPr="004C2878" w:rsidRDefault="00CE0ABD" w:rsidP="004C287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4C2878">
        <w:rPr>
          <w:rStyle w:val="aunkheader"/>
          <w:rFonts w:ascii="Arial" w:hAnsi="Arial" w:cs="Arial"/>
          <w:b/>
          <w:bCs/>
          <w:color w:val="000000" w:themeColor="text1"/>
          <w:spacing w:val="15"/>
          <w:sz w:val="14"/>
          <w:szCs w:val="14"/>
          <w:shd w:val="clear" w:color="auto" w:fill="FFFFFF"/>
        </w:rPr>
        <w:t>The SIOP Model</w:t>
      </w:r>
    </w:p>
    <w:p w:rsidR="00CE0ABD" w:rsidRPr="004C2878" w:rsidRDefault="00CE0ABD" w:rsidP="004C2878">
      <w:pPr>
        <w:pStyle w:val="NormalWeb"/>
        <w:spacing w:before="150" w:beforeAutospacing="0" w:after="75" w:afterAutospacing="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4C2878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The SIOP (Sheltered Instruction Observation Protocol) Model is the result of a lengthy project conducted  by CREDE (Center for Research on Education, Diversity &amp; Excellence) and funded by the OERI (Office of Educational Research and Improvement). The project included several years of collaboration with teachers to refine and evaluate the Model.</w:t>
      </w:r>
    </w:p>
    <w:p w:rsidR="00CE0ABD" w:rsidRPr="004C2878" w:rsidRDefault="00CE0ABD" w:rsidP="004C2878">
      <w:pPr>
        <w:pStyle w:val="NormalWeb"/>
        <w:spacing w:before="150" w:beforeAutospacing="0" w:after="75" w:afterAutospacing="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4C2878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The SIOP Model has the following purposes:</w:t>
      </w:r>
    </w:p>
    <w:p w:rsidR="00CE0ABD" w:rsidRPr="004C2878" w:rsidRDefault="00CE0ABD" w:rsidP="004C2878">
      <w:pPr>
        <w:pStyle w:val="NormalWeb"/>
        <w:spacing w:before="150" w:beforeAutospacing="0" w:after="75" w:afterAutospacing="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4C2878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 </w:t>
      </w:r>
    </w:p>
    <w:p w:rsidR="00CE0ABD" w:rsidRPr="004C2878" w:rsidRDefault="00CE0ABD" w:rsidP="004C2878">
      <w:pPr>
        <w:numPr>
          <w:ilvl w:val="0"/>
          <w:numId w:val="1"/>
        </w:numPr>
        <w:spacing w:line="360" w:lineRule="auto"/>
        <w:ind w:left="750"/>
        <w:textAlignment w:val="top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4C2878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A research observation tool to evaluate the implementation of the SIOP</w:t>
      </w:r>
    </w:p>
    <w:p w:rsidR="00CE0ABD" w:rsidRPr="004C2878" w:rsidRDefault="00CE0ABD" w:rsidP="004C2878">
      <w:pPr>
        <w:numPr>
          <w:ilvl w:val="0"/>
          <w:numId w:val="1"/>
        </w:numPr>
        <w:spacing w:line="360" w:lineRule="auto"/>
        <w:ind w:left="750"/>
        <w:textAlignment w:val="top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4C2878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An classroom observation tool to for administrators and supervisors to use with inservice and preservice teachers</w:t>
      </w:r>
    </w:p>
    <w:p w:rsidR="00CE0ABD" w:rsidRPr="004C2878" w:rsidRDefault="00CE0ABD" w:rsidP="004C2878">
      <w:pPr>
        <w:numPr>
          <w:ilvl w:val="0"/>
          <w:numId w:val="1"/>
        </w:numPr>
        <w:spacing w:line="360" w:lineRule="auto"/>
        <w:ind w:left="750"/>
        <w:textAlignment w:val="top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4C2878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A teacher lesson plan checklist or planning guide</w:t>
      </w:r>
    </w:p>
    <w:p w:rsidR="00CE0ABD" w:rsidRPr="004C2878" w:rsidRDefault="00CE0ABD" w:rsidP="004C2878">
      <w:pPr>
        <w:pStyle w:val="NormalWeb"/>
        <w:spacing w:before="150" w:beforeAutospacing="0" w:after="75" w:afterAutospacing="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4C2878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For more information on the SIOP Model, see the following websites:</w:t>
      </w:r>
    </w:p>
    <w:p w:rsidR="00CE0ABD" w:rsidRPr="004C2878" w:rsidRDefault="00E52F70" w:rsidP="004C287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hyperlink r:id="rId7" w:history="1">
        <w:r w:rsidR="00CE0ABD" w:rsidRPr="004C2878">
          <w:rPr>
            <w:rStyle w:val="Hyperlink"/>
            <w:rFonts w:ascii="Arial" w:hAnsi="Arial" w:cs="Arial"/>
            <w:color w:val="000000" w:themeColor="text1"/>
            <w:sz w:val="14"/>
            <w:szCs w:val="14"/>
            <w:shd w:val="clear" w:color="auto" w:fill="FFFFFF"/>
          </w:rPr>
          <w:t>www.cal.org/crede/si.htm</w:t>
        </w:r>
      </w:hyperlink>
    </w:p>
    <w:p w:rsidR="00CE0ABD" w:rsidRPr="004C2878" w:rsidRDefault="00E52F70" w:rsidP="004C287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hyperlink r:id="rId8" w:history="1">
        <w:r w:rsidR="00CE0ABD" w:rsidRPr="004C2878">
          <w:rPr>
            <w:rStyle w:val="Hyperlink"/>
            <w:rFonts w:ascii="Arial" w:hAnsi="Arial" w:cs="Arial"/>
            <w:color w:val="000000" w:themeColor="text1"/>
            <w:sz w:val="14"/>
            <w:szCs w:val="14"/>
            <w:shd w:val="clear" w:color="auto" w:fill="FFFFFF"/>
          </w:rPr>
          <w:t>www.siopinstitute.net</w:t>
        </w:r>
      </w:hyperlink>
    </w:p>
    <w:p w:rsidR="00CE0ABD" w:rsidRPr="004C2878" w:rsidRDefault="00CE0ABD" w:rsidP="004C287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</w:p>
    <w:p w:rsidR="00CE0ABD" w:rsidRPr="004C2878" w:rsidRDefault="00CE0ABD" w:rsidP="004C287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4C2878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These are the eight components of the SIOP Model. Click on each to review the elements of each component. </w:t>
      </w:r>
    </w:p>
    <w:p w:rsidR="00CE0ABD" w:rsidRPr="004C2878" w:rsidRDefault="00E52F70" w:rsidP="004C287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hyperlink r:id="rId9" w:tooltip="SIOP Preparation(1)" w:history="1">
        <w:r w:rsidR="00CE0ABD" w:rsidRPr="004C2878">
          <w:rPr>
            <w:rStyle w:val="Hyperlink"/>
            <w:rFonts w:ascii="Arial" w:hAnsi="Arial" w:cs="Arial"/>
            <w:color w:val="000000" w:themeColor="text1"/>
            <w:sz w:val="14"/>
            <w:szCs w:val="14"/>
            <w:shd w:val="clear" w:color="auto" w:fill="FFFFFF"/>
          </w:rPr>
          <w:t>Preparation</w:t>
        </w:r>
      </w:hyperlink>
    </w:p>
    <w:p w:rsidR="00CE0ABD" w:rsidRPr="004C2878" w:rsidRDefault="00E52F70" w:rsidP="004C2878">
      <w:pPr>
        <w:numPr>
          <w:ilvl w:val="0"/>
          <w:numId w:val="2"/>
        </w:numPr>
        <w:spacing w:line="360" w:lineRule="auto"/>
        <w:ind w:left="750"/>
        <w:textAlignment w:val="top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hyperlink r:id="rId10" w:tooltip="SIOP Building Background" w:history="1">
        <w:r w:rsidR="00CE0ABD" w:rsidRPr="004C2878">
          <w:rPr>
            <w:rStyle w:val="Hyperlink"/>
            <w:rFonts w:ascii="Arial" w:hAnsi="Arial" w:cs="Arial"/>
            <w:color w:val="000000" w:themeColor="text1"/>
            <w:sz w:val="14"/>
            <w:szCs w:val="14"/>
            <w:shd w:val="clear" w:color="auto" w:fill="FFFFFF"/>
          </w:rPr>
          <w:t>Building Background</w:t>
        </w:r>
      </w:hyperlink>
    </w:p>
    <w:p w:rsidR="00CE0ABD" w:rsidRPr="004C2878" w:rsidRDefault="00E52F70" w:rsidP="004C2878">
      <w:pPr>
        <w:numPr>
          <w:ilvl w:val="0"/>
          <w:numId w:val="2"/>
        </w:numPr>
        <w:spacing w:line="360" w:lineRule="auto"/>
        <w:ind w:left="750"/>
        <w:textAlignment w:val="top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hyperlink r:id="rId11" w:tooltip="SIOP Comprehensible Input" w:history="1">
        <w:r w:rsidR="00CE0ABD" w:rsidRPr="004C2878">
          <w:rPr>
            <w:rStyle w:val="Hyperlink"/>
            <w:rFonts w:ascii="Arial" w:hAnsi="Arial" w:cs="Arial"/>
            <w:color w:val="000000" w:themeColor="text1"/>
            <w:sz w:val="14"/>
            <w:szCs w:val="14"/>
            <w:shd w:val="clear" w:color="auto" w:fill="FFFFFF"/>
          </w:rPr>
          <w:t>Comprehensible Input</w:t>
        </w:r>
      </w:hyperlink>
    </w:p>
    <w:p w:rsidR="00CE0ABD" w:rsidRPr="004C2878" w:rsidRDefault="00E52F70" w:rsidP="004C2878">
      <w:pPr>
        <w:numPr>
          <w:ilvl w:val="0"/>
          <w:numId w:val="2"/>
        </w:numPr>
        <w:spacing w:line="360" w:lineRule="auto"/>
        <w:ind w:left="750"/>
        <w:textAlignment w:val="top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hyperlink r:id="rId12" w:tooltip="SIOP Strategies" w:history="1">
        <w:r w:rsidR="00CE0ABD" w:rsidRPr="004C2878">
          <w:rPr>
            <w:rStyle w:val="Hyperlink"/>
            <w:rFonts w:ascii="Arial" w:hAnsi="Arial" w:cs="Arial"/>
            <w:color w:val="000000" w:themeColor="text1"/>
            <w:sz w:val="14"/>
            <w:szCs w:val="14"/>
            <w:shd w:val="clear" w:color="auto" w:fill="FFFFFF"/>
          </w:rPr>
          <w:t>Strategies</w:t>
        </w:r>
      </w:hyperlink>
    </w:p>
    <w:p w:rsidR="00CE0ABD" w:rsidRPr="004C2878" w:rsidRDefault="00E52F70" w:rsidP="004C2878">
      <w:pPr>
        <w:numPr>
          <w:ilvl w:val="0"/>
          <w:numId w:val="2"/>
        </w:numPr>
        <w:spacing w:line="360" w:lineRule="auto"/>
        <w:ind w:left="750"/>
        <w:textAlignment w:val="top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hyperlink r:id="rId13" w:tooltip="SIOP Interaction" w:history="1">
        <w:r w:rsidR="00CE0ABD" w:rsidRPr="004C2878">
          <w:rPr>
            <w:rStyle w:val="Hyperlink"/>
            <w:rFonts w:ascii="Arial" w:hAnsi="Arial" w:cs="Arial"/>
            <w:color w:val="000000" w:themeColor="text1"/>
            <w:sz w:val="14"/>
            <w:szCs w:val="14"/>
            <w:shd w:val="clear" w:color="auto" w:fill="FFFFFF"/>
          </w:rPr>
          <w:t>Interaction</w:t>
        </w:r>
      </w:hyperlink>
    </w:p>
    <w:p w:rsidR="00CE0ABD" w:rsidRPr="004C2878" w:rsidRDefault="00E52F70" w:rsidP="004C2878">
      <w:pPr>
        <w:numPr>
          <w:ilvl w:val="0"/>
          <w:numId w:val="2"/>
        </w:numPr>
        <w:spacing w:line="360" w:lineRule="auto"/>
        <w:ind w:left="750"/>
        <w:textAlignment w:val="top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hyperlink r:id="rId14" w:tooltip="SIOP Practice and Application" w:history="1">
        <w:r w:rsidR="00CE0ABD" w:rsidRPr="004C2878">
          <w:rPr>
            <w:rStyle w:val="Hyperlink"/>
            <w:rFonts w:ascii="Arial" w:hAnsi="Arial" w:cs="Arial"/>
            <w:color w:val="000000" w:themeColor="text1"/>
            <w:sz w:val="14"/>
            <w:szCs w:val="14"/>
            <w:shd w:val="clear" w:color="auto" w:fill="FFFFFF"/>
          </w:rPr>
          <w:t>Practice/Application</w:t>
        </w:r>
      </w:hyperlink>
    </w:p>
    <w:p w:rsidR="00CE0ABD" w:rsidRPr="004C2878" w:rsidRDefault="00E52F70" w:rsidP="004C2878">
      <w:pPr>
        <w:numPr>
          <w:ilvl w:val="0"/>
          <w:numId w:val="2"/>
        </w:numPr>
        <w:spacing w:line="360" w:lineRule="auto"/>
        <w:ind w:left="750"/>
        <w:textAlignment w:val="top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hyperlink r:id="rId15" w:tooltip="SIOP Lesson Delivery" w:history="1">
        <w:r w:rsidR="00CE0ABD" w:rsidRPr="004C2878">
          <w:rPr>
            <w:rStyle w:val="Hyperlink"/>
            <w:rFonts w:ascii="Arial" w:hAnsi="Arial" w:cs="Arial"/>
            <w:color w:val="000000" w:themeColor="text1"/>
            <w:sz w:val="14"/>
            <w:szCs w:val="14"/>
            <w:shd w:val="clear" w:color="auto" w:fill="FFFFFF"/>
          </w:rPr>
          <w:t>Lesson Delivery</w:t>
        </w:r>
      </w:hyperlink>
    </w:p>
    <w:p w:rsidR="00CE0ABD" w:rsidRPr="004C2878" w:rsidRDefault="00E52F70" w:rsidP="004C2878">
      <w:pPr>
        <w:numPr>
          <w:ilvl w:val="0"/>
          <w:numId w:val="2"/>
        </w:numPr>
        <w:spacing w:line="360" w:lineRule="auto"/>
        <w:ind w:left="750"/>
        <w:textAlignment w:val="top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hyperlink r:id="rId16" w:tooltip="SIOP Review and Assessment" w:history="1">
        <w:r w:rsidR="00CE0ABD" w:rsidRPr="004C2878">
          <w:rPr>
            <w:rStyle w:val="Hyperlink"/>
            <w:rFonts w:ascii="Arial" w:hAnsi="Arial" w:cs="Arial"/>
            <w:color w:val="000000" w:themeColor="text1"/>
            <w:sz w:val="14"/>
            <w:szCs w:val="14"/>
            <w:shd w:val="clear" w:color="auto" w:fill="FFFFFF"/>
          </w:rPr>
          <w:t>Review/Assessment</w:t>
        </w:r>
      </w:hyperlink>
    </w:p>
    <w:p w:rsidR="00CE0ABD" w:rsidRPr="004C2878" w:rsidRDefault="00CE0ABD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475"/>
        <w:gridCol w:w="3851"/>
      </w:tblGrid>
      <w:tr w:rsidR="00CE0ABD" w:rsidRPr="004C2878" w:rsidTr="00CE0ABD">
        <w:tc>
          <w:tcPr>
            <w:tcW w:w="5076" w:type="dxa"/>
            <w:hideMark/>
          </w:tcPr>
          <w:p w:rsidR="00CE0ABD" w:rsidRPr="004C2878" w:rsidRDefault="00E52F70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98.25pt;margin-top:-25.5pt;width:217.5pt;height:31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" fillcolor="white [3201]" stroked="f" strokeweight=".5pt">
                  <v:textbox>
                    <w:txbxContent>
                      <w:p w:rsidR="00CE0ABD" w:rsidRPr="00CE0ABD" w:rsidRDefault="00CE0ABD">
                        <w:pPr>
                          <w:rPr>
                            <w:rFonts w:ascii="Verdana" w:hAnsi="Verdana"/>
                            <w:b/>
                          </w:rPr>
                        </w:pPr>
                        <w:r w:rsidRPr="00CE0ABD">
                          <w:rPr>
                            <w:rFonts w:ascii="Verdana" w:hAnsi="Verdana"/>
                            <w:b/>
                          </w:rPr>
                          <w:t xml:space="preserve">SIOP </w:t>
                        </w:r>
                        <w:r w:rsidR="00FA392E">
                          <w:rPr>
                            <w:rFonts w:ascii="Verdana" w:hAnsi="Verdana"/>
                            <w:b/>
                          </w:rPr>
                          <w:t xml:space="preserve">Lesson Plan </w:t>
                        </w:r>
                        <w:r w:rsidRPr="00CE0ABD">
                          <w:rPr>
                            <w:rFonts w:ascii="Verdana" w:hAnsi="Verdana"/>
                            <w:b/>
                          </w:rPr>
                          <w:t>Template 1</w:t>
                        </w:r>
                      </w:p>
                    </w:txbxContent>
                  </v:textbox>
                </v:shape>
              </w:pict>
            </w: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Date:</w:t>
            </w:r>
            <w:r w:rsidR="004C2878"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076" w:type="dxa"/>
            <w:hideMark/>
          </w:tcPr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Grade/Class/Subject:</w:t>
            </w:r>
            <w:r w:rsidR="004C2878"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</w:tbl>
    <w:p w:rsidR="00CE0ABD" w:rsidRPr="004C2878" w:rsidRDefault="00CE0ABD" w:rsidP="004C2878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76"/>
        <w:gridCol w:w="3650"/>
      </w:tblGrid>
      <w:tr w:rsidR="00CE0ABD" w:rsidRPr="004C2878" w:rsidTr="00CE0ABD">
        <w:tc>
          <w:tcPr>
            <w:tcW w:w="5076" w:type="dxa"/>
            <w:hideMark/>
          </w:tcPr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Unit/Theme:</w:t>
            </w:r>
            <w:r w:rsidR="004C2878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5076" w:type="dxa"/>
            <w:hideMark/>
          </w:tcPr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Standards:</w:t>
            </w:r>
            <w:r w:rsidR="004C2878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</w:tc>
      </w:tr>
    </w:tbl>
    <w:p w:rsidR="00CE0ABD" w:rsidRPr="004C2878" w:rsidRDefault="00CE0ABD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CE0ABD" w:rsidRPr="004C2878" w:rsidRDefault="00CE0ABD" w:rsidP="004C2878">
      <w:pPr>
        <w:spacing w:line="360" w:lineRule="auto"/>
        <w:ind w:left="2250" w:hanging="2250"/>
        <w:rPr>
          <w:rFonts w:ascii="Arial" w:hAnsi="Arial" w:cs="Arial"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b/>
          <w:color w:val="000000" w:themeColor="text1"/>
          <w:sz w:val="14"/>
          <w:szCs w:val="14"/>
        </w:rPr>
        <w:t>Content Objective(s):</w:t>
      </w:r>
      <w:r w:rsidR="004C2878" w:rsidRPr="004C2878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:rsidR="00CE0ABD" w:rsidRPr="004C2878" w:rsidRDefault="00CE0ABD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CE0ABD" w:rsidRPr="004C2878" w:rsidRDefault="00CE0ABD" w:rsidP="004C2878">
      <w:pPr>
        <w:spacing w:line="360" w:lineRule="auto"/>
        <w:ind w:left="2430" w:hanging="2430"/>
        <w:rPr>
          <w:rFonts w:ascii="Arial" w:hAnsi="Arial" w:cs="Arial"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b/>
          <w:color w:val="000000" w:themeColor="text1"/>
          <w:sz w:val="14"/>
          <w:szCs w:val="14"/>
        </w:rPr>
        <w:t>Language Objective(s):</w:t>
      </w:r>
      <w:r w:rsidR="004C2878" w:rsidRPr="004C2878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:rsidR="00CE0ABD" w:rsidRPr="004C2878" w:rsidRDefault="00CE0ABD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Look w:val="00BF"/>
      </w:tblPr>
      <w:tblGrid>
        <w:gridCol w:w="3617"/>
        <w:gridCol w:w="3709"/>
      </w:tblGrid>
      <w:tr w:rsidR="00CE0ABD" w:rsidRPr="004C2878" w:rsidTr="00CE0ABD">
        <w:trPr>
          <w:trHeight w:val="71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78" w:rsidRPr="004C2878" w:rsidRDefault="004C2878" w:rsidP="004C287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E0ABD" w:rsidRPr="004C2878" w:rsidRDefault="00CE0ABD" w:rsidP="004C287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Key Vocabulary</w:t>
            </w: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78" w:rsidRPr="004C2878" w:rsidRDefault="004C2878" w:rsidP="004C287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E0ABD" w:rsidRPr="004C2878" w:rsidRDefault="00CE0ABD" w:rsidP="004C287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Supplementary Materials</w:t>
            </w: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CE0ABD" w:rsidRPr="004C2878" w:rsidTr="00CE0ABD"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8" w:rsidRPr="004C2878" w:rsidRDefault="004C2878" w:rsidP="004C287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E0ABD" w:rsidRPr="004C2878" w:rsidRDefault="00CE0ABD" w:rsidP="004C287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SIOP FEATURES</w:t>
            </w: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Preparation</w:t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  <w:t>Scaffolding</w:t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  <w:t>Group Options</w:t>
            </w:r>
          </w:p>
          <w:p w:rsidR="00CE0ABD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E0ABD"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0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Adaptation of content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1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Modeling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2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Whole class</w:t>
            </w:r>
          </w:p>
          <w:p w:rsidR="00CE0ABD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3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Links to background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4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Guided practice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5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Small groups</w:t>
            </w:r>
          </w:p>
          <w:p w:rsidR="00CE0ABD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6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Links to past learning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7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Independent practice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8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Partners</w:t>
            </w:r>
          </w:p>
          <w:p w:rsidR="00CE0ABD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9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Strategies incorporated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10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Comprehensible Input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11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Independent</w:t>
            </w: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Integration of Processes</w:t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  <w:t>Application</w:t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  <w:t>Assessment</w:t>
            </w:r>
          </w:p>
          <w:p w:rsidR="00CE0ABD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12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Reading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13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Hands-on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14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Individual</w:t>
            </w:r>
          </w:p>
          <w:p w:rsidR="00CE0ABD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15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Writing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16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Meaningful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17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Group</w:t>
            </w:r>
          </w:p>
          <w:p w:rsidR="00CE0ABD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18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Speaking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19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Linked to objectives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20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Written</w:t>
            </w:r>
          </w:p>
          <w:p w:rsidR="00CE0ABD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21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Listening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22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Promotes engagement</w:t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23"/>
            <w:r w:rsidR="00CE0ABD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Oral</w:t>
            </w: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CE0ABD" w:rsidRPr="004C2878" w:rsidTr="00CE0ABD"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8" w:rsidRPr="004C2878" w:rsidRDefault="004C2878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Lesson Sequence:</w:t>
            </w: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Reflections:</w:t>
            </w:r>
          </w:p>
          <w:p w:rsidR="00CE0ABD" w:rsidRPr="004C2878" w:rsidRDefault="00CE0ABD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CE0ABD" w:rsidRPr="004C2878" w:rsidRDefault="00CE0ABD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color w:val="000000" w:themeColor="text1"/>
          <w:sz w:val="14"/>
          <w:szCs w:val="14"/>
        </w:rPr>
        <w:t>(Reproduction of this material is restricted to use with Echevarria, Vogt, and Short, 2008. Making Content Comprehensible for English Learners: The SIOP</w:t>
      </w:r>
      <w:r w:rsidRPr="004C2878">
        <w:rPr>
          <w:rFonts w:ascii="Arial" w:hAnsi="Arial" w:cs="Arial"/>
          <w:color w:val="000000" w:themeColor="text1"/>
          <w:sz w:val="14"/>
          <w:szCs w:val="14"/>
          <w:vertAlign w:val="superscript"/>
        </w:rPr>
        <w:t>®</w:t>
      </w:r>
      <w:r w:rsidRPr="004C2878">
        <w:rPr>
          <w:rFonts w:ascii="Arial" w:hAnsi="Arial" w:cs="Arial"/>
          <w:color w:val="000000" w:themeColor="text1"/>
          <w:sz w:val="14"/>
          <w:szCs w:val="14"/>
        </w:rPr>
        <w:t xml:space="preserve"> Model.)</w:t>
      </w: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p w:rsidR="003679DF" w:rsidRPr="004C2878" w:rsidRDefault="00FA392E" w:rsidP="004C287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b/>
          <w:color w:val="000000" w:themeColor="text1"/>
          <w:sz w:val="14"/>
          <w:szCs w:val="14"/>
        </w:rPr>
        <w:lastRenderedPageBreak/>
        <w:t>SIOP Lesson Plan Template 2</w:t>
      </w: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455"/>
        <w:gridCol w:w="3871"/>
      </w:tblGrid>
      <w:tr w:rsidR="00FA392E" w:rsidRPr="004C2878" w:rsidTr="00FA392E">
        <w:tc>
          <w:tcPr>
            <w:tcW w:w="5076" w:type="dxa"/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Date: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5076" w:type="dxa"/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Grade/Class/Subject: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</w:tbl>
    <w:p w:rsidR="00FA392E" w:rsidRPr="004C2878" w:rsidRDefault="00FA392E" w:rsidP="004C2878">
      <w:pPr>
        <w:spacing w:line="360" w:lineRule="auto"/>
        <w:rPr>
          <w:rFonts w:ascii="Arial" w:hAnsi="Arial" w:cs="Arial"/>
          <w:b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78"/>
        <w:gridCol w:w="3648"/>
      </w:tblGrid>
      <w:tr w:rsidR="00FA392E" w:rsidRPr="004C2878" w:rsidTr="00FA392E">
        <w:tc>
          <w:tcPr>
            <w:tcW w:w="5076" w:type="dxa"/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Unit/Theme: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5076" w:type="dxa"/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Standards: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</w:tbl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FA392E" w:rsidRPr="004C2878" w:rsidRDefault="00FA392E" w:rsidP="004C2878">
      <w:pPr>
        <w:spacing w:line="360" w:lineRule="auto"/>
        <w:ind w:left="2250" w:hanging="2250"/>
        <w:rPr>
          <w:rFonts w:ascii="Arial" w:hAnsi="Arial" w:cs="Arial"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b/>
          <w:color w:val="000000" w:themeColor="text1"/>
          <w:sz w:val="14"/>
          <w:szCs w:val="14"/>
        </w:rPr>
        <w:t>Content Objective(s):</w:t>
      </w:r>
      <w:r w:rsidR="00E52F70" w:rsidRPr="004C2878">
        <w:rPr>
          <w:rFonts w:ascii="Arial" w:hAnsi="Arial" w:cs="Arial"/>
          <w:color w:val="000000" w:themeColor="text1"/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2878">
        <w:rPr>
          <w:rFonts w:ascii="Arial" w:hAnsi="Arial" w:cs="Arial"/>
          <w:color w:val="000000" w:themeColor="text1"/>
          <w:sz w:val="14"/>
          <w:szCs w:val="14"/>
        </w:rPr>
        <w:instrText xml:space="preserve"> FORMTEXT </w:instrText>
      </w:r>
      <w:r w:rsidR="00E52F70" w:rsidRPr="004C2878">
        <w:rPr>
          <w:rFonts w:ascii="Arial" w:hAnsi="Arial" w:cs="Arial"/>
          <w:color w:val="000000" w:themeColor="text1"/>
          <w:sz w:val="14"/>
          <w:szCs w:val="14"/>
        </w:rPr>
      </w:r>
      <w:r w:rsidR="00E52F70" w:rsidRPr="004C2878">
        <w:rPr>
          <w:rFonts w:ascii="Arial" w:hAnsi="Arial" w:cs="Arial"/>
          <w:color w:val="000000" w:themeColor="text1"/>
          <w:sz w:val="14"/>
          <w:szCs w:val="14"/>
        </w:rPr>
        <w:fldChar w:fldCharType="separate"/>
      </w:r>
      <w:r w:rsidRPr="004C2878">
        <w:rPr>
          <w:rFonts w:ascii="Arial" w:hAnsi="Arial" w:cs="Arial"/>
          <w:noProof/>
          <w:color w:val="000000" w:themeColor="text1"/>
          <w:sz w:val="14"/>
          <w:szCs w:val="14"/>
        </w:rPr>
        <w:t> </w:t>
      </w:r>
      <w:r w:rsidRPr="004C2878">
        <w:rPr>
          <w:rFonts w:ascii="Arial" w:hAnsi="Arial" w:cs="Arial"/>
          <w:noProof/>
          <w:color w:val="000000" w:themeColor="text1"/>
          <w:sz w:val="14"/>
          <w:szCs w:val="14"/>
        </w:rPr>
        <w:t> </w:t>
      </w:r>
      <w:r w:rsidRPr="004C2878">
        <w:rPr>
          <w:rFonts w:ascii="Arial" w:hAnsi="Arial" w:cs="Arial"/>
          <w:noProof/>
          <w:color w:val="000000" w:themeColor="text1"/>
          <w:sz w:val="14"/>
          <w:szCs w:val="14"/>
        </w:rPr>
        <w:t> </w:t>
      </w:r>
      <w:r w:rsidRPr="004C2878">
        <w:rPr>
          <w:rFonts w:ascii="Arial" w:hAnsi="Arial" w:cs="Arial"/>
          <w:noProof/>
          <w:color w:val="000000" w:themeColor="text1"/>
          <w:sz w:val="14"/>
          <w:szCs w:val="14"/>
        </w:rPr>
        <w:t> </w:t>
      </w:r>
      <w:r w:rsidRPr="004C2878">
        <w:rPr>
          <w:rFonts w:ascii="Arial" w:hAnsi="Arial" w:cs="Arial"/>
          <w:noProof/>
          <w:color w:val="000000" w:themeColor="text1"/>
          <w:sz w:val="14"/>
          <w:szCs w:val="14"/>
        </w:rPr>
        <w:t> </w:t>
      </w:r>
      <w:r w:rsidR="00E52F70" w:rsidRPr="004C2878">
        <w:rPr>
          <w:rFonts w:ascii="Arial" w:hAnsi="Arial" w:cs="Arial"/>
          <w:color w:val="000000" w:themeColor="text1"/>
          <w:sz w:val="14"/>
          <w:szCs w:val="14"/>
        </w:rPr>
        <w:fldChar w:fldCharType="end"/>
      </w: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FA392E" w:rsidRPr="004C2878" w:rsidRDefault="00FA392E" w:rsidP="004C2878">
      <w:pPr>
        <w:spacing w:line="360" w:lineRule="auto"/>
        <w:ind w:left="2430" w:hanging="2430"/>
        <w:rPr>
          <w:rFonts w:ascii="Arial" w:hAnsi="Arial" w:cs="Arial"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b/>
          <w:color w:val="000000" w:themeColor="text1"/>
          <w:sz w:val="14"/>
          <w:szCs w:val="14"/>
        </w:rPr>
        <w:t>Language Objective(s):</w:t>
      </w:r>
      <w:r w:rsidR="00E52F70" w:rsidRPr="004C2878">
        <w:rPr>
          <w:rFonts w:ascii="Arial" w:hAnsi="Arial" w:cs="Arial"/>
          <w:color w:val="000000" w:themeColor="text1"/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C2878">
        <w:rPr>
          <w:rFonts w:ascii="Arial" w:hAnsi="Arial" w:cs="Arial"/>
          <w:color w:val="000000" w:themeColor="text1"/>
          <w:sz w:val="14"/>
          <w:szCs w:val="14"/>
        </w:rPr>
        <w:instrText xml:space="preserve"> FORMTEXT </w:instrText>
      </w:r>
      <w:r w:rsidR="00E52F70" w:rsidRPr="004C2878">
        <w:rPr>
          <w:rFonts w:ascii="Arial" w:hAnsi="Arial" w:cs="Arial"/>
          <w:color w:val="000000" w:themeColor="text1"/>
          <w:sz w:val="14"/>
          <w:szCs w:val="14"/>
        </w:rPr>
      </w:r>
      <w:r w:rsidR="00E52F70" w:rsidRPr="004C2878">
        <w:rPr>
          <w:rFonts w:ascii="Arial" w:hAnsi="Arial" w:cs="Arial"/>
          <w:color w:val="000000" w:themeColor="text1"/>
          <w:sz w:val="14"/>
          <w:szCs w:val="14"/>
        </w:rPr>
        <w:fldChar w:fldCharType="separate"/>
      </w:r>
      <w:r w:rsidRPr="004C2878">
        <w:rPr>
          <w:rFonts w:ascii="Arial" w:hAnsi="Arial" w:cs="Arial"/>
          <w:noProof/>
          <w:color w:val="000000" w:themeColor="text1"/>
          <w:sz w:val="14"/>
          <w:szCs w:val="14"/>
        </w:rPr>
        <w:t> </w:t>
      </w:r>
      <w:r w:rsidRPr="004C2878">
        <w:rPr>
          <w:rFonts w:ascii="Arial" w:hAnsi="Arial" w:cs="Arial"/>
          <w:noProof/>
          <w:color w:val="000000" w:themeColor="text1"/>
          <w:sz w:val="14"/>
          <w:szCs w:val="14"/>
        </w:rPr>
        <w:t> </w:t>
      </w:r>
      <w:r w:rsidRPr="004C2878">
        <w:rPr>
          <w:rFonts w:ascii="Arial" w:hAnsi="Arial" w:cs="Arial"/>
          <w:noProof/>
          <w:color w:val="000000" w:themeColor="text1"/>
          <w:sz w:val="14"/>
          <w:szCs w:val="14"/>
        </w:rPr>
        <w:t> </w:t>
      </w:r>
      <w:r w:rsidRPr="004C2878">
        <w:rPr>
          <w:rFonts w:ascii="Arial" w:hAnsi="Arial" w:cs="Arial"/>
          <w:noProof/>
          <w:color w:val="000000" w:themeColor="text1"/>
          <w:sz w:val="14"/>
          <w:szCs w:val="14"/>
        </w:rPr>
        <w:t> </w:t>
      </w:r>
      <w:r w:rsidRPr="004C2878">
        <w:rPr>
          <w:rFonts w:ascii="Arial" w:hAnsi="Arial" w:cs="Arial"/>
          <w:noProof/>
          <w:color w:val="000000" w:themeColor="text1"/>
          <w:sz w:val="14"/>
          <w:szCs w:val="14"/>
        </w:rPr>
        <w:t> </w:t>
      </w:r>
      <w:r w:rsidR="00E52F70" w:rsidRPr="004C2878">
        <w:rPr>
          <w:rFonts w:ascii="Arial" w:hAnsi="Arial" w:cs="Arial"/>
          <w:color w:val="000000" w:themeColor="text1"/>
          <w:sz w:val="14"/>
          <w:szCs w:val="14"/>
        </w:rPr>
        <w:fldChar w:fldCharType="end"/>
      </w: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Look w:val="00BF"/>
      </w:tblPr>
      <w:tblGrid>
        <w:gridCol w:w="3617"/>
        <w:gridCol w:w="3709"/>
      </w:tblGrid>
      <w:tr w:rsidR="00FA392E" w:rsidRPr="004C2878" w:rsidTr="00FA392E">
        <w:trPr>
          <w:trHeight w:val="71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Key Vocabulary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Supplementary Materials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FA392E" w:rsidRPr="004C2878" w:rsidTr="00FA392E"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E" w:rsidRPr="004C2878" w:rsidRDefault="00FA392E" w:rsidP="004C287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SIOP FEATURES</w:t>
            </w: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Preparation</w:t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  <w:t>Scaffolding</w:t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  <w:t>Group Options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Adaptation of content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Modeling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Whole class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Links to background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Guided practice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Small groups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Links to past learning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Independent practice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Partners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Strategies incorporated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Comprehensible Input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Independent</w:t>
            </w: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Integration of Processes</w:t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  <w:t>Application</w:t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  <w:t>Assessment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Reading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Hands-on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Individual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Writing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Meaningful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Group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Speaking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Linked to objectives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Written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Listening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Promotes engagement</w:t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ab/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Oral</w:t>
            </w: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A392E" w:rsidRPr="004C2878" w:rsidTr="00FA392E"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Lesson Sequence: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Reflections: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</w:tbl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color w:val="000000" w:themeColor="text1"/>
          <w:sz w:val="14"/>
          <w:szCs w:val="14"/>
        </w:rPr>
        <w:t>(Reproduction of this material is restricted to use with Echevarria, Vogt, and Short, 2008. Making Content Comprehensible for English Learners: The SIOP</w:t>
      </w:r>
      <w:r w:rsidRPr="004C2878">
        <w:rPr>
          <w:rFonts w:ascii="Arial" w:hAnsi="Arial" w:cs="Arial"/>
          <w:color w:val="000000" w:themeColor="text1"/>
          <w:sz w:val="14"/>
          <w:szCs w:val="14"/>
          <w:vertAlign w:val="superscript"/>
        </w:rPr>
        <w:t>®</w:t>
      </w:r>
      <w:r w:rsidRPr="004C2878">
        <w:rPr>
          <w:rFonts w:ascii="Arial" w:hAnsi="Arial" w:cs="Arial"/>
          <w:color w:val="000000" w:themeColor="text1"/>
          <w:sz w:val="14"/>
          <w:szCs w:val="14"/>
        </w:rPr>
        <w:t xml:space="preserve"> Model.)</w:t>
      </w: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Look w:val="00BF"/>
      </w:tblPr>
      <w:tblGrid>
        <w:gridCol w:w="1052"/>
        <w:gridCol w:w="1400"/>
        <w:gridCol w:w="1197"/>
        <w:gridCol w:w="1254"/>
        <w:gridCol w:w="2423"/>
      </w:tblGrid>
      <w:tr w:rsidR="00FA392E" w:rsidRPr="004C2878" w:rsidTr="00FA392E">
        <w:trPr>
          <w:trHeight w:val="647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Topic: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Class: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Date: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FA392E" w:rsidRPr="004C2878" w:rsidTr="00FA392E">
        <w:trPr>
          <w:trHeight w:val="1800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Content Objectives: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Language Objectives: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FA392E" w:rsidRPr="004C2878" w:rsidTr="00FA392E">
        <w:trPr>
          <w:trHeight w:val="1800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Key Vocabulary: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Materials (including supplementary and adapted):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FA392E" w:rsidRPr="004C2878" w:rsidTr="00FA392E">
        <w:trPr>
          <w:trHeight w:val="962"/>
        </w:trPr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Higher Order Questions: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FA392E" w:rsidRPr="004C2878" w:rsidTr="00FA392E">
        <w:trPr>
          <w:trHeight w:val="674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Time: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E" w:rsidRPr="004C2878" w:rsidRDefault="00FA392E" w:rsidP="004C287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Activities</w:t>
            </w: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Building Background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Links to Experience: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24"/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Links to Learning: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25"/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Key Vocabulary: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26"/>
          </w:p>
        </w:tc>
      </w:tr>
    </w:tbl>
    <w:p w:rsidR="00FA392E" w:rsidRPr="004C2878" w:rsidRDefault="00FA392E" w:rsidP="004C287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b/>
          <w:color w:val="000000" w:themeColor="text1"/>
          <w:sz w:val="14"/>
          <w:szCs w:val="14"/>
        </w:rPr>
        <w:t>SIOP Lesson Plan Template 3</w:t>
      </w:r>
    </w:p>
    <w:p w:rsidR="00FA392E" w:rsidRPr="004C2878" w:rsidRDefault="00FA392E" w:rsidP="004C2878">
      <w:pPr>
        <w:spacing w:line="360" w:lineRule="auto"/>
        <w:jc w:val="center"/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Look w:val="00BF"/>
      </w:tblPr>
      <w:tblGrid>
        <w:gridCol w:w="1052"/>
        <w:gridCol w:w="1400"/>
        <w:gridCol w:w="1197"/>
        <w:gridCol w:w="1254"/>
        <w:gridCol w:w="2423"/>
      </w:tblGrid>
      <w:tr w:rsidR="00FA392E" w:rsidRPr="004C2878" w:rsidTr="00FA392E">
        <w:trPr>
          <w:trHeight w:val="647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Topic: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Class: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Date: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FA392E" w:rsidRPr="004C2878" w:rsidTr="00FA392E">
        <w:trPr>
          <w:trHeight w:val="1800"/>
        </w:trPr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Content Objectives: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Language Objectives: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FA392E" w:rsidRPr="004C2878" w:rsidTr="00FA392E">
        <w:trPr>
          <w:trHeight w:val="1800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Key Vocabulary: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Materials (including supplementary and adapted):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FA392E" w:rsidRPr="004C2878" w:rsidTr="00FA392E">
        <w:trPr>
          <w:trHeight w:val="962"/>
        </w:trPr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Higher Order Questions: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FA392E" w:rsidRPr="004C2878" w:rsidTr="00FA392E">
        <w:trPr>
          <w:trHeight w:val="674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Time: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E" w:rsidRPr="004C2878" w:rsidRDefault="00FA392E" w:rsidP="004C287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Activities</w:t>
            </w: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Building Background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Links to Experience: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Links to Learning: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Key Vocabulary: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</w:tbl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p w:rsidR="00FA392E" w:rsidRPr="004C2878" w:rsidRDefault="00FA392E" w:rsidP="004C287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b/>
          <w:color w:val="000000" w:themeColor="text1"/>
          <w:sz w:val="14"/>
          <w:szCs w:val="14"/>
        </w:rPr>
        <w:lastRenderedPageBreak/>
        <w:t>SIOP Lesson Plan Template 4</w:t>
      </w:r>
    </w:p>
    <w:p w:rsidR="00FA392E" w:rsidRPr="004C2878" w:rsidRDefault="00FA392E" w:rsidP="004C287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FA392E" w:rsidRPr="004C2878" w:rsidRDefault="00FA392E" w:rsidP="004C28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color w:val="000000" w:themeColor="text1"/>
          <w:sz w:val="14"/>
          <w:szCs w:val="14"/>
        </w:rPr>
        <w:t>Key</w:t>
      </w:r>
      <w:r w:rsidRPr="004C2878">
        <w:rPr>
          <w:rFonts w:ascii="Arial" w:hAnsi="Arial" w:cs="Arial"/>
          <w:b/>
          <w:color w:val="000000" w:themeColor="text1"/>
          <w:sz w:val="14"/>
          <w:szCs w:val="14"/>
        </w:rPr>
        <w:t>: SW</w:t>
      </w:r>
      <w:r w:rsidRPr="004C2878">
        <w:rPr>
          <w:rFonts w:ascii="Arial" w:hAnsi="Arial" w:cs="Arial"/>
          <w:color w:val="000000" w:themeColor="text1"/>
          <w:sz w:val="14"/>
          <w:szCs w:val="14"/>
        </w:rPr>
        <w:t xml:space="preserve"> = Students will </w:t>
      </w:r>
      <w:r w:rsidRPr="004C2878">
        <w:rPr>
          <w:rFonts w:ascii="Arial" w:hAnsi="Arial" w:cs="Arial"/>
          <w:b/>
          <w:color w:val="000000" w:themeColor="text1"/>
          <w:sz w:val="14"/>
          <w:szCs w:val="14"/>
        </w:rPr>
        <w:t>|TW</w:t>
      </w:r>
      <w:r w:rsidRPr="004C2878">
        <w:rPr>
          <w:rFonts w:ascii="Arial" w:hAnsi="Arial" w:cs="Arial"/>
          <w:color w:val="000000" w:themeColor="text1"/>
          <w:sz w:val="14"/>
          <w:szCs w:val="14"/>
        </w:rPr>
        <w:t xml:space="preserve">=  Teachers will  </w:t>
      </w:r>
      <w:r w:rsidRPr="004C2878">
        <w:rPr>
          <w:rFonts w:ascii="Arial" w:hAnsi="Arial" w:cs="Arial"/>
          <w:b/>
          <w:color w:val="000000" w:themeColor="text1"/>
          <w:sz w:val="14"/>
          <w:szCs w:val="14"/>
        </w:rPr>
        <w:t>|SWBAT</w:t>
      </w:r>
      <w:r w:rsidRPr="004C2878">
        <w:rPr>
          <w:rFonts w:ascii="Arial" w:hAnsi="Arial" w:cs="Arial"/>
          <w:color w:val="000000" w:themeColor="text1"/>
          <w:sz w:val="14"/>
          <w:szCs w:val="14"/>
        </w:rPr>
        <w:t xml:space="preserve"> = Students will be able to… </w:t>
      </w:r>
      <w:r w:rsidRPr="004C2878">
        <w:rPr>
          <w:rFonts w:ascii="Arial" w:hAnsi="Arial" w:cs="Arial"/>
          <w:b/>
          <w:color w:val="000000" w:themeColor="text1"/>
          <w:sz w:val="14"/>
          <w:szCs w:val="14"/>
        </w:rPr>
        <w:t>|HOTS</w:t>
      </w:r>
      <w:r w:rsidRPr="004C2878">
        <w:rPr>
          <w:rFonts w:ascii="Arial" w:hAnsi="Arial" w:cs="Arial"/>
          <w:color w:val="000000" w:themeColor="text1"/>
          <w:sz w:val="14"/>
          <w:szCs w:val="14"/>
        </w:rPr>
        <w:t xml:space="preserve"> = Higher Order Thinking Skills</w:t>
      </w: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Look w:val="00BF"/>
      </w:tblPr>
      <w:tblGrid>
        <w:gridCol w:w="2275"/>
        <w:gridCol w:w="908"/>
        <w:gridCol w:w="1297"/>
        <w:gridCol w:w="386"/>
        <w:gridCol w:w="2460"/>
      </w:tblGrid>
      <w:tr w:rsidR="00FA392E" w:rsidRPr="004C2878" w:rsidTr="00FA392E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SIOP</w:t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  <w:vertAlign w:val="superscript"/>
              </w:rPr>
              <w:t>®</w:t>
            </w: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Lesson Title: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Grade: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E52F70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FA392E" w:rsidRPr="004C2878" w:rsidTr="00FA392E">
        <w:trPr>
          <w:trHeight w:val="990"/>
        </w:trPr>
        <w:tc>
          <w:tcPr>
            <w:tcW w:w="131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Content Standard(s):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FA392E" w:rsidRPr="004C2878" w:rsidTr="00FA392E">
        <w:trPr>
          <w:trHeight w:val="1439"/>
        </w:trPr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Key Vocabulary: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HOTS: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Visuals/Resources/Supplementary Materials: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FA392E" w:rsidRPr="004C2878" w:rsidTr="00FA392E">
        <w:trPr>
          <w:trHeight w:val="3293"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Connections to Prior Knowledge/Building Background: 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FA392E" w:rsidRPr="004C2878" w:rsidTr="00FA392E">
        <w:trPr>
          <w:trHeight w:val="29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Content Objective(s):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Meaningful Activities: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Review/Assessment:</w:t>
            </w:r>
          </w:p>
          <w:bookmarkStart w:id="27" w:name="_GoBack"/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bookmarkEnd w:id="27"/>
          </w:p>
        </w:tc>
      </w:tr>
      <w:tr w:rsidR="00FA392E" w:rsidRPr="004C2878" w:rsidTr="00FA392E">
        <w:trPr>
          <w:trHeight w:val="296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lastRenderedPageBreak/>
              <w:t>Language Objective(s):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Meaningful Activities: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Review/Assessment: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FA392E" w:rsidRPr="004C2878" w:rsidTr="00FA392E">
        <w:trPr>
          <w:trHeight w:val="1160"/>
        </w:trPr>
        <w:tc>
          <w:tcPr>
            <w:tcW w:w="1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2E" w:rsidRPr="004C2878" w:rsidRDefault="00FA392E" w:rsidP="004C2878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Wrap-Up:</w:t>
            </w:r>
          </w:p>
          <w:p w:rsidR="00FA392E" w:rsidRPr="004C2878" w:rsidRDefault="00E52F70" w:rsidP="004C287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A392E"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FORMTEXT </w:instrTex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="00FA392E" w:rsidRPr="004C2878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 </w:t>
            </w:r>
            <w:r w:rsidRPr="004C2878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</w:tr>
    </w:tbl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4C2878">
        <w:rPr>
          <w:rFonts w:ascii="Arial" w:hAnsi="Arial" w:cs="Arial"/>
          <w:color w:val="000000" w:themeColor="text1"/>
          <w:sz w:val="14"/>
          <w:szCs w:val="14"/>
        </w:rPr>
        <w:br w:type="page"/>
      </w: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FA392E" w:rsidRPr="004C2878" w:rsidRDefault="00FA392E" w:rsidP="004C2878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sectPr w:rsidR="00FA392E" w:rsidRPr="004C2878" w:rsidSect="004C2878">
      <w:footerReference w:type="default" r:id="rId17"/>
      <w:pgSz w:w="12240" w:h="15840"/>
      <w:pgMar w:top="1440" w:right="33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3F" w:rsidRDefault="006E483F" w:rsidP="004E53CA">
      <w:r>
        <w:separator/>
      </w:r>
    </w:p>
  </w:endnote>
  <w:endnote w:type="continuationSeparator" w:id="1">
    <w:p w:rsidR="006E483F" w:rsidRDefault="006E483F" w:rsidP="004E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CA" w:rsidRDefault="004E53CA">
    <w:pPr>
      <w:pStyle w:val="Footer"/>
    </w:pPr>
    <w:r>
      <w:t>© 2008 Pearson Enterprises</w:t>
    </w:r>
  </w:p>
  <w:p w:rsidR="004E53CA" w:rsidRDefault="004E53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3F" w:rsidRDefault="006E483F" w:rsidP="004E53CA">
      <w:r>
        <w:separator/>
      </w:r>
    </w:p>
  </w:footnote>
  <w:footnote w:type="continuationSeparator" w:id="1">
    <w:p w:rsidR="006E483F" w:rsidRDefault="006E483F" w:rsidP="004E5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4538"/>
    <w:multiLevelType w:val="multilevel"/>
    <w:tmpl w:val="9560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402089"/>
    <w:multiLevelType w:val="multilevel"/>
    <w:tmpl w:val="C014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A973F6"/>
    <w:multiLevelType w:val="hybridMultilevel"/>
    <w:tmpl w:val="0DC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ABD"/>
    <w:rsid w:val="003679DF"/>
    <w:rsid w:val="004C2878"/>
    <w:rsid w:val="004E53CA"/>
    <w:rsid w:val="006B380C"/>
    <w:rsid w:val="006E483F"/>
    <w:rsid w:val="00CE0ABD"/>
    <w:rsid w:val="00E52F70"/>
    <w:rsid w:val="00FA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F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ABD"/>
    <w:pPr>
      <w:spacing w:before="100" w:beforeAutospacing="1" w:after="100" w:afterAutospacing="1"/>
    </w:pPr>
  </w:style>
  <w:style w:type="character" w:customStyle="1" w:styleId="aunkheader">
    <w:name w:val="a_unk_header"/>
    <w:basedOn w:val="DefaultParagraphFont"/>
    <w:rsid w:val="00CE0ABD"/>
  </w:style>
  <w:style w:type="character" w:styleId="Hyperlink">
    <w:name w:val="Hyperlink"/>
    <w:basedOn w:val="DefaultParagraphFont"/>
    <w:uiPriority w:val="99"/>
    <w:unhideWhenUsed/>
    <w:rsid w:val="00CE0A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0ABD"/>
  </w:style>
  <w:style w:type="table" w:styleId="TableGrid">
    <w:name w:val="Table Grid"/>
    <w:basedOn w:val="TableNormal"/>
    <w:rsid w:val="00CE0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E5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53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5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3CA"/>
    <w:rPr>
      <w:sz w:val="24"/>
      <w:szCs w:val="24"/>
    </w:rPr>
  </w:style>
  <w:style w:type="paragraph" w:styleId="BalloonText">
    <w:name w:val="Balloon Text"/>
    <w:basedOn w:val="Normal"/>
    <w:link w:val="BalloonTextChar"/>
    <w:rsid w:val="004E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ABD"/>
    <w:pPr>
      <w:spacing w:before="100" w:beforeAutospacing="1" w:after="100" w:afterAutospacing="1"/>
    </w:pPr>
  </w:style>
  <w:style w:type="character" w:customStyle="1" w:styleId="aunkheader">
    <w:name w:val="a_unk_header"/>
    <w:basedOn w:val="DefaultParagraphFont"/>
    <w:rsid w:val="00CE0ABD"/>
  </w:style>
  <w:style w:type="character" w:styleId="Hyperlink">
    <w:name w:val="Hyperlink"/>
    <w:basedOn w:val="DefaultParagraphFont"/>
    <w:uiPriority w:val="99"/>
    <w:unhideWhenUsed/>
    <w:rsid w:val="00CE0A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0ABD"/>
  </w:style>
  <w:style w:type="table" w:styleId="TableGrid">
    <w:name w:val="Table Grid"/>
    <w:basedOn w:val="TableNormal"/>
    <w:rsid w:val="00CE0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E5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53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5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3CA"/>
    <w:rPr>
      <w:sz w:val="24"/>
      <w:szCs w:val="24"/>
    </w:rPr>
  </w:style>
  <w:style w:type="paragraph" w:styleId="BalloonText">
    <w:name w:val="Balloon Text"/>
    <w:basedOn w:val="Normal"/>
    <w:link w:val="BalloonTextChar"/>
    <w:rsid w:val="004E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pinstitute.net/" TargetMode="External"/><Relationship Id="rId13" Type="http://schemas.openxmlformats.org/officeDocument/2006/relationships/hyperlink" Target="http://www.unk.edu/WorkArea/linkit.aspx?LinkIdentifier=id&amp;ItemID=2024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.org/crede/si.htm" TargetMode="External"/><Relationship Id="rId12" Type="http://schemas.openxmlformats.org/officeDocument/2006/relationships/hyperlink" Target="http://www.unk.edu/WorkArea/linkit.aspx?LinkIdentifier=id&amp;ItemID=2024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nk.edu/WorkArea/linkit.aspx?LinkIdentifier=id&amp;ItemID=20252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k.edu/WorkArea/linkit.aspx?LinkIdentifier=id&amp;ItemID=202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k.edu/WorkArea/linkit.aspx?LinkIdentifier=id&amp;ItemID=20250" TargetMode="External"/><Relationship Id="rId10" Type="http://schemas.openxmlformats.org/officeDocument/2006/relationships/hyperlink" Target="http://www.unk.edu/WorkArea/linkit.aspx?LinkIdentifier=id&amp;ItemID=2024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k.edu/WorkArea/linkit.aspx?LinkIdentifier=id&amp;ItemID=20238" TargetMode="External"/><Relationship Id="rId14" Type="http://schemas.openxmlformats.org/officeDocument/2006/relationships/hyperlink" Target="http://www.unk.edu/WorkArea/linkit.aspx?LinkIdentifier=id&amp;ItemID=20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lchriste</dc:creator>
  <cp:lastModifiedBy>Blue Berry Labs</cp:lastModifiedBy>
  <cp:revision>2</cp:revision>
  <dcterms:created xsi:type="dcterms:W3CDTF">2015-11-03T14:50:00Z</dcterms:created>
  <dcterms:modified xsi:type="dcterms:W3CDTF">2015-11-03T14:50:00Z</dcterms:modified>
</cp:coreProperties>
</file>