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FF" w:rsidRPr="00E74AFF" w:rsidRDefault="00E74AFF" w:rsidP="00E74AFF">
      <w:pPr>
        <w:spacing w:after="0" w:line="360" w:lineRule="auto"/>
        <w:jc w:val="center"/>
        <w:rPr>
          <w:rFonts w:ascii="Arial" w:hAnsi="Arial" w:cs="Arial"/>
          <w:b/>
          <w:sz w:val="14"/>
          <w:szCs w:val="14"/>
        </w:rPr>
      </w:pPr>
      <w:r w:rsidRPr="00E74AFF">
        <w:rPr>
          <w:rFonts w:ascii="Arial" w:hAnsi="Arial" w:cs="Arial"/>
          <w:b/>
          <w:sz w:val="14"/>
          <w:szCs w:val="14"/>
        </w:rPr>
        <w:t>Staff Nurse Resignation letter</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1st April 2012</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 xml:space="preserve"> Danny Morrison,</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21 Redstone Road,</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Austin, TX</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Dr. Gabriel Dunn,</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Medical Director,</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Seeder Hospital,</w:t>
      </w: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Austin TX</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Dear Dr. Dunn,</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I would like to officially inform you about my decision of resigning from the post of a Staff Nurse with Seeder hospital with effect from the 1st of April 2012. I have decided to take up a position of a Senior Staff Nurse with City Hospital, which I feel would help me further my career and skills as a nurse.</w:t>
      </w:r>
    </w:p>
    <w:p w:rsid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The last five years at Seeder hospital have been a rich and rewarding experience for me, both at a personal as well as professional level. I would like to thank the hospital management for the opportunities I have received to enhance my nursing skills and the training and development that was provided to help me excel at my job.</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My last day of employment at Seeder hospital would be the 30th of April, and I would ensure that I hand over my responsibilities and ensure that a smooth transition or responsibilities takes place. If there is anything that is required of me during my notice period please let me know.</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I would like to thank you for your constant support and assistance through my tenure at Seeder hospital and would like wish you as well as the staff at Seeder hospital the very best in the future.</w:t>
      </w:r>
    </w:p>
    <w:p w:rsidR="00E74AFF" w:rsidRPr="00E74AFF" w:rsidRDefault="00E74AFF" w:rsidP="00E74AFF">
      <w:pPr>
        <w:spacing w:after="0" w:line="360" w:lineRule="auto"/>
        <w:rPr>
          <w:rFonts w:ascii="Arial" w:hAnsi="Arial" w:cs="Arial"/>
          <w:sz w:val="14"/>
          <w:szCs w:val="14"/>
        </w:rPr>
      </w:pPr>
    </w:p>
    <w:p w:rsidR="00E74AFF" w:rsidRPr="00E74AFF" w:rsidRDefault="00E74AFF" w:rsidP="00E74AFF">
      <w:pPr>
        <w:spacing w:after="0" w:line="360" w:lineRule="auto"/>
        <w:rPr>
          <w:rFonts w:ascii="Arial" w:hAnsi="Arial" w:cs="Arial"/>
          <w:sz w:val="14"/>
          <w:szCs w:val="14"/>
        </w:rPr>
      </w:pPr>
      <w:r w:rsidRPr="00E74AFF">
        <w:rPr>
          <w:rFonts w:ascii="Arial" w:hAnsi="Arial" w:cs="Arial"/>
          <w:sz w:val="14"/>
          <w:szCs w:val="14"/>
        </w:rPr>
        <w:t>Sincerely</w:t>
      </w:r>
    </w:p>
    <w:p w:rsidR="00E74AFF" w:rsidRPr="00E74AFF" w:rsidRDefault="00E74AFF" w:rsidP="00E74AFF">
      <w:pPr>
        <w:spacing w:after="0" w:line="360" w:lineRule="auto"/>
        <w:rPr>
          <w:rFonts w:ascii="Arial" w:hAnsi="Arial" w:cs="Arial"/>
          <w:sz w:val="14"/>
          <w:szCs w:val="14"/>
        </w:rPr>
      </w:pPr>
    </w:p>
    <w:p w:rsidR="00AB5B56" w:rsidRPr="00E74AFF" w:rsidRDefault="00E74AFF" w:rsidP="00E74AFF">
      <w:pPr>
        <w:spacing w:after="0" w:line="360" w:lineRule="auto"/>
        <w:rPr>
          <w:rFonts w:ascii="Arial" w:hAnsi="Arial" w:cs="Arial"/>
          <w:sz w:val="14"/>
          <w:szCs w:val="14"/>
        </w:rPr>
      </w:pPr>
      <w:r w:rsidRPr="00E74AFF">
        <w:rPr>
          <w:rFonts w:ascii="Arial" w:hAnsi="Arial" w:cs="Arial"/>
          <w:sz w:val="14"/>
          <w:szCs w:val="14"/>
        </w:rPr>
        <w:t>Danny Morrison</w:t>
      </w:r>
    </w:p>
    <w:sectPr w:rsidR="00AB5B56" w:rsidRPr="00E74AFF" w:rsidSect="00E74AFF">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AFF"/>
    <w:rsid w:val="001B7508"/>
    <w:rsid w:val="00377BE2"/>
    <w:rsid w:val="003B1C9D"/>
    <w:rsid w:val="0041010C"/>
    <w:rsid w:val="00514C69"/>
    <w:rsid w:val="00634471"/>
    <w:rsid w:val="00656FEA"/>
    <w:rsid w:val="006F0B0B"/>
    <w:rsid w:val="00766FCC"/>
    <w:rsid w:val="00773522"/>
    <w:rsid w:val="00AB5B56"/>
    <w:rsid w:val="00BF3433"/>
    <w:rsid w:val="00CC6D57"/>
    <w:rsid w:val="00DF0448"/>
    <w:rsid w:val="00E74AFF"/>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2015-10-31T20:12:00Z</dcterms:created>
  <dcterms:modified xsi:type="dcterms:W3CDTF">2015-10-31T20:13:00Z</dcterms:modified>
</cp:coreProperties>
</file>