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92" w:rsidRPr="00674D68" w:rsidRDefault="00FB43B0" w:rsidP="00FB43B0">
      <w:pPr>
        <w:jc w:val="center"/>
        <w:rPr>
          <w:rFonts w:ascii="Arial" w:hAnsi="Arial" w:cs="Arial"/>
          <w:color w:val="5F497A" w:themeColor="accent4" w:themeShade="BF"/>
          <w:sz w:val="14"/>
          <w:szCs w:val="14"/>
        </w:rPr>
      </w:pPr>
      <w:bookmarkStart w:id="0" w:name="_GoBack"/>
      <w:bookmarkEnd w:id="0"/>
      <w:r w:rsidRPr="00674D68">
        <w:rPr>
          <w:rFonts w:ascii="Arial" w:hAnsi="Arial" w:cs="Arial"/>
          <w:color w:val="5F497A" w:themeColor="accent4" w:themeShade="BF"/>
          <w:sz w:val="14"/>
          <w:szCs w:val="14"/>
        </w:rPr>
        <w:t xml:space="preserve">Company’s Logo Here  </w:t>
      </w:r>
    </w:p>
    <w:p w:rsidR="00761421" w:rsidRPr="00674D68" w:rsidRDefault="00FB43B0" w:rsidP="00761421">
      <w:pPr>
        <w:jc w:val="center"/>
        <w:rPr>
          <w:rFonts w:ascii="Arial" w:hAnsi="Arial" w:cs="Arial"/>
          <w:color w:val="5F497A" w:themeColor="accent4" w:themeShade="BF"/>
          <w:sz w:val="14"/>
          <w:szCs w:val="14"/>
        </w:rPr>
      </w:pPr>
      <w:r w:rsidRPr="00674D68">
        <w:rPr>
          <w:rFonts w:ascii="Arial" w:hAnsi="Arial" w:cs="Arial"/>
          <w:color w:val="5F497A" w:themeColor="accent4" w:themeShade="BF"/>
          <w:sz w:val="14"/>
          <w:szCs w:val="14"/>
        </w:rPr>
        <w:t>Business Invoice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0"/>
        <w:gridCol w:w="2236"/>
        <w:gridCol w:w="2298"/>
      </w:tblGrid>
      <w:tr w:rsidR="00761421" w:rsidRPr="00674D68" w:rsidTr="00761421">
        <w:tc>
          <w:tcPr>
            <w:tcW w:w="3192" w:type="dxa"/>
          </w:tcPr>
          <w:p w:rsidR="00761421" w:rsidRPr="00674D68" w:rsidRDefault="00761421" w:rsidP="00FB43B0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674D68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Date</w:t>
            </w:r>
          </w:p>
        </w:tc>
        <w:tc>
          <w:tcPr>
            <w:tcW w:w="3192" w:type="dxa"/>
          </w:tcPr>
          <w:p w:rsidR="00761421" w:rsidRPr="00674D68" w:rsidRDefault="00761421" w:rsidP="00FB43B0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674D68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Invoice #</w:t>
            </w:r>
          </w:p>
        </w:tc>
        <w:tc>
          <w:tcPr>
            <w:tcW w:w="3192" w:type="dxa"/>
          </w:tcPr>
          <w:p w:rsidR="00761421" w:rsidRPr="00674D68" w:rsidRDefault="00761421" w:rsidP="00FB43B0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674D68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Customer ID</w:t>
            </w:r>
          </w:p>
        </w:tc>
      </w:tr>
    </w:tbl>
    <w:p w:rsidR="00FB43B0" w:rsidRPr="00674D68" w:rsidRDefault="00FB43B0" w:rsidP="00FA6AF1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25" w:color="7030A0"/>
        </w:pBdr>
        <w:rPr>
          <w:rFonts w:ascii="Arial" w:hAnsi="Arial" w:cs="Arial"/>
          <w:color w:val="404040" w:themeColor="text1" w:themeTint="BF"/>
          <w:sz w:val="14"/>
          <w:szCs w:val="14"/>
        </w:rPr>
      </w:pPr>
      <w:r w:rsidRPr="00674D68">
        <w:rPr>
          <w:rFonts w:ascii="Arial" w:hAnsi="Arial" w:cs="Arial"/>
          <w:color w:val="404040" w:themeColor="text1" w:themeTint="BF"/>
          <w:sz w:val="14"/>
          <w:szCs w:val="14"/>
        </w:rPr>
        <w:t xml:space="preserve">To: Name </w:t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  <w:t>Shipping To</w:t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</w:p>
    <w:p w:rsidR="00FB43B0" w:rsidRPr="00674D68" w:rsidRDefault="00FB43B0" w:rsidP="00FA6AF1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25" w:color="7030A0"/>
        </w:pBdr>
        <w:rPr>
          <w:rFonts w:ascii="Arial" w:hAnsi="Arial" w:cs="Arial"/>
          <w:color w:val="404040" w:themeColor="text1" w:themeTint="BF"/>
          <w:sz w:val="14"/>
          <w:szCs w:val="14"/>
        </w:rPr>
      </w:pPr>
      <w:r w:rsidRPr="00674D68">
        <w:rPr>
          <w:rFonts w:ascii="Arial" w:hAnsi="Arial" w:cs="Arial"/>
          <w:color w:val="404040" w:themeColor="text1" w:themeTint="BF"/>
          <w:sz w:val="14"/>
          <w:szCs w:val="14"/>
        </w:rPr>
        <w:t xml:space="preserve">Address </w:t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  <w:t>Address</w:t>
      </w:r>
    </w:p>
    <w:p w:rsidR="00FB43B0" w:rsidRPr="00674D68" w:rsidRDefault="00FB43B0" w:rsidP="00FA6AF1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25" w:color="7030A0"/>
        </w:pBdr>
        <w:rPr>
          <w:rFonts w:ascii="Arial" w:hAnsi="Arial" w:cs="Arial"/>
          <w:color w:val="404040" w:themeColor="text1" w:themeTint="BF"/>
          <w:sz w:val="14"/>
          <w:szCs w:val="14"/>
        </w:rPr>
      </w:pPr>
      <w:r w:rsidRPr="00674D68">
        <w:rPr>
          <w:rFonts w:ascii="Arial" w:hAnsi="Arial" w:cs="Arial"/>
          <w:color w:val="404040" w:themeColor="text1" w:themeTint="BF"/>
          <w:sz w:val="14"/>
          <w:szCs w:val="14"/>
        </w:rPr>
        <w:t>City, State, Zip</w:t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  <w:t xml:space="preserve">City, State, Zip </w:t>
      </w:r>
    </w:p>
    <w:p w:rsidR="00FA6AF1" w:rsidRPr="00674D68" w:rsidRDefault="00FB43B0" w:rsidP="00FA6AF1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25" w:color="7030A0"/>
        </w:pBdr>
        <w:rPr>
          <w:rFonts w:ascii="Arial" w:hAnsi="Arial" w:cs="Arial"/>
          <w:color w:val="404040" w:themeColor="text1" w:themeTint="BF"/>
          <w:sz w:val="14"/>
          <w:szCs w:val="14"/>
        </w:rPr>
      </w:pPr>
      <w:r w:rsidRPr="00674D68">
        <w:rPr>
          <w:rFonts w:ascii="Arial" w:hAnsi="Arial" w:cs="Arial"/>
          <w:color w:val="404040" w:themeColor="text1" w:themeTint="BF"/>
          <w:sz w:val="14"/>
          <w:szCs w:val="14"/>
        </w:rPr>
        <w:t>E-mail -----------------------------------</w:t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="00FA6AF1" w:rsidRPr="00674D68">
        <w:rPr>
          <w:rFonts w:ascii="Arial" w:hAnsi="Arial" w:cs="Arial"/>
          <w:color w:val="404040" w:themeColor="text1" w:themeTint="BF"/>
          <w:sz w:val="14"/>
          <w:szCs w:val="14"/>
        </w:rPr>
        <w:tab/>
        <w:t>E-mail -----------------------------------</w:t>
      </w:r>
    </w:p>
    <w:tbl>
      <w:tblPr>
        <w:tblStyle w:val="LightGrid"/>
        <w:tblW w:w="7054" w:type="dxa"/>
        <w:tblLook w:val="04A0"/>
      </w:tblPr>
      <w:tblGrid>
        <w:gridCol w:w="918"/>
        <w:gridCol w:w="2167"/>
        <w:gridCol w:w="1134"/>
        <w:gridCol w:w="2835"/>
      </w:tblGrid>
      <w:tr w:rsidR="00FA6AF1" w:rsidRPr="00674D68" w:rsidTr="00674D68">
        <w:trPr>
          <w:cnfStyle w:val="100000000000"/>
        </w:trPr>
        <w:tc>
          <w:tcPr>
            <w:cnfStyle w:val="001000000000"/>
            <w:tcW w:w="918" w:type="dxa"/>
          </w:tcPr>
          <w:p w:rsidR="00FA6AF1" w:rsidRPr="00674D68" w:rsidRDefault="00FA6AF1" w:rsidP="00761421">
            <w:pPr>
              <w:spacing w:before="120" w:after="120"/>
              <w:jc w:val="center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674D68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Sr.#</w:t>
            </w:r>
          </w:p>
        </w:tc>
        <w:tc>
          <w:tcPr>
            <w:tcW w:w="2167" w:type="dxa"/>
          </w:tcPr>
          <w:p w:rsidR="00FA6AF1" w:rsidRPr="00674D68" w:rsidRDefault="00FA6AF1" w:rsidP="00761421">
            <w:pPr>
              <w:spacing w:before="120" w:after="120"/>
              <w:jc w:val="center"/>
              <w:cnfStyle w:val="1000000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674D68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Description of Item</w:t>
            </w:r>
          </w:p>
        </w:tc>
        <w:tc>
          <w:tcPr>
            <w:tcW w:w="1134" w:type="dxa"/>
          </w:tcPr>
          <w:p w:rsidR="00FA6AF1" w:rsidRPr="00674D68" w:rsidRDefault="00FA6AF1" w:rsidP="00761421">
            <w:pPr>
              <w:spacing w:before="120" w:after="120"/>
              <w:jc w:val="center"/>
              <w:cnfStyle w:val="1000000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674D68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Unit Price</w:t>
            </w:r>
          </w:p>
        </w:tc>
        <w:tc>
          <w:tcPr>
            <w:tcW w:w="2835" w:type="dxa"/>
          </w:tcPr>
          <w:p w:rsidR="00FA6AF1" w:rsidRPr="00674D68" w:rsidRDefault="00FA6AF1" w:rsidP="00761421">
            <w:pPr>
              <w:spacing w:before="120" w:after="120"/>
              <w:jc w:val="center"/>
              <w:cnfStyle w:val="1000000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674D68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Submerge Total</w:t>
            </w:r>
          </w:p>
        </w:tc>
      </w:tr>
      <w:tr w:rsidR="00FA6AF1" w:rsidRPr="00674D68" w:rsidTr="00674D68">
        <w:trPr>
          <w:cnfStyle w:val="000000100000"/>
        </w:trPr>
        <w:tc>
          <w:tcPr>
            <w:cnfStyle w:val="001000000000"/>
            <w:tcW w:w="918" w:type="dxa"/>
          </w:tcPr>
          <w:p w:rsidR="00FA6AF1" w:rsidRPr="00674D68" w:rsidRDefault="00FA6AF1" w:rsidP="00FA6AF1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167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835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</w:tr>
      <w:tr w:rsidR="00FA6AF1" w:rsidRPr="00674D68" w:rsidTr="00674D68">
        <w:trPr>
          <w:cnfStyle w:val="000000010000"/>
        </w:trPr>
        <w:tc>
          <w:tcPr>
            <w:cnfStyle w:val="001000000000"/>
            <w:tcW w:w="918" w:type="dxa"/>
          </w:tcPr>
          <w:p w:rsidR="00FA6AF1" w:rsidRPr="00674D68" w:rsidRDefault="00FA6AF1" w:rsidP="00FA6AF1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167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835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</w:tr>
      <w:tr w:rsidR="00FA6AF1" w:rsidRPr="00674D68" w:rsidTr="00674D68">
        <w:trPr>
          <w:cnfStyle w:val="000000100000"/>
        </w:trPr>
        <w:tc>
          <w:tcPr>
            <w:cnfStyle w:val="001000000000"/>
            <w:tcW w:w="918" w:type="dxa"/>
          </w:tcPr>
          <w:p w:rsidR="00FA6AF1" w:rsidRPr="00674D68" w:rsidRDefault="00FA6AF1" w:rsidP="00FA6AF1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167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835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</w:tr>
      <w:tr w:rsidR="00FA6AF1" w:rsidRPr="00674D68" w:rsidTr="00674D68">
        <w:trPr>
          <w:cnfStyle w:val="000000010000"/>
        </w:trPr>
        <w:tc>
          <w:tcPr>
            <w:cnfStyle w:val="001000000000"/>
            <w:tcW w:w="918" w:type="dxa"/>
          </w:tcPr>
          <w:p w:rsidR="00FA6AF1" w:rsidRPr="00674D68" w:rsidRDefault="00FA6AF1" w:rsidP="00FA6AF1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167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835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</w:tr>
      <w:tr w:rsidR="00FA6AF1" w:rsidRPr="00674D68" w:rsidTr="00674D68">
        <w:trPr>
          <w:cnfStyle w:val="000000100000"/>
        </w:trPr>
        <w:tc>
          <w:tcPr>
            <w:cnfStyle w:val="001000000000"/>
            <w:tcW w:w="918" w:type="dxa"/>
          </w:tcPr>
          <w:p w:rsidR="00FA6AF1" w:rsidRPr="00674D68" w:rsidRDefault="00FA6AF1" w:rsidP="00FA6AF1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167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835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</w:tr>
      <w:tr w:rsidR="00FA6AF1" w:rsidRPr="00674D68" w:rsidTr="00674D68">
        <w:trPr>
          <w:cnfStyle w:val="000000010000"/>
        </w:trPr>
        <w:tc>
          <w:tcPr>
            <w:cnfStyle w:val="001000000000"/>
            <w:tcW w:w="918" w:type="dxa"/>
          </w:tcPr>
          <w:p w:rsidR="00FA6AF1" w:rsidRPr="00674D68" w:rsidRDefault="00FA6AF1" w:rsidP="00FA6AF1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167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835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</w:tr>
      <w:tr w:rsidR="00FA6AF1" w:rsidRPr="00674D68" w:rsidTr="00674D68">
        <w:trPr>
          <w:cnfStyle w:val="000000100000"/>
        </w:trPr>
        <w:tc>
          <w:tcPr>
            <w:cnfStyle w:val="001000000000"/>
            <w:tcW w:w="918" w:type="dxa"/>
          </w:tcPr>
          <w:p w:rsidR="00FA6AF1" w:rsidRPr="00674D68" w:rsidRDefault="00FA6AF1" w:rsidP="00FA6AF1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167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835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</w:tr>
      <w:tr w:rsidR="00FA6AF1" w:rsidRPr="00674D68" w:rsidTr="00674D68">
        <w:trPr>
          <w:cnfStyle w:val="000000010000"/>
        </w:trPr>
        <w:tc>
          <w:tcPr>
            <w:cnfStyle w:val="001000000000"/>
            <w:tcW w:w="918" w:type="dxa"/>
          </w:tcPr>
          <w:p w:rsidR="00FA6AF1" w:rsidRPr="00674D68" w:rsidRDefault="00FA6AF1" w:rsidP="00FA6AF1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167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835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</w:tr>
      <w:tr w:rsidR="00FA6AF1" w:rsidRPr="00674D68" w:rsidTr="00674D68">
        <w:trPr>
          <w:cnfStyle w:val="000000100000"/>
        </w:trPr>
        <w:tc>
          <w:tcPr>
            <w:cnfStyle w:val="001000000000"/>
            <w:tcW w:w="918" w:type="dxa"/>
          </w:tcPr>
          <w:p w:rsidR="00FA6AF1" w:rsidRPr="00674D68" w:rsidRDefault="00FA6AF1" w:rsidP="00FA6AF1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167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835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</w:tr>
      <w:tr w:rsidR="00FA6AF1" w:rsidRPr="00674D68" w:rsidTr="00674D68">
        <w:trPr>
          <w:cnfStyle w:val="000000010000"/>
        </w:trPr>
        <w:tc>
          <w:tcPr>
            <w:cnfStyle w:val="001000000000"/>
            <w:tcW w:w="918" w:type="dxa"/>
          </w:tcPr>
          <w:p w:rsidR="00FA6AF1" w:rsidRPr="00674D68" w:rsidRDefault="00FA6AF1" w:rsidP="00FA6AF1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167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2835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</w:tr>
    </w:tbl>
    <w:p w:rsidR="00761421" w:rsidRPr="00674D68" w:rsidRDefault="00761421">
      <w:pPr>
        <w:rPr>
          <w:rFonts w:ascii="Arial" w:hAnsi="Arial" w:cs="Arial"/>
          <w:sz w:val="14"/>
          <w:szCs w:val="14"/>
        </w:rPr>
      </w:pPr>
    </w:p>
    <w:tbl>
      <w:tblPr>
        <w:tblStyle w:val="LightGrid"/>
        <w:tblW w:w="7054" w:type="dxa"/>
        <w:tblLook w:val="04A0"/>
      </w:tblPr>
      <w:tblGrid>
        <w:gridCol w:w="3936"/>
        <w:gridCol w:w="1701"/>
        <w:gridCol w:w="1417"/>
      </w:tblGrid>
      <w:tr w:rsidR="00FA6AF1" w:rsidRPr="00674D68" w:rsidTr="00674D68">
        <w:trPr>
          <w:cnfStyle w:val="100000000000"/>
        </w:trPr>
        <w:tc>
          <w:tcPr>
            <w:cnfStyle w:val="001000000000"/>
            <w:tcW w:w="3936" w:type="dxa"/>
            <w:vMerge w:val="restart"/>
          </w:tcPr>
          <w:p w:rsidR="00FA6AF1" w:rsidRPr="00674D68" w:rsidRDefault="00FA6AF1" w:rsidP="00FA6AF1">
            <w:pPr>
              <w:spacing w:line="360" w:lineRule="auto"/>
              <w:jc w:val="right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674D68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Discount Added</w:t>
            </w:r>
          </w:p>
          <w:p w:rsidR="00FA6AF1" w:rsidRPr="00674D68" w:rsidRDefault="00FA6AF1" w:rsidP="00FA6AF1">
            <w:pPr>
              <w:spacing w:line="360" w:lineRule="auto"/>
              <w:jc w:val="right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674D68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 xml:space="preserve">Sales Tax </w:t>
            </w:r>
          </w:p>
          <w:p w:rsidR="00FA6AF1" w:rsidRPr="00674D68" w:rsidRDefault="00FA6AF1" w:rsidP="00FA6AF1">
            <w:pPr>
              <w:spacing w:line="360" w:lineRule="auto"/>
              <w:jc w:val="right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674D68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 xml:space="preserve">Total </w:t>
            </w:r>
          </w:p>
        </w:tc>
        <w:tc>
          <w:tcPr>
            <w:tcW w:w="1701" w:type="dxa"/>
          </w:tcPr>
          <w:p w:rsidR="00FA6AF1" w:rsidRPr="00674D68" w:rsidRDefault="00FA6AF1" w:rsidP="00FA6AF1">
            <w:pPr>
              <w:spacing w:line="360" w:lineRule="auto"/>
              <w:cnfStyle w:val="1000000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417" w:type="dxa"/>
          </w:tcPr>
          <w:p w:rsidR="00FA6AF1" w:rsidRPr="00674D68" w:rsidRDefault="00FA6AF1" w:rsidP="00FA6AF1">
            <w:pPr>
              <w:spacing w:line="360" w:lineRule="auto"/>
              <w:cnfStyle w:val="1000000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</w:tr>
      <w:tr w:rsidR="00FA6AF1" w:rsidRPr="00674D68" w:rsidTr="00674D68">
        <w:trPr>
          <w:cnfStyle w:val="000000100000"/>
        </w:trPr>
        <w:tc>
          <w:tcPr>
            <w:cnfStyle w:val="001000000000"/>
            <w:tcW w:w="3936" w:type="dxa"/>
            <w:vMerge/>
          </w:tcPr>
          <w:p w:rsidR="00FA6AF1" w:rsidRPr="00674D68" w:rsidRDefault="00FA6AF1" w:rsidP="00FA6AF1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701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417" w:type="dxa"/>
          </w:tcPr>
          <w:p w:rsidR="00FA6AF1" w:rsidRPr="00674D68" w:rsidRDefault="00FA6AF1" w:rsidP="00FA6AF1">
            <w:pPr>
              <w:spacing w:line="360" w:lineRule="auto"/>
              <w:cnfStyle w:val="00000010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</w:tr>
      <w:tr w:rsidR="00FA6AF1" w:rsidRPr="00674D68" w:rsidTr="00674D68">
        <w:trPr>
          <w:cnfStyle w:val="000000010000"/>
        </w:trPr>
        <w:tc>
          <w:tcPr>
            <w:cnfStyle w:val="001000000000"/>
            <w:tcW w:w="3936" w:type="dxa"/>
            <w:vMerge/>
          </w:tcPr>
          <w:p w:rsidR="00FA6AF1" w:rsidRPr="00674D68" w:rsidRDefault="00FA6AF1" w:rsidP="00FA6AF1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701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417" w:type="dxa"/>
          </w:tcPr>
          <w:p w:rsidR="00FA6AF1" w:rsidRPr="00674D68" w:rsidRDefault="00FA6AF1" w:rsidP="00FA6AF1">
            <w:pPr>
              <w:spacing w:line="360" w:lineRule="auto"/>
              <w:cnfStyle w:val="000000010000"/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</w:tr>
    </w:tbl>
    <w:p w:rsidR="00FB43B0" w:rsidRPr="00674D68" w:rsidRDefault="00FB43B0" w:rsidP="00FB43B0">
      <w:pPr>
        <w:rPr>
          <w:rFonts w:ascii="Arial" w:hAnsi="Arial" w:cs="Arial"/>
          <w:color w:val="5F497A" w:themeColor="accent4" w:themeShade="BF"/>
          <w:sz w:val="14"/>
          <w:szCs w:val="14"/>
        </w:rPr>
      </w:pPr>
    </w:p>
    <w:p w:rsidR="00E3237C" w:rsidRPr="00674D68" w:rsidRDefault="00FA6AF1" w:rsidP="00761421">
      <w:pPr>
        <w:jc w:val="center"/>
        <w:rPr>
          <w:rFonts w:ascii="Arial" w:hAnsi="Arial" w:cs="Arial"/>
          <w:b/>
          <w:color w:val="A6A6A6" w:themeColor="background1" w:themeShade="A6"/>
          <w:sz w:val="14"/>
          <w:szCs w:val="14"/>
        </w:rPr>
      </w:pPr>
      <w:r w:rsidRPr="00674D68">
        <w:rPr>
          <w:rFonts w:ascii="Arial" w:hAnsi="Arial" w:cs="Arial"/>
          <w:b/>
          <w:color w:val="A6A6A6" w:themeColor="background1" w:themeShade="A6"/>
          <w:sz w:val="14"/>
          <w:szCs w:val="14"/>
        </w:rPr>
        <w:t>Thank you for Business</w:t>
      </w:r>
    </w:p>
    <w:sectPr w:rsidR="00E3237C" w:rsidRPr="00674D68" w:rsidSect="00674D68">
      <w:pgSz w:w="12240" w:h="15840" w:code="1"/>
      <w:pgMar w:top="1440" w:right="4302" w:bottom="1440" w:left="1440" w:header="720" w:footer="720" w:gutter="0"/>
      <w:pgBorders w:offsetFrom="page">
        <w:top w:val="thinThickThinLargeGap" w:sz="2" w:space="24" w:color="404040" w:themeColor="text1" w:themeTint="BF"/>
        <w:left w:val="thinThickThinLargeGap" w:sz="2" w:space="24" w:color="404040" w:themeColor="text1" w:themeTint="BF"/>
        <w:bottom w:val="thinThickThinLargeGap" w:sz="2" w:space="24" w:color="404040" w:themeColor="text1" w:themeTint="BF"/>
        <w:right w:val="thinThickThinLargeGap" w:sz="2" w:space="24" w:color="404040" w:themeColor="text1" w:themeTint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2E18"/>
    <w:rsid w:val="002366C9"/>
    <w:rsid w:val="00372723"/>
    <w:rsid w:val="004615AB"/>
    <w:rsid w:val="00674D68"/>
    <w:rsid w:val="00761421"/>
    <w:rsid w:val="008339B3"/>
    <w:rsid w:val="00B92E18"/>
    <w:rsid w:val="00C90092"/>
    <w:rsid w:val="00E3237C"/>
    <w:rsid w:val="00FA6AF1"/>
    <w:rsid w:val="00FB43B0"/>
    <w:rsid w:val="00FF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FA6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761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FA6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761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Invoice Template</vt:lpstr>
    </vt:vector>
  </TitlesOfParts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dcterms:created xsi:type="dcterms:W3CDTF">2014-06-27T20:49:00Z</dcterms:created>
  <dcterms:modified xsi:type="dcterms:W3CDTF">2015-10-27T19:22:00Z</dcterms:modified>
  <cp:contentStatus>© 2014 - All Rights Reserved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s">
    <vt:lpwstr>©Word Templates Online</vt:lpwstr>
  </property>
</Properties>
</file>