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6F00" w:rsidRPr="006742BB" w:rsidRDefault="00672E96" w:rsidP="006742BB">
      <w:pPr>
        <w:tabs>
          <w:tab w:val="left" w:pos="9450"/>
        </w:tabs>
        <w:spacing w:line="360" w:lineRule="auto"/>
        <w:ind w:left="0" w:right="2736" w:firstLine="0"/>
        <w:jc w:val="center"/>
        <w:rPr>
          <w:rFonts w:ascii="Arial" w:hAnsi="Arial" w:cs="Arial"/>
          <w:color w:val="000000" w:themeColor="text1"/>
          <w:sz w:val="14"/>
          <w:szCs w:val="14"/>
        </w:rPr>
      </w:pPr>
      <w:bookmarkStart w:id="0" w:name="_GoBack"/>
      <w:bookmarkEnd w:id="0"/>
      <w:r w:rsidRPr="006742BB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BRITTANY NICOLE CANNADY</w:t>
      </w:r>
    </w:p>
    <w:p w:rsidR="005A0BF7" w:rsidRPr="006742BB" w:rsidRDefault="005A0BF7" w:rsidP="006742BB">
      <w:pPr>
        <w:tabs>
          <w:tab w:val="left" w:pos="9450"/>
        </w:tabs>
        <w:spacing w:line="360" w:lineRule="auto"/>
        <w:ind w:right="2736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128 Excalibur Circle Apt 103 Boone, NC 28607</w:t>
      </w:r>
    </w:p>
    <w:p w:rsidR="002D6F00" w:rsidRPr="006742BB" w:rsidRDefault="009A6B9F" w:rsidP="006742BB">
      <w:pPr>
        <w:tabs>
          <w:tab w:val="left" w:pos="9450"/>
        </w:tabs>
        <w:spacing w:line="360" w:lineRule="auto"/>
        <w:ind w:right="2736"/>
        <w:jc w:val="center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(</w:t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>704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) </w:t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>281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>-</w:t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>1308</w:t>
      </w:r>
      <w:r w:rsidR="00672E96" w:rsidRPr="006742BB">
        <w:rPr>
          <w:rFonts w:ascii="Arial" w:hAnsi="Arial" w:cs="Arial"/>
          <w:color w:val="000000" w:themeColor="text1"/>
          <w:sz w:val="14"/>
          <w:szCs w:val="14"/>
        </w:rPr>
        <w:t>cannadybn@</w:t>
      </w:r>
      <w:r w:rsidR="00335C4A" w:rsidRPr="006742BB">
        <w:rPr>
          <w:rFonts w:ascii="Arial" w:hAnsi="Arial" w:cs="Arial"/>
          <w:color w:val="000000" w:themeColor="text1"/>
          <w:sz w:val="14"/>
          <w:szCs w:val="14"/>
        </w:rPr>
        <w:t>email.</w:t>
      </w:r>
      <w:r w:rsidR="00672E96" w:rsidRPr="006742BB">
        <w:rPr>
          <w:rFonts w:ascii="Arial" w:hAnsi="Arial" w:cs="Arial"/>
          <w:color w:val="000000" w:themeColor="text1"/>
          <w:sz w:val="14"/>
          <w:szCs w:val="14"/>
        </w:rPr>
        <w:t>appstate.edu</w:t>
      </w:r>
    </w:p>
    <w:p w:rsidR="002D6F00" w:rsidRPr="006742BB" w:rsidRDefault="002D6F00" w:rsidP="006742BB">
      <w:pPr>
        <w:tabs>
          <w:tab w:val="left" w:pos="9450"/>
        </w:tabs>
        <w:spacing w:line="360" w:lineRule="auto"/>
        <w:ind w:right="2736"/>
        <w:jc w:val="center"/>
        <w:rPr>
          <w:rFonts w:ascii="Arial" w:hAnsi="Arial" w:cs="Arial"/>
          <w:color w:val="000000" w:themeColor="text1"/>
          <w:sz w:val="14"/>
          <w:szCs w:val="14"/>
        </w:rPr>
      </w:pP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 xml:space="preserve">Profile  </w:t>
      </w: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Energetic, outgoing and highly motivated individual that strives for perfection in all works; currently holding </w:t>
      </w:r>
      <w:r w:rsidR="007C56C1" w:rsidRPr="006742BB">
        <w:rPr>
          <w:rFonts w:ascii="Arial" w:hAnsi="Arial" w:cs="Arial"/>
          <w:color w:val="000000" w:themeColor="text1"/>
          <w:sz w:val="14"/>
          <w:szCs w:val="14"/>
        </w:rPr>
        <w:t xml:space="preserve">positions 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in </w:t>
      </w:r>
      <w:r w:rsidR="007C56C1" w:rsidRPr="006742BB">
        <w:rPr>
          <w:rFonts w:ascii="Arial" w:hAnsi="Arial" w:cs="Arial"/>
          <w:color w:val="000000" w:themeColor="text1"/>
          <w:sz w:val="14"/>
          <w:szCs w:val="14"/>
        </w:rPr>
        <w:t>sales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 and customer service with public speaki</w:t>
      </w:r>
      <w:r w:rsidR="007F614B" w:rsidRPr="006742BB">
        <w:rPr>
          <w:rFonts w:ascii="Arial" w:hAnsi="Arial" w:cs="Arial"/>
          <w:color w:val="000000" w:themeColor="text1"/>
          <w:sz w:val="14"/>
          <w:szCs w:val="14"/>
        </w:rPr>
        <w:t xml:space="preserve">ng and public relations skills. Seeking to land a position in </w:t>
      </w:r>
      <w:r w:rsidR="009A6B9F" w:rsidRPr="006742BB">
        <w:rPr>
          <w:rFonts w:ascii="Arial" w:hAnsi="Arial" w:cs="Arial"/>
          <w:color w:val="000000" w:themeColor="text1"/>
          <w:sz w:val="14"/>
          <w:szCs w:val="14"/>
        </w:rPr>
        <w:t>sales, advertising, or marketing.</w:t>
      </w:r>
    </w:p>
    <w:p w:rsidR="002D6F00" w:rsidRPr="006742BB" w:rsidRDefault="002D6F00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Education</w:t>
      </w: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Appalachian State Universi</w:t>
      </w:r>
      <w:r w:rsidR="006742BB">
        <w:rPr>
          <w:rFonts w:ascii="Arial" w:hAnsi="Arial" w:cs="Arial"/>
          <w:color w:val="000000" w:themeColor="text1"/>
          <w:sz w:val="14"/>
          <w:szCs w:val="14"/>
        </w:rPr>
        <w:t xml:space="preserve">ty Boone, NC                                                                      </w:t>
      </w:r>
      <w:r w:rsidR="009A6B9F" w:rsidRPr="006742BB">
        <w:rPr>
          <w:rFonts w:ascii="Arial" w:hAnsi="Arial" w:cs="Arial"/>
          <w:color w:val="000000" w:themeColor="text1"/>
          <w:sz w:val="14"/>
          <w:szCs w:val="14"/>
        </w:rPr>
        <w:t>Anticipated: May 2014</w:t>
      </w:r>
    </w:p>
    <w:p w:rsidR="009A6B9F" w:rsidRPr="006742BB" w:rsidRDefault="002B5A01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Bachelor of Science</w:t>
      </w:r>
      <w:r w:rsidR="009A6B9F" w:rsidRPr="006742BB">
        <w:rPr>
          <w:rFonts w:ascii="Arial" w:hAnsi="Arial" w:cs="Arial"/>
          <w:color w:val="000000" w:themeColor="text1"/>
          <w:sz w:val="14"/>
          <w:szCs w:val="14"/>
        </w:rPr>
        <w:t xml:space="preserve"> in 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Communications, </w:t>
      </w:r>
      <w:r w:rsidR="009A6B9F" w:rsidRPr="006742BB">
        <w:rPr>
          <w:rFonts w:ascii="Arial" w:hAnsi="Arial" w:cs="Arial"/>
          <w:color w:val="000000" w:themeColor="text1"/>
          <w:sz w:val="14"/>
          <w:szCs w:val="14"/>
        </w:rPr>
        <w:t>Advertising</w:t>
      </w:r>
    </w:p>
    <w:p w:rsidR="005A0BF7" w:rsidRPr="006742BB" w:rsidRDefault="005A0BF7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Minor: Marketing, Spanish </w:t>
      </w:r>
    </w:p>
    <w:p w:rsidR="007F614B" w:rsidRPr="006742BB" w:rsidRDefault="00FC71AF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GPA: 3.45</w:t>
      </w:r>
      <w:r w:rsidR="009A6B9F" w:rsidRPr="006742BB">
        <w:rPr>
          <w:rFonts w:ascii="Arial" w:hAnsi="Arial" w:cs="Arial"/>
          <w:color w:val="000000" w:themeColor="text1"/>
          <w:sz w:val="14"/>
          <w:szCs w:val="14"/>
        </w:rPr>
        <w:t>/4.0</w:t>
      </w:r>
    </w:p>
    <w:p w:rsidR="005A0BF7" w:rsidRPr="006742BB" w:rsidRDefault="005A0BF7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Experience</w:t>
      </w:r>
    </w:p>
    <w:p w:rsidR="008B35E7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90.5 WASU-FM </w:t>
      </w:r>
      <w:r w:rsidR="00431DBF" w:rsidRPr="006742BB">
        <w:rPr>
          <w:rFonts w:ascii="Arial" w:hAnsi="Arial" w:cs="Arial"/>
          <w:color w:val="000000" w:themeColor="text1"/>
          <w:sz w:val="14"/>
          <w:szCs w:val="14"/>
        </w:rPr>
        <w:t>the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 App Appalachian State </w:t>
      </w:r>
      <w:r w:rsidR="00251BEF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251BEF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251BEF" w:rsidRPr="006742BB">
        <w:rPr>
          <w:rFonts w:ascii="Arial" w:hAnsi="Arial" w:cs="Arial"/>
          <w:color w:val="000000" w:themeColor="text1"/>
          <w:sz w:val="14"/>
          <w:szCs w:val="14"/>
        </w:rPr>
        <w:t xml:space="preserve">May 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>2012-</w:t>
      </w:r>
      <w:r w:rsidR="00251BEF" w:rsidRPr="006742BB">
        <w:rPr>
          <w:rFonts w:ascii="Arial" w:hAnsi="Arial" w:cs="Arial"/>
          <w:color w:val="000000" w:themeColor="text1"/>
          <w:sz w:val="14"/>
          <w:szCs w:val="14"/>
        </w:rPr>
        <w:t xml:space="preserve"> May </w:t>
      </w:r>
      <w:r w:rsidR="008B35E7" w:rsidRPr="006742BB">
        <w:rPr>
          <w:rFonts w:ascii="Arial" w:hAnsi="Arial" w:cs="Arial"/>
          <w:color w:val="000000" w:themeColor="text1"/>
          <w:sz w:val="14"/>
          <w:szCs w:val="14"/>
        </w:rPr>
        <w:t>2013</w:t>
      </w: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Underwriting Account Executive</w:t>
      </w:r>
    </w:p>
    <w:p w:rsidR="00251BEF" w:rsidRPr="006742BB" w:rsidRDefault="000F4B23" w:rsidP="006742BB">
      <w:pPr>
        <w:pStyle w:val="ListParagraph"/>
        <w:numPr>
          <w:ilvl w:val="0"/>
          <w:numId w:val="1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Qualified local business owners for advertising on the college radio station</w:t>
      </w:r>
    </w:p>
    <w:p w:rsidR="000F4B23" w:rsidRPr="006742BB" w:rsidRDefault="000F4B23" w:rsidP="006742BB">
      <w:pPr>
        <w:pStyle w:val="ListParagraph"/>
        <w:numPr>
          <w:ilvl w:val="0"/>
          <w:numId w:val="1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Established lasting relationships with clients</w:t>
      </w:r>
    </w:p>
    <w:p w:rsidR="00043C2A" w:rsidRPr="006742BB" w:rsidRDefault="00043C2A" w:rsidP="006742BB">
      <w:pPr>
        <w:pStyle w:val="ListParagraph"/>
        <w:numPr>
          <w:ilvl w:val="0"/>
          <w:numId w:val="1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Represented the clients in the presence of the college radio station</w:t>
      </w:r>
    </w:p>
    <w:p w:rsidR="009A6B9F" w:rsidRPr="006742BB" w:rsidRDefault="009A6B9F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</w:rPr>
        <w:t xml:space="preserve">Gap, Inc. 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Blowing Rock, NC   </w:t>
      </w:r>
      <w:r w:rsidR="006742BB">
        <w:rPr>
          <w:rFonts w:ascii="Arial" w:hAnsi="Arial" w:cs="Arial"/>
          <w:b/>
          <w:color w:val="000000" w:themeColor="text1"/>
          <w:sz w:val="14"/>
          <w:szCs w:val="14"/>
        </w:rPr>
        <w:t xml:space="preserve">                                                                                      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>November 2011-present</w:t>
      </w: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Sales Associate</w:t>
      </w:r>
    </w:p>
    <w:p w:rsidR="000F4B23" w:rsidRPr="006742BB" w:rsidRDefault="00043C2A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Succeeded in enrolling customers in the Brand loyalty program</w:t>
      </w:r>
    </w:p>
    <w:p w:rsidR="00043C2A" w:rsidRPr="006742BB" w:rsidRDefault="00043C2A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Implemented S.H.O.P. principles</w:t>
      </w:r>
    </w:p>
    <w:p w:rsidR="00043C2A" w:rsidRPr="006742BB" w:rsidRDefault="00043C2A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Monitored the sales floor, the fitting rooms, and the cash registers</w:t>
      </w:r>
    </w:p>
    <w:p w:rsidR="002D6F00" w:rsidRPr="006742BB" w:rsidRDefault="002D6F00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Honors</w:t>
      </w:r>
    </w:p>
    <w:p w:rsidR="002D6F00" w:rsidRPr="006742BB" w:rsidRDefault="002B5A01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Dean’s List: 4/6 semesters</w:t>
      </w:r>
    </w:p>
    <w:p w:rsidR="007C56C1" w:rsidRPr="006742BB" w:rsidRDefault="007C56C1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Lambda Pi Eta Communications Honor Society</w:t>
      </w:r>
    </w:p>
    <w:p w:rsidR="002D6F00" w:rsidRPr="006742BB" w:rsidRDefault="00672E96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Gamma Beta Phi Honor Society</w:t>
      </w:r>
    </w:p>
    <w:p w:rsidR="005A0BF7" w:rsidRPr="006742BB" w:rsidRDefault="00672E96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National </w:t>
      </w:r>
      <w:r w:rsidR="005A0BF7" w:rsidRPr="006742BB">
        <w:rPr>
          <w:rFonts w:ascii="Arial" w:hAnsi="Arial" w:cs="Arial"/>
          <w:color w:val="000000" w:themeColor="text1"/>
          <w:sz w:val="14"/>
          <w:szCs w:val="14"/>
        </w:rPr>
        <w:t>Collegiate Honor Society Invite</w:t>
      </w:r>
    </w:p>
    <w:p w:rsidR="002D6F00" w:rsidRPr="006742BB" w:rsidRDefault="005A0BF7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Keller Radio Talent Institute Graduate</w:t>
      </w:r>
    </w:p>
    <w:p w:rsidR="005A0BF7" w:rsidRPr="006742BB" w:rsidRDefault="005A0BF7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</w:p>
    <w:p w:rsidR="005A0BF7" w:rsidRPr="006742BB" w:rsidRDefault="005A0BF7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b/>
          <w:color w:val="000000" w:themeColor="text1"/>
          <w:sz w:val="14"/>
          <w:szCs w:val="14"/>
          <w:u w:val="single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Certifications</w:t>
      </w:r>
    </w:p>
    <w:p w:rsidR="007F614B" w:rsidRPr="006742BB" w:rsidRDefault="000F4B23" w:rsidP="006742BB">
      <w:pPr>
        <w:tabs>
          <w:tab w:val="left" w:pos="9450"/>
        </w:tabs>
        <w:spacing w:line="360" w:lineRule="auto"/>
        <w:ind w:left="0" w:right="2736" w:firstLine="0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Radio Advertising Bureau (</w:t>
      </w:r>
      <w:r w:rsidR="005A0BF7" w:rsidRPr="006742BB">
        <w:rPr>
          <w:rFonts w:ascii="Arial" w:hAnsi="Arial" w:cs="Arial"/>
          <w:color w:val="000000" w:themeColor="text1"/>
          <w:sz w:val="14"/>
          <w:szCs w:val="14"/>
        </w:rPr>
        <w:t>RAB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>)</w:t>
      </w:r>
      <w:r w:rsidR="005A0BF7" w:rsidRPr="006742BB">
        <w:rPr>
          <w:rFonts w:ascii="Arial" w:hAnsi="Arial" w:cs="Arial"/>
          <w:color w:val="000000" w:themeColor="text1"/>
          <w:sz w:val="14"/>
          <w:szCs w:val="14"/>
        </w:rPr>
        <w:t xml:space="preserve"> Marketing Professional </w:t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Pr="006742BB">
        <w:rPr>
          <w:rFonts w:ascii="Arial" w:hAnsi="Arial" w:cs="Arial"/>
          <w:color w:val="000000" w:themeColor="text1"/>
          <w:sz w:val="14"/>
          <w:szCs w:val="14"/>
        </w:rPr>
        <w:t>2013</w:t>
      </w:r>
    </w:p>
    <w:p w:rsidR="000F4B23" w:rsidRPr="006742BB" w:rsidRDefault="000F4B23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Earned at Keller Radio Talent Institute</w:t>
      </w:r>
    </w:p>
    <w:p w:rsidR="000F4B23" w:rsidRPr="006742BB" w:rsidRDefault="000F4B23" w:rsidP="006742BB">
      <w:pPr>
        <w:pStyle w:val="ListParagraph"/>
        <w:numPr>
          <w:ilvl w:val="0"/>
          <w:numId w:val="2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Developed Media Sales and Planning Skills</w:t>
      </w:r>
    </w:p>
    <w:p w:rsidR="000F4B23" w:rsidRPr="006742BB" w:rsidRDefault="000F4B23" w:rsidP="006742BB">
      <w:pPr>
        <w:pStyle w:val="ListParagraph"/>
        <w:tabs>
          <w:tab w:val="left" w:pos="9450"/>
        </w:tabs>
        <w:spacing w:line="360" w:lineRule="auto"/>
        <w:ind w:left="360" w:right="2736" w:firstLine="0"/>
        <w:rPr>
          <w:rFonts w:ascii="Arial" w:hAnsi="Arial" w:cs="Arial"/>
          <w:color w:val="000000" w:themeColor="text1"/>
          <w:sz w:val="14"/>
          <w:szCs w:val="14"/>
        </w:rPr>
      </w:pPr>
    </w:p>
    <w:p w:rsidR="007F614B" w:rsidRPr="006742BB" w:rsidRDefault="007F614B" w:rsidP="006742BB">
      <w:pPr>
        <w:tabs>
          <w:tab w:val="left" w:pos="9450"/>
        </w:tabs>
        <w:spacing w:line="360" w:lineRule="auto"/>
        <w:ind w:left="0" w:right="2736" w:firstLine="0"/>
        <w:rPr>
          <w:rFonts w:ascii="Arial" w:hAnsi="Arial" w:cs="Arial"/>
          <w:b/>
          <w:color w:val="000000" w:themeColor="text1"/>
          <w:sz w:val="14"/>
          <w:szCs w:val="14"/>
          <w:u w:val="single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Skills</w:t>
      </w:r>
    </w:p>
    <w:p w:rsidR="007F614B" w:rsidRPr="006742BB" w:rsidRDefault="007F614B" w:rsidP="006742BB">
      <w:pPr>
        <w:pStyle w:val="ListParagraph"/>
        <w:numPr>
          <w:ilvl w:val="0"/>
          <w:numId w:val="6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Media Sales</w:t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1B433E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1B433E" w:rsidRPr="006742BB">
        <w:rPr>
          <w:rFonts w:ascii="Arial" w:hAnsi="Arial" w:cs="Arial"/>
          <w:color w:val="000000" w:themeColor="text1"/>
          <w:sz w:val="14"/>
          <w:szCs w:val="14"/>
        </w:rPr>
        <w:tab/>
        <w:t>●</w:t>
      </w:r>
      <w:r w:rsidR="000F4B23" w:rsidRPr="006742BB">
        <w:rPr>
          <w:rFonts w:ascii="Arial" w:hAnsi="Arial" w:cs="Arial"/>
          <w:color w:val="000000" w:themeColor="text1"/>
          <w:sz w:val="14"/>
          <w:szCs w:val="14"/>
        </w:rPr>
        <w:t>Conversational Spanish</w:t>
      </w:r>
    </w:p>
    <w:p w:rsidR="007F614B" w:rsidRPr="006742BB" w:rsidRDefault="007F614B" w:rsidP="006742BB">
      <w:pPr>
        <w:pStyle w:val="ListParagraph"/>
        <w:numPr>
          <w:ilvl w:val="0"/>
          <w:numId w:val="3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Public Speaking</w:t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1B433E" w:rsidRPr="006742BB">
        <w:rPr>
          <w:rFonts w:ascii="Arial" w:hAnsi="Arial" w:cs="Arial"/>
          <w:color w:val="000000" w:themeColor="text1"/>
          <w:sz w:val="14"/>
          <w:szCs w:val="14"/>
        </w:rPr>
        <w:tab/>
        <w:t>●</w:t>
      </w:r>
      <w:r w:rsidR="000F4B23" w:rsidRPr="006742BB">
        <w:rPr>
          <w:rFonts w:ascii="Arial" w:hAnsi="Arial" w:cs="Arial"/>
          <w:color w:val="000000" w:themeColor="text1"/>
          <w:sz w:val="14"/>
          <w:szCs w:val="14"/>
        </w:rPr>
        <w:t>Microsoft Office</w:t>
      </w:r>
    </w:p>
    <w:p w:rsidR="007F614B" w:rsidRPr="006742BB" w:rsidRDefault="007F614B" w:rsidP="006742BB">
      <w:pPr>
        <w:pStyle w:val="ListParagraph"/>
        <w:numPr>
          <w:ilvl w:val="0"/>
          <w:numId w:val="3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Media Planning</w:t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1B433E" w:rsidRPr="006742BB">
        <w:rPr>
          <w:rFonts w:ascii="Arial" w:hAnsi="Arial" w:cs="Arial"/>
          <w:color w:val="000000" w:themeColor="text1"/>
          <w:sz w:val="14"/>
          <w:szCs w:val="14"/>
        </w:rPr>
        <w:t>● Adobe</w:t>
      </w:r>
    </w:p>
    <w:p w:rsidR="002D6F00" w:rsidRPr="006742BB" w:rsidRDefault="002D6F00" w:rsidP="006742BB">
      <w:pPr>
        <w:tabs>
          <w:tab w:val="left" w:pos="9450"/>
        </w:tabs>
        <w:spacing w:line="360" w:lineRule="auto"/>
        <w:ind w:left="0" w:right="2736" w:firstLine="0"/>
        <w:rPr>
          <w:rFonts w:ascii="Arial" w:hAnsi="Arial" w:cs="Arial"/>
          <w:color w:val="000000" w:themeColor="text1"/>
          <w:sz w:val="14"/>
          <w:szCs w:val="14"/>
        </w:rPr>
      </w:pPr>
    </w:p>
    <w:p w:rsidR="002D6F00" w:rsidRPr="006742BB" w:rsidRDefault="00672E96" w:rsidP="006742BB">
      <w:pPr>
        <w:tabs>
          <w:tab w:val="left" w:pos="9450"/>
        </w:tabs>
        <w:spacing w:line="360" w:lineRule="auto"/>
        <w:ind w:right="2736"/>
        <w:rPr>
          <w:rFonts w:ascii="Arial" w:hAnsi="Arial" w:cs="Arial"/>
          <w:b/>
          <w:color w:val="000000" w:themeColor="text1"/>
          <w:sz w:val="14"/>
          <w:szCs w:val="14"/>
          <w:u w:val="single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Clubs/ Organizations</w:t>
      </w:r>
    </w:p>
    <w:p w:rsidR="008B35E7" w:rsidRPr="006742BB" w:rsidRDefault="008B35E7" w:rsidP="006742BB">
      <w:pPr>
        <w:pStyle w:val="ListParagraph"/>
        <w:numPr>
          <w:ilvl w:val="0"/>
          <w:numId w:val="8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The Order of Black and Gold Service Organizat</w:t>
      </w:r>
      <w:r w:rsidR="00043C2A" w:rsidRPr="006742BB">
        <w:rPr>
          <w:rFonts w:ascii="Arial" w:hAnsi="Arial" w:cs="Arial"/>
          <w:color w:val="000000" w:themeColor="text1"/>
          <w:sz w:val="14"/>
          <w:szCs w:val="14"/>
        </w:rPr>
        <w:t xml:space="preserve">ion, Service Chair         </w:t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  <w:t>2</w:t>
      </w:r>
      <w:r w:rsidRPr="006742BB">
        <w:rPr>
          <w:rFonts w:ascii="Arial" w:hAnsi="Arial" w:cs="Arial"/>
          <w:color w:val="000000" w:themeColor="text1"/>
          <w:sz w:val="14"/>
          <w:szCs w:val="14"/>
        </w:rPr>
        <w:t>010-present</w:t>
      </w:r>
    </w:p>
    <w:p w:rsidR="002D6F00" w:rsidRPr="006742BB" w:rsidRDefault="00672E96" w:rsidP="006742BB">
      <w:pPr>
        <w:pStyle w:val="ListParagraph"/>
        <w:numPr>
          <w:ilvl w:val="0"/>
          <w:numId w:val="7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Sigma Kappa Sorority                                                                                  </w:t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Pr="006742BB">
        <w:rPr>
          <w:rFonts w:ascii="Arial" w:hAnsi="Arial" w:cs="Arial"/>
          <w:color w:val="000000" w:themeColor="text1"/>
          <w:sz w:val="14"/>
          <w:szCs w:val="14"/>
        </w:rPr>
        <w:t>2011-</w:t>
      </w:r>
      <w:r w:rsidR="008B35E7" w:rsidRPr="006742BB">
        <w:rPr>
          <w:rFonts w:ascii="Arial" w:hAnsi="Arial" w:cs="Arial"/>
          <w:color w:val="000000" w:themeColor="text1"/>
          <w:sz w:val="14"/>
          <w:szCs w:val="14"/>
        </w:rPr>
        <w:t>2013</w:t>
      </w:r>
    </w:p>
    <w:p w:rsidR="002D6F00" w:rsidRPr="006742BB" w:rsidRDefault="00335C4A" w:rsidP="006742BB">
      <w:pPr>
        <w:pStyle w:val="ListParagraph"/>
        <w:numPr>
          <w:ilvl w:val="0"/>
          <w:numId w:val="7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 xml:space="preserve">Minority Women’s Leadership Circle                                </w:t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Pr="006742BB">
        <w:rPr>
          <w:rFonts w:ascii="Arial" w:hAnsi="Arial" w:cs="Arial"/>
          <w:color w:val="000000" w:themeColor="text1"/>
          <w:sz w:val="14"/>
          <w:szCs w:val="14"/>
        </w:rPr>
        <w:t>2010-2012</w:t>
      </w:r>
    </w:p>
    <w:p w:rsidR="00BE2895" w:rsidRPr="006742BB" w:rsidRDefault="000F4B23" w:rsidP="006742BB">
      <w:pPr>
        <w:pStyle w:val="ListParagraph"/>
        <w:numPr>
          <w:ilvl w:val="0"/>
          <w:numId w:val="7"/>
        </w:numPr>
        <w:tabs>
          <w:tab w:val="left" w:pos="9450"/>
        </w:tabs>
        <w:spacing w:line="360" w:lineRule="auto"/>
        <w:ind w:right="2736"/>
        <w:rPr>
          <w:rFonts w:ascii="Arial" w:hAnsi="Arial" w:cs="Arial"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color w:val="000000" w:themeColor="text1"/>
          <w:sz w:val="14"/>
          <w:szCs w:val="14"/>
        </w:rPr>
        <w:t>Alternative Spring Break, San Diego, California</w:t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</w:r>
      <w:r w:rsidR="00C33C7D" w:rsidRPr="006742BB">
        <w:rPr>
          <w:rFonts w:ascii="Arial" w:hAnsi="Arial" w:cs="Arial"/>
          <w:color w:val="000000" w:themeColor="text1"/>
          <w:sz w:val="14"/>
          <w:szCs w:val="14"/>
        </w:rPr>
        <w:tab/>
        <w:t>March 2011</w:t>
      </w:r>
    </w:p>
    <w:p w:rsidR="00BE2895" w:rsidRPr="006742BB" w:rsidRDefault="00BE2895" w:rsidP="006742BB">
      <w:pPr>
        <w:pStyle w:val="ListParagraph"/>
        <w:tabs>
          <w:tab w:val="left" w:pos="9450"/>
        </w:tabs>
        <w:spacing w:line="360" w:lineRule="auto"/>
        <w:ind w:left="360" w:right="2736" w:firstLine="0"/>
        <w:jc w:val="center"/>
        <w:rPr>
          <w:rFonts w:ascii="Arial" w:hAnsi="Arial" w:cs="Arial"/>
          <w:b/>
          <w:color w:val="000000" w:themeColor="text1"/>
          <w:sz w:val="14"/>
          <w:szCs w:val="14"/>
        </w:rPr>
      </w:pPr>
      <w:r w:rsidRPr="006742BB">
        <w:rPr>
          <w:rFonts w:ascii="Arial" w:hAnsi="Arial" w:cs="Arial"/>
          <w:b/>
          <w:color w:val="000000" w:themeColor="text1"/>
          <w:sz w:val="14"/>
          <w:szCs w:val="14"/>
        </w:rPr>
        <w:t xml:space="preserve">References upon Request </w:t>
      </w:r>
    </w:p>
    <w:sectPr w:rsidR="00BE2895" w:rsidRPr="006742BB" w:rsidSect="00043C2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30A"/>
    <w:multiLevelType w:val="hybridMultilevel"/>
    <w:tmpl w:val="0C009E0C"/>
    <w:lvl w:ilvl="0" w:tplc="63287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D2CC5"/>
    <w:multiLevelType w:val="hybridMultilevel"/>
    <w:tmpl w:val="1586F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259BA"/>
    <w:multiLevelType w:val="hybridMultilevel"/>
    <w:tmpl w:val="15AEF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0541B"/>
    <w:multiLevelType w:val="hybridMultilevel"/>
    <w:tmpl w:val="8F567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C87B9E"/>
    <w:multiLevelType w:val="hybridMultilevel"/>
    <w:tmpl w:val="F6F6B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D7F62"/>
    <w:multiLevelType w:val="hybridMultilevel"/>
    <w:tmpl w:val="33C6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16CD7"/>
    <w:multiLevelType w:val="hybridMultilevel"/>
    <w:tmpl w:val="2090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AE2C76"/>
    <w:multiLevelType w:val="hybridMultilevel"/>
    <w:tmpl w:val="BE9A8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>
    <w:useFELayout/>
  </w:compat>
  <w:rsids>
    <w:rsidRoot w:val="002D6F00"/>
    <w:rsid w:val="00020EF4"/>
    <w:rsid w:val="00043C2A"/>
    <w:rsid w:val="000F4B23"/>
    <w:rsid w:val="001B433E"/>
    <w:rsid w:val="00251BEF"/>
    <w:rsid w:val="002714AA"/>
    <w:rsid w:val="002B5A01"/>
    <w:rsid w:val="002D6F00"/>
    <w:rsid w:val="00335C4A"/>
    <w:rsid w:val="003C1854"/>
    <w:rsid w:val="00431DBF"/>
    <w:rsid w:val="005A0BF7"/>
    <w:rsid w:val="00672E96"/>
    <w:rsid w:val="006742BB"/>
    <w:rsid w:val="00692510"/>
    <w:rsid w:val="00791FB4"/>
    <w:rsid w:val="007C56C1"/>
    <w:rsid w:val="007F614B"/>
    <w:rsid w:val="008B35E7"/>
    <w:rsid w:val="009A6B9F"/>
    <w:rsid w:val="00B42727"/>
    <w:rsid w:val="00BE2895"/>
    <w:rsid w:val="00C33C7D"/>
    <w:rsid w:val="00FC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2727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rsid w:val="00B42727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B42727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B42727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B42727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B42727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B42727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42727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B4272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F4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2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F4B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B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B2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B2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2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resume.doc.docx</vt:lpstr>
    </vt:vector>
  </TitlesOfParts>
  <Company>Appalachian State University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resume.doc.docx</dc:title>
  <dc:creator>wasu</dc:creator>
  <cp:lastModifiedBy>Blue Berry Labs</cp:lastModifiedBy>
  <cp:revision>3</cp:revision>
  <dcterms:created xsi:type="dcterms:W3CDTF">2015-07-23T05:35:00Z</dcterms:created>
  <dcterms:modified xsi:type="dcterms:W3CDTF">2015-09-30T19:59:00Z</dcterms:modified>
</cp:coreProperties>
</file>