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F6" w:rsidRPr="00C72278" w:rsidRDefault="00B65BF6" w:rsidP="00C72278">
      <w:pPr>
        <w:spacing w:after="63" w:line="360" w:lineRule="auto"/>
        <w:outlineLvl w:val="0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kern w:val="36"/>
          <w:sz w:val="14"/>
          <w:szCs w:val="14"/>
          <w:lang w:eastAsia="bs-Latn-BA"/>
        </w:rPr>
        <w:t>Piping Designer Resume</w:t>
      </w:r>
      <w:r w:rsidR="00B8770C"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D5062F" w:rsidP="00C72278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pict>
          <v:rect id="_x0000_i1025" style="width:0;height:1.5pt" o:hralign="center" o:hrstd="t" o:hr="t" fillcolor="#a0a0a0" stroked="f"/>
        </w:pic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Paul Smith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2365 S Mayfield Ave 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Chicago, IL 60652 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Cell: (123)-555-1234 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>Cell: paul@anymail.com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Career Profile: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Seeking a position as a Piping Designer where I can apply my skills and knowledge in the field towards the growth and development of the organization.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Core strengths: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Possess eight years of professional experience in piping designs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Highly skilled in preparing material specifications, equipment layouts, piping GAD,s and Isometric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In-depth knowledge of Microsoft Word, Excel and the Internet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Possess extensive knowledge of 3D piping modeling, Microstation, AutoCAD and cadWORX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Skilled in design piping systems in Gas Gathering ,Gas Plant, Refining, Brewing and Mining industries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Excellent management and organizational skills </w:t>
      </w:r>
    </w:p>
    <w:p w:rsidR="00B65BF6" w:rsidRPr="00C72278" w:rsidRDefault="00B65BF6" w:rsidP="00C722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Good command over verbal and written communication skills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Educational Summary: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B65BF6" w:rsidP="00C7227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Bachelor of Science from College of Science , Chicago in the year 19XX </w:t>
      </w:r>
    </w:p>
    <w:p w:rsidR="00B65BF6" w:rsidRPr="00C72278" w:rsidRDefault="00B65BF6" w:rsidP="00C7227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Diploma in Mechanical Engineering from IIMS Engineering centre, Chicago in the year 19XX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 xml:space="preserve">Professional Experience: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Van Engineering Group, Inc, Chicago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>20XX till date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Piping Designer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Handled the tasks of collecting information, performing calculations, preparing sketches and original rough layouts to present design proposal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Responsible for providing solutions to different complex problems under general direction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Assigned the tasks of determining and developing approaches to solutions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Handled the responsibilities of designing portions or system components as well as modifies existing designs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Responsible for providing feedback on status and man-hours </w:t>
      </w:r>
    </w:p>
    <w:p w:rsidR="00B65BF6" w:rsidRPr="00C72278" w:rsidRDefault="00B65BF6" w:rsidP="00C722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Coordinated design criteria with engineering and planning group in accordance with the contractual specifications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Golden piping Co, Chicago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>19XX to 19XX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br/>
        <w:t xml:space="preserve">Piping Designer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Assigned the tasks of preparing piping drawings, layouts, isometric and 3D graphic presentation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Responsible for providing guidance to Auto Plant operators and solves technical issues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Handled the tasks of preparing drawing package for construction piping service under the instructions of project managers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Assigned the responsibilities of project filing and maintaining organized project books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Responsible for beta testing and downloading from FTP site of drawings </w:t>
      </w:r>
    </w:p>
    <w:p w:rsidR="00B65BF6" w:rsidRPr="00C72278" w:rsidRDefault="00B65BF6" w:rsidP="00C722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Performed other related tasks as required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Areas of Interest: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B65BF6" w:rsidP="00C722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To gain a complete knowledge and application of technical principles, theories and concepts in the concerned field </w:t>
      </w:r>
    </w:p>
    <w:p w:rsidR="00B65BF6" w:rsidRPr="00C72278" w:rsidRDefault="00B65BF6" w:rsidP="00C722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To contribute my best to meet the goals and objectives of the organization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Personal Details: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B65BF6" w:rsidP="00C722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Name: Paul Smith </w:t>
      </w:r>
    </w:p>
    <w:p w:rsidR="00B65BF6" w:rsidRPr="00C72278" w:rsidRDefault="00B65BF6" w:rsidP="00C722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Date of Birth: XX/XX/19XX </w:t>
      </w:r>
    </w:p>
    <w:p w:rsidR="00B65BF6" w:rsidRPr="00C72278" w:rsidRDefault="00B65BF6" w:rsidP="00C722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Employment Status: Full time </w:t>
      </w:r>
    </w:p>
    <w:p w:rsidR="00B65BF6" w:rsidRPr="00C72278" w:rsidRDefault="00B65BF6" w:rsidP="00C722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Relationship status: Married </w:t>
      </w:r>
    </w:p>
    <w:p w:rsidR="00B65BF6" w:rsidRPr="00C72278" w:rsidRDefault="00B65BF6" w:rsidP="00C7227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b/>
          <w:bCs/>
          <w:sz w:val="14"/>
          <w:szCs w:val="14"/>
          <w:lang w:eastAsia="bs-Latn-BA"/>
        </w:rPr>
        <w:t>References:</w:t>
      </w: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 </w:t>
      </w:r>
    </w:p>
    <w:p w:rsidR="00B65BF6" w:rsidRPr="00C72278" w:rsidRDefault="00B65BF6" w:rsidP="00C722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Mr. Jack Smith </w:t>
      </w:r>
    </w:p>
    <w:p w:rsidR="00B65BF6" w:rsidRPr="00C72278" w:rsidRDefault="00B65BF6" w:rsidP="00C722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Piping Works Inc, Chicago </w:t>
      </w:r>
    </w:p>
    <w:p w:rsidR="00B65BF6" w:rsidRPr="00C72278" w:rsidRDefault="00B65BF6" w:rsidP="00C722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Piping Designer-Specialist </w:t>
      </w:r>
    </w:p>
    <w:p w:rsidR="00B65BF6" w:rsidRPr="00C72278" w:rsidRDefault="00B65BF6" w:rsidP="00C722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Cell: 730-888-2383 </w:t>
      </w:r>
    </w:p>
    <w:p w:rsidR="00B65BF6" w:rsidRPr="00C72278" w:rsidRDefault="00B65BF6" w:rsidP="00C722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14"/>
          <w:szCs w:val="14"/>
          <w:lang w:eastAsia="bs-Latn-BA"/>
        </w:rPr>
      </w:pPr>
      <w:r w:rsidRPr="00C72278">
        <w:rPr>
          <w:rFonts w:ascii="Arial" w:eastAsia="Times New Roman" w:hAnsi="Arial" w:cs="Arial"/>
          <w:sz w:val="14"/>
          <w:szCs w:val="14"/>
          <w:lang w:eastAsia="bs-Latn-BA"/>
        </w:rPr>
        <w:t xml:space="preserve">Email: smith.jack@yahoomail.com </w:t>
      </w:r>
    </w:p>
    <w:p w:rsidR="003A0ECE" w:rsidRPr="00C72278" w:rsidRDefault="00C72278" w:rsidP="00C7227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A0ECE" w:rsidRPr="00C72278" w:rsidSect="00C72278">
      <w:pgSz w:w="11906" w:h="23074"/>
      <w:pgMar w:top="454" w:right="4256" w:bottom="454" w:left="45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18"/>
    <w:multiLevelType w:val="multilevel"/>
    <w:tmpl w:val="EF2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6F87"/>
    <w:multiLevelType w:val="multilevel"/>
    <w:tmpl w:val="D12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D6202"/>
    <w:multiLevelType w:val="multilevel"/>
    <w:tmpl w:val="60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870BB"/>
    <w:multiLevelType w:val="multilevel"/>
    <w:tmpl w:val="25B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7258C"/>
    <w:multiLevelType w:val="multilevel"/>
    <w:tmpl w:val="27E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1075E"/>
    <w:multiLevelType w:val="multilevel"/>
    <w:tmpl w:val="91F6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72724"/>
    <w:multiLevelType w:val="multilevel"/>
    <w:tmpl w:val="755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BF6"/>
    <w:rsid w:val="0011610E"/>
    <w:rsid w:val="001C60AB"/>
    <w:rsid w:val="00243698"/>
    <w:rsid w:val="003E5567"/>
    <w:rsid w:val="007F0344"/>
    <w:rsid w:val="00966901"/>
    <w:rsid w:val="00B65BF6"/>
    <w:rsid w:val="00B8770C"/>
    <w:rsid w:val="00C72278"/>
    <w:rsid w:val="00D319FE"/>
    <w:rsid w:val="00D5062F"/>
    <w:rsid w:val="00F4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01"/>
  </w:style>
  <w:style w:type="paragraph" w:styleId="Heading1">
    <w:name w:val="heading 1"/>
    <w:basedOn w:val="Normal"/>
    <w:link w:val="Heading1Char"/>
    <w:uiPriority w:val="9"/>
    <w:qFormat/>
    <w:rsid w:val="00B65BF6"/>
    <w:pPr>
      <w:spacing w:after="6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BF6"/>
    <w:rPr>
      <w:rFonts w:ascii="Times New Roman" w:eastAsia="Times New Roman" w:hAnsi="Times New Roman" w:cs="Times New Roman"/>
      <w:b/>
      <w:bCs/>
      <w:color w:val="000000"/>
      <w:kern w:val="36"/>
      <w:sz w:val="25"/>
      <w:szCs w:val="25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B65BF6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6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klink">
    <w:name w:val="klink"/>
    <w:basedOn w:val="DefaultParagraphFont"/>
    <w:rsid w:val="00B6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Blue Berry Labs</cp:lastModifiedBy>
  <cp:revision>2</cp:revision>
  <cp:lastPrinted>2014-03-16T00:07:00Z</cp:lastPrinted>
  <dcterms:created xsi:type="dcterms:W3CDTF">2015-09-21T19:45:00Z</dcterms:created>
  <dcterms:modified xsi:type="dcterms:W3CDTF">2015-09-21T19:45:00Z</dcterms:modified>
</cp:coreProperties>
</file>