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4" w:rsidRPr="00101B06" w:rsidRDefault="00303112" w:rsidP="006C51F2">
      <w:pPr>
        <w:pStyle w:val="Heading1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-599440</wp:posOffset>
            </wp:positionV>
            <wp:extent cx="3131185" cy="457200"/>
            <wp:effectExtent l="0" t="0" r="0" b="0"/>
            <wp:wrapNone/>
            <wp:docPr id="56" name="Picture 56" descr="HR-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R-logo2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1F2">
        <w:rPr>
          <w:rFonts w:ascii="Arial" w:hAnsi="Arial" w:cs="Arial"/>
          <w:sz w:val="28"/>
          <w:szCs w:val="28"/>
        </w:rPr>
        <w:t>Personnel Corre</w:t>
      </w:r>
      <w:r w:rsidR="006554A9">
        <w:rPr>
          <w:rFonts w:ascii="Arial" w:hAnsi="Arial" w:cs="Arial"/>
          <w:sz w:val="28"/>
          <w:szCs w:val="28"/>
        </w:rPr>
        <w:t>c</w:t>
      </w:r>
      <w:r w:rsidR="006C51F2">
        <w:rPr>
          <w:rFonts w:ascii="Arial" w:hAnsi="Arial" w:cs="Arial"/>
          <w:sz w:val="28"/>
          <w:szCs w:val="28"/>
        </w:rPr>
        <w:t xml:space="preserve">tive </w:t>
      </w:r>
      <w:r w:rsidR="000A4C65">
        <w:rPr>
          <w:rFonts w:ascii="Arial" w:hAnsi="Arial" w:cs="Arial"/>
          <w:sz w:val="28"/>
          <w:szCs w:val="28"/>
        </w:rPr>
        <w:t>Action</w:t>
      </w:r>
      <w:r w:rsidR="00FB2B18">
        <w:rPr>
          <w:rFonts w:ascii="Arial" w:hAnsi="Arial" w:cs="Arial"/>
          <w:sz w:val="28"/>
          <w:szCs w:val="28"/>
        </w:rPr>
        <w:t xml:space="preserve">Template </w:t>
      </w:r>
      <w:r w:rsidR="00ED699F">
        <w:rPr>
          <w:rFonts w:ascii="Arial" w:hAnsi="Arial" w:cs="Arial"/>
          <w:sz w:val="28"/>
          <w:szCs w:val="28"/>
        </w:rPr>
        <w:t>Guidelines</w:t>
      </w:r>
    </w:p>
    <w:p w:rsidR="00E031C4" w:rsidRPr="00101B06" w:rsidRDefault="00E031C4">
      <w:pPr>
        <w:rPr>
          <w:rFonts w:ascii="Arial" w:hAnsi="Arial" w:cs="Arial"/>
          <w:sz w:val="16"/>
          <w:szCs w:val="16"/>
        </w:rPr>
      </w:pPr>
    </w:p>
    <w:p w:rsidR="007B4D2C" w:rsidRPr="007B4D2C" w:rsidRDefault="0007715D" w:rsidP="007B4D2C">
      <w:pPr>
        <w:rPr>
          <w:rFonts w:ascii="Arial" w:eastAsia="Calibri" w:hAnsi="Arial" w:cs="Arial"/>
          <w:sz w:val="20"/>
          <w:szCs w:val="22"/>
        </w:rPr>
      </w:pPr>
      <w:r w:rsidRPr="00101B06">
        <w:rPr>
          <w:rFonts w:ascii="Arial" w:hAnsi="Arial" w:cs="Arial"/>
          <w:b/>
          <w:color w:val="FFFFFF"/>
          <w:sz w:val="16"/>
          <w:szCs w:val="16"/>
          <w:highlight w:val="black"/>
        </w:rPr>
        <w:t>INSTRUCTION</w:t>
      </w:r>
      <w:r w:rsidR="007B4D2C">
        <w:rPr>
          <w:rFonts w:ascii="Arial" w:hAnsi="Arial" w:cs="Arial"/>
          <w:b/>
          <w:color w:val="FFFFFF"/>
          <w:sz w:val="16"/>
          <w:szCs w:val="16"/>
          <w:highlight w:val="black"/>
        </w:rPr>
        <w:t>S:</w:t>
      </w:r>
      <w:r w:rsidR="007B4D2C" w:rsidRPr="007B4D2C">
        <w:rPr>
          <w:rFonts w:ascii="Arial" w:eastAsia="Calibri" w:hAnsi="Arial" w:cs="Arial"/>
          <w:sz w:val="20"/>
          <w:szCs w:val="22"/>
        </w:rPr>
        <w:t>Supervisors may use form 705, Personnel Corrective Action</w:t>
      </w:r>
      <w:r w:rsidR="008D1AAE">
        <w:rPr>
          <w:rFonts w:ascii="Arial" w:eastAsia="Calibri" w:hAnsi="Arial" w:cs="Arial"/>
          <w:sz w:val="20"/>
          <w:szCs w:val="22"/>
        </w:rPr>
        <w:t xml:space="preserve"> Template</w:t>
      </w:r>
      <w:r w:rsidR="007B4D2C" w:rsidRPr="007B4D2C">
        <w:rPr>
          <w:rFonts w:ascii="Arial" w:eastAsia="Calibri" w:hAnsi="Arial" w:cs="Arial"/>
          <w:sz w:val="20"/>
          <w:szCs w:val="22"/>
        </w:rPr>
        <w:t xml:space="preserve">, as a guide to help prepare for, conduct, and document corrective action.  The supervisor completes the first three sections of the form, </w:t>
      </w:r>
      <w:r w:rsidR="007B4D2C" w:rsidRPr="007B4D2C">
        <w:rPr>
          <w:rFonts w:ascii="Arial" w:eastAsia="Calibri" w:hAnsi="Arial" w:cs="Arial"/>
          <w:i/>
          <w:sz w:val="20"/>
          <w:szCs w:val="22"/>
        </w:rPr>
        <w:t>except for Employee Response</w:t>
      </w:r>
      <w:r w:rsidR="007B4D2C" w:rsidRPr="007B4D2C">
        <w:rPr>
          <w:rFonts w:ascii="Arial" w:eastAsia="Calibri" w:hAnsi="Arial" w:cs="Arial"/>
          <w:sz w:val="20"/>
          <w:szCs w:val="22"/>
        </w:rPr>
        <w:t xml:space="preserve">, before the performance </w:t>
      </w:r>
      <w:r w:rsidR="00FB2B18">
        <w:rPr>
          <w:rFonts w:ascii="Arial" w:eastAsia="Calibri" w:hAnsi="Arial" w:cs="Arial"/>
          <w:sz w:val="20"/>
          <w:szCs w:val="22"/>
        </w:rPr>
        <w:t>discussion</w:t>
      </w:r>
      <w:r w:rsidR="007B4D2C" w:rsidRPr="007B4D2C">
        <w:rPr>
          <w:rFonts w:ascii="Arial" w:eastAsia="Calibri" w:hAnsi="Arial" w:cs="Arial"/>
          <w:sz w:val="20"/>
          <w:szCs w:val="22"/>
        </w:rPr>
        <w:t xml:space="preserve"> with employee. When the preparation is completed, the form </w:t>
      </w:r>
      <w:r w:rsidR="00FB2B18">
        <w:rPr>
          <w:rFonts w:ascii="Arial" w:eastAsia="Calibri" w:hAnsi="Arial" w:cs="Arial"/>
          <w:sz w:val="20"/>
          <w:szCs w:val="22"/>
        </w:rPr>
        <w:t>i</w:t>
      </w:r>
      <w:r w:rsidR="007B4D2C" w:rsidRPr="007B4D2C">
        <w:rPr>
          <w:rFonts w:ascii="Arial" w:eastAsia="Calibri" w:hAnsi="Arial" w:cs="Arial"/>
          <w:sz w:val="20"/>
          <w:szCs w:val="22"/>
        </w:rPr>
        <w:t xml:space="preserve">s then used as </w:t>
      </w:r>
      <w:r w:rsidR="00FB2B18">
        <w:rPr>
          <w:rFonts w:ascii="Arial" w:eastAsia="Calibri" w:hAnsi="Arial" w:cs="Arial"/>
          <w:sz w:val="20"/>
          <w:szCs w:val="22"/>
        </w:rPr>
        <w:t>ta</w:t>
      </w:r>
      <w:r w:rsidR="00A80780">
        <w:rPr>
          <w:rFonts w:ascii="Arial" w:eastAsia="Calibri" w:hAnsi="Arial" w:cs="Arial"/>
          <w:sz w:val="20"/>
          <w:szCs w:val="22"/>
        </w:rPr>
        <w:t>l</w:t>
      </w:r>
      <w:r w:rsidR="00FB2B18">
        <w:rPr>
          <w:rFonts w:ascii="Arial" w:eastAsia="Calibri" w:hAnsi="Arial" w:cs="Arial"/>
          <w:sz w:val="20"/>
          <w:szCs w:val="22"/>
        </w:rPr>
        <w:t>king points</w:t>
      </w:r>
      <w:r w:rsidR="007B4D2C" w:rsidRPr="007B4D2C">
        <w:rPr>
          <w:rFonts w:ascii="Arial" w:eastAsia="Calibri" w:hAnsi="Arial" w:cs="Arial"/>
          <w:sz w:val="20"/>
          <w:szCs w:val="22"/>
        </w:rPr>
        <w:t xml:space="preserve"> to conduct the actual discussion with the employee.  The remaining sections of the form are completed during the discussion.  When </w:t>
      </w:r>
      <w:r w:rsidR="00FB2B18">
        <w:rPr>
          <w:rFonts w:ascii="Arial" w:eastAsia="Calibri" w:hAnsi="Arial" w:cs="Arial"/>
          <w:sz w:val="20"/>
          <w:szCs w:val="22"/>
        </w:rPr>
        <w:t xml:space="preserve">completed with employee response and </w:t>
      </w:r>
      <w:r w:rsidR="00553C05">
        <w:rPr>
          <w:rFonts w:ascii="Arial" w:eastAsia="Calibri" w:hAnsi="Arial" w:cs="Arial"/>
          <w:sz w:val="20"/>
          <w:szCs w:val="22"/>
        </w:rPr>
        <w:t>acknowledgment</w:t>
      </w:r>
      <w:r w:rsidR="007B4D2C" w:rsidRPr="007B4D2C">
        <w:rPr>
          <w:rFonts w:ascii="Arial" w:eastAsia="Calibri" w:hAnsi="Arial" w:cs="Arial"/>
          <w:sz w:val="20"/>
          <w:szCs w:val="22"/>
        </w:rPr>
        <w:t xml:space="preserve">, the form becomes documentation of the </w:t>
      </w:r>
      <w:r w:rsidR="00FB2B18">
        <w:rPr>
          <w:rFonts w:ascii="Arial" w:eastAsia="Calibri" w:hAnsi="Arial" w:cs="Arial"/>
          <w:sz w:val="20"/>
          <w:szCs w:val="22"/>
        </w:rPr>
        <w:t>discussion</w:t>
      </w:r>
      <w:r w:rsidR="007B4D2C" w:rsidRPr="007B4D2C">
        <w:rPr>
          <w:rFonts w:ascii="Arial" w:eastAsia="Calibri" w:hAnsi="Arial" w:cs="Arial"/>
          <w:sz w:val="20"/>
          <w:szCs w:val="22"/>
        </w:rPr>
        <w:t xml:space="preserve">. </w:t>
      </w:r>
      <w:r w:rsidR="00553C05">
        <w:rPr>
          <w:rFonts w:ascii="Arial" w:eastAsia="Calibri" w:hAnsi="Arial" w:cs="Arial"/>
          <w:sz w:val="20"/>
          <w:szCs w:val="22"/>
        </w:rPr>
        <w:t>No additional documentation is necessary unless required by department.</w:t>
      </w:r>
    </w:p>
    <w:p w:rsidR="007B4D2C" w:rsidRPr="007B4D2C" w:rsidRDefault="007B4D2C" w:rsidP="007B4D2C">
      <w:pPr>
        <w:rPr>
          <w:rFonts w:ascii="Calibri" w:eastAsia="Calibri" w:hAnsi="Calibri" w:cs="Arial"/>
          <w:sz w:val="20"/>
          <w:szCs w:val="22"/>
        </w:rPr>
      </w:pPr>
    </w:p>
    <w:p w:rsidR="007B4D2C" w:rsidRPr="00FB2B18" w:rsidRDefault="007B4D2C" w:rsidP="007B4D2C">
      <w:pPr>
        <w:widowControl w:val="0"/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 xml:space="preserve">I. </w:t>
      </w:r>
      <w:r w:rsidR="00192254" w:rsidRPr="00FB2B18">
        <w:rPr>
          <w:rFonts w:ascii="Arial" w:hAnsi="Arial" w:cs="Arial"/>
          <w:b/>
          <w:sz w:val="20"/>
          <w:szCs w:val="16"/>
        </w:rPr>
        <w:t>Employee Information</w:t>
      </w:r>
      <w:r w:rsidRPr="00FB2B18">
        <w:rPr>
          <w:rFonts w:ascii="Arial" w:hAnsi="Arial" w:cs="Arial"/>
          <w:b/>
          <w:sz w:val="20"/>
          <w:szCs w:val="16"/>
        </w:rPr>
        <w:tab/>
      </w:r>
    </w:p>
    <w:p w:rsidR="007B4D2C" w:rsidRPr="00FB2B18" w:rsidRDefault="007B4D2C" w:rsidP="007B4D2C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r w:rsidRPr="00FB2B18">
        <w:rPr>
          <w:rFonts w:ascii="Arial" w:hAnsi="Arial" w:cs="Arial"/>
          <w:color w:val="17365D" w:themeColor="text2" w:themeShade="BF"/>
          <w:sz w:val="20"/>
          <w:szCs w:val="20"/>
        </w:rPr>
        <w:t>Enter the requested information in the text form fields</w:t>
      </w:r>
    </w:p>
    <w:p w:rsidR="007B4D2C" w:rsidRPr="007B4D2C" w:rsidRDefault="007B4D2C" w:rsidP="007B4D2C">
      <w:pPr>
        <w:pStyle w:val="ListParagraph"/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2254" w:rsidTr="00376A18">
        <w:trPr>
          <w:trHeight w:val="360"/>
        </w:trPr>
        <w:tc>
          <w:tcPr>
            <w:tcW w:w="4788" w:type="dxa"/>
            <w:vAlign w:val="bottom"/>
          </w:tcPr>
          <w:p w:rsidR="00192254" w:rsidRDefault="00192254" w:rsidP="007B4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1605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788" w:type="dxa"/>
            <w:vAlign w:val="bottom"/>
          </w:tcPr>
          <w:p w:rsidR="00192254" w:rsidRDefault="00192254" w:rsidP="007B4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  <w:r w:rsidR="00376A18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92254" w:rsidTr="00376A18">
        <w:trPr>
          <w:trHeight w:val="360"/>
        </w:trPr>
        <w:tc>
          <w:tcPr>
            <w:tcW w:w="4788" w:type="dxa"/>
            <w:vAlign w:val="bottom"/>
          </w:tcPr>
          <w:p w:rsidR="00192254" w:rsidRDefault="008C3C2F" w:rsidP="007B4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788" w:type="dxa"/>
            <w:vAlign w:val="bottom"/>
          </w:tcPr>
          <w:p w:rsidR="00192254" w:rsidRDefault="00C870B1" w:rsidP="007B4D2C">
            <w:pPr>
              <w:tabs>
                <w:tab w:val="center" w:pos="12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 Unit </w:t>
            </w:r>
          </w:p>
        </w:tc>
      </w:tr>
      <w:tr w:rsidR="00C870B1" w:rsidTr="00146B19">
        <w:trPr>
          <w:trHeight w:val="360"/>
        </w:trPr>
        <w:tc>
          <w:tcPr>
            <w:tcW w:w="9576" w:type="dxa"/>
            <w:gridSpan w:val="2"/>
            <w:vAlign w:val="bottom"/>
          </w:tcPr>
          <w:p w:rsidR="00C870B1" w:rsidRDefault="00C870B1" w:rsidP="007B4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192254" w:rsidRPr="00192254" w:rsidRDefault="00192254">
      <w:pPr>
        <w:rPr>
          <w:rFonts w:ascii="Arial" w:hAnsi="Arial" w:cs="Arial"/>
          <w:sz w:val="16"/>
          <w:szCs w:val="16"/>
        </w:rPr>
      </w:pPr>
    </w:p>
    <w:p w:rsidR="00AC1EC4" w:rsidRPr="00FB2B18" w:rsidRDefault="008C3C2F">
      <w:pPr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>II</w:t>
      </w:r>
      <w:r w:rsidR="00B94AA9" w:rsidRPr="00FB2B18">
        <w:rPr>
          <w:rFonts w:ascii="Arial" w:hAnsi="Arial" w:cs="Arial"/>
          <w:b/>
          <w:sz w:val="20"/>
          <w:szCs w:val="16"/>
        </w:rPr>
        <w:t>.</w:t>
      </w:r>
      <w:r w:rsidRPr="00FB2B18">
        <w:rPr>
          <w:rFonts w:ascii="Arial" w:hAnsi="Arial" w:cs="Arial"/>
          <w:b/>
          <w:sz w:val="20"/>
          <w:szCs w:val="16"/>
        </w:rPr>
        <w:t xml:space="preserve"> Background</w:t>
      </w:r>
    </w:p>
    <w:tbl>
      <w:tblPr>
        <w:tblStyle w:val="TableGrid3"/>
        <w:tblW w:w="0" w:type="auto"/>
        <w:tblLook w:val="04A0"/>
      </w:tblPr>
      <w:tblGrid>
        <w:gridCol w:w="9576"/>
      </w:tblGrid>
      <w:tr w:rsidR="00376A18" w:rsidTr="00F06537">
        <w:trPr>
          <w:cnfStyle w:val="100000000000"/>
          <w:trHeight w:val="1115"/>
        </w:trPr>
        <w:tc>
          <w:tcPr>
            <w:tcW w:w="9576" w:type="dxa"/>
            <w:shd w:val="clear" w:color="auto" w:fill="EEECE1" w:themeFill="background2"/>
          </w:tcPr>
          <w:p w:rsidR="005B2C08" w:rsidRDefault="005B2C08" w:rsidP="005B2C08">
            <w:pPr>
              <w:rPr>
                <w:rFonts w:ascii="Arial" w:hAnsi="Arial" w:cs="Arial"/>
                <w:sz w:val="16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 xml:space="preserve">Previous </w:t>
            </w:r>
            <w:r w:rsidR="008B6705">
              <w:rPr>
                <w:rFonts w:ascii="Arial" w:hAnsi="Arial" w:cs="Arial"/>
                <w:sz w:val="18"/>
                <w:szCs w:val="16"/>
              </w:rPr>
              <w:t>communicat</w:t>
            </w:r>
            <w:r w:rsidRPr="00C30E7D">
              <w:rPr>
                <w:rFonts w:ascii="Arial" w:hAnsi="Arial" w:cs="Arial"/>
                <w:sz w:val="18"/>
                <w:szCs w:val="16"/>
              </w:rPr>
              <w:t xml:space="preserve">ions with employee about this issue </w:t>
            </w:r>
            <w:r w:rsidR="008D1AAE">
              <w:rPr>
                <w:rFonts w:ascii="Arial" w:hAnsi="Arial" w:cs="Arial"/>
                <w:sz w:val="18"/>
                <w:szCs w:val="16"/>
              </w:rPr>
              <w:t>[</w:t>
            </w:r>
            <w:r w:rsidRPr="00C30E7D">
              <w:rPr>
                <w:rFonts w:ascii="Arial" w:hAnsi="Arial" w:cs="Arial"/>
                <w:sz w:val="18"/>
                <w:szCs w:val="16"/>
              </w:rPr>
              <w:t xml:space="preserve">Date(s) and </w:t>
            </w:r>
            <w:r w:rsidR="008B6705">
              <w:rPr>
                <w:rFonts w:ascii="Arial" w:hAnsi="Arial" w:cs="Arial"/>
                <w:sz w:val="18"/>
                <w:szCs w:val="16"/>
              </w:rPr>
              <w:t>Topic</w:t>
            </w:r>
            <w:r w:rsidRPr="00C30E7D">
              <w:rPr>
                <w:rFonts w:ascii="Arial" w:hAnsi="Arial" w:cs="Arial"/>
                <w:sz w:val="18"/>
                <w:szCs w:val="16"/>
              </w:rPr>
              <w:t>(s)</w:t>
            </w:r>
            <w:r w:rsidR="008D1AAE">
              <w:rPr>
                <w:rFonts w:ascii="Arial" w:hAnsi="Arial" w:cs="Arial"/>
                <w:sz w:val="18"/>
                <w:szCs w:val="16"/>
              </w:rPr>
              <w:t>]</w:t>
            </w:r>
            <w:r w:rsidRPr="00C30E7D">
              <w:rPr>
                <w:rFonts w:ascii="Arial" w:hAnsi="Arial" w:cs="Arial"/>
                <w:sz w:val="18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76A18" w:rsidRDefault="00376A18" w:rsidP="005B2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7B4D2C" w:rsidRPr="00DD6ECC" w:rsidRDefault="008B6705" w:rsidP="008B6705">
            <w:pPr>
              <w:widowControl w:val="0"/>
              <w:numPr>
                <w:ilvl w:val="0"/>
                <w:numId w:val="3"/>
              </w:numP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</w:pPr>
            <w:r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Briefly note</w:t>
            </w:r>
            <w:r w:rsidR="007B4D2C"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any previous </w:t>
            </w:r>
            <w:r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communication</w:t>
            </w:r>
            <w:r w:rsidR="007B4D2C"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s about this issue and the dates</w:t>
            </w:r>
            <w:r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occurred</w:t>
            </w:r>
            <w:r w:rsidR="00B6026B"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.</w:t>
            </w:r>
          </w:p>
          <w:p w:rsidR="008B6705" w:rsidRPr="00DD6ECC" w:rsidRDefault="008B6705" w:rsidP="008B6705">
            <w:pPr>
              <w:widowControl w:val="0"/>
              <w:numPr>
                <w:ilvl w:val="0"/>
                <w:numId w:val="3"/>
              </w:numP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</w:pPr>
            <w:r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Previous communications may include emails, staff meetings, one-to-one meetings, department-wide communications, training, etc. </w:t>
            </w:r>
          </w:p>
          <w:p w:rsidR="008B6705" w:rsidRPr="00DD6ECC" w:rsidRDefault="008B6705" w:rsidP="008B6705">
            <w:pPr>
              <w:widowControl w:val="0"/>
              <w:numPr>
                <w:ilvl w:val="0"/>
                <w:numId w:val="3"/>
              </w:numP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</w:pPr>
            <w:r w:rsidRPr="00DD6ECC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If addressed through corrective or disciplinary action, list dates and general topic.</w:t>
            </w:r>
          </w:p>
          <w:p w:rsidR="007B4D2C" w:rsidRDefault="007B4D2C" w:rsidP="005B2C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6A18" w:rsidRDefault="00376A18">
      <w:pPr>
        <w:rPr>
          <w:rFonts w:ascii="Arial" w:hAnsi="Arial" w:cs="Arial"/>
          <w:sz w:val="16"/>
          <w:szCs w:val="16"/>
        </w:rPr>
      </w:pPr>
    </w:p>
    <w:p w:rsidR="00376A18" w:rsidRPr="008B6705" w:rsidRDefault="00DB36CF">
      <w:pPr>
        <w:rPr>
          <w:rFonts w:ascii="Arial" w:hAnsi="Arial" w:cs="Arial"/>
          <w:b/>
          <w:sz w:val="20"/>
          <w:szCs w:val="16"/>
        </w:rPr>
      </w:pPr>
      <w:r w:rsidRPr="008B6705">
        <w:rPr>
          <w:rFonts w:ascii="Arial" w:hAnsi="Arial" w:cs="Arial"/>
          <w:b/>
          <w:sz w:val="20"/>
          <w:szCs w:val="16"/>
        </w:rPr>
        <w:t>III. Specific Information</w:t>
      </w:r>
    </w:p>
    <w:tbl>
      <w:tblPr>
        <w:tblStyle w:val="TableGrid3"/>
        <w:tblW w:w="0" w:type="auto"/>
        <w:tblLook w:val="04A0"/>
      </w:tblPr>
      <w:tblGrid>
        <w:gridCol w:w="9576"/>
      </w:tblGrid>
      <w:tr w:rsidR="00DB36CF" w:rsidTr="00F06537">
        <w:trPr>
          <w:cnfStyle w:val="100000000000"/>
          <w:trHeight w:val="360"/>
        </w:trPr>
        <w:tc>
          <w:tcPr>
            <w:tcW w:w="9576" w:type="dxa"/>
            <w:shd w:val="clear" w:color="auto" w:fill="EEECE1" w:themeFill="background2"/>
          </w:tcPr>
          <w:p w:rsidR="002C2F94" w:rsidRDefault="00964EC9" w:rsidP="002C2F94">
            <w:pPr>
              <w:rPr>
                <w:rFonts w:ascii="Arial" w:hAnsi="Arial" w:cs="Arial"/>
                <w:sz w:val="16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 xml:space="preserve">Expected </w:t>
            </w:r>
            <w:r w:rsidR="00DB36CF" w:rsidRPr="00C30E7D">
              <w:rPr>
                <w:rFonts w:ascii="Arial" w:hAnsi="Arial" w:cs="Arial"/>
                <w:sz w:val="18"/>
                <w:szCs w:val="16"/>
              </w:rPr>
              <w:t xml:space="preserve">Job </w:t>
            </w:r>
            <w:r w:rsidR="00F67DC1" w:rsidRPr="00C30E7D">
              <w:rPr>
                <w:rFonts w:ascii="Arial" w:hAnsi="Arial" w:cs="Arial"/>
                <w:sz w:val="18"/>
                <w:szCs w:val="16"/>
              </w:rPr>
              <w:t>Performance</w:t>
            </w:r>
            <w:r w:rsidR="00DB36C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B36CF" w:rsidRDefault="00DB36CF" w:rsidP="002C2F94">
            <w:pPr>
              <w:rPr>
                <w:rFonts w:ascii="Arial" w:hAnsi="Arial" w:cs="Arial"/>
                <w:sz w:val="16"/>
                <w:szCs w:val="16"/>
              </w:rPr>
            </w:pPr>
          </w:p>
          <w:p w:rsidR="007B4D2C" w:rsidRPr="00C30E7D" w:rsidRDefault="007B4D2C" w:rsidP="002C2F94">
            <w:pPr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Define </w:t>
            </w:r>
            <w:r w:rsidRPr="00C30E7D">
              <w:rPr>
                <w:rFonts w:ascii="Arial" w:eastAsia="Calibri" w:hAnsi="Arial" w:cs="Arial"/>
                <w:b/>
                <w:color w:val="17365D" w:themeColor="text2" w:themeShade="BF"/>
                <w:sz w:val="20"/>
                <w:szCs w:val="22"/>
              </w:rPr>
              <w:t xml:space="preserve"> Expected Job  Performance</w:t>
            </w:r>
            <w:r w:rsidR="00C30E7D"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as it relates to </w:t>
            </w: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rules and regulations, standards of conduct </w:t>
            </w:r>
            <w:r w:rsidR="00B6026B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and/</w:t>
            </w: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or job duties/tasks</w:t>
            </w:r>
          </w:p>
          <w:p w:rsidR="007B4D2C" w:rsidRPr="007B4D2C" w:rsidRDefault="007B4D2C" w:rsidP="002C2F9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36CF" w:rsidTr="003110B9">
        <w:trPr>
          <w:trHeight w:val="360"/>
        </w:trPr>
        <w:tc>
          <w:tcPr>
            <w:tcW w:w="9576" w:type="dxa"/>
          </w:tcPr>
          <w:p w:rsidR="00DB36CF" w:rsidRDefault="008C3C2F" w:rsidP="00DB36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response:</w:t>
            </w:r>
          </w:p>
          <w:p w:rsidR="008C3C2F" w:rsidRDefault="008C3C2F" w:rsidP="00DB36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C3C2F" w:rsidRDefault="008C3C2F" w:rsidP="00DB36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C3C2F" w:rsidRPr="0009633D" w:rsidRDefault="0009633D" w:rsidP="0009633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09633D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supervisor records, as near verbatim as possible, any response the employee may offer.</w:t>
            </w:r>
          </w:p>
          <w:p w:rsidR="008C3C2F" w:rsidRDefault="008C3C2F" w:rsidP="00DB36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C3C2F" w:rsidRDefault="008C3C2F" w:rsidP="00DB36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C3C2F" w:rsidRDefault="008C3C2F" w:rsidP="00DB36CF">
            <w:pPr>
              <w:rPr>
                <w:rFonts w:ascii="Arial" w:hAnsi="Arial" w:cs="Arial"/>
                <w:sz w:val="16"/>
                <w:szCs w:val="16"/>
              </w:rPr>
            </w:pPr>
          </w:p>
          <w:p w:rsidR="008C3C2F" w:rsidRDefault="008C3C2F" w:rsidP="00DB3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36CF" w:rsidRDefault="00DB36CF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/>
      </w:tblPr>
      <w:tblGrid>
        <w:gridCol w:w="9576"/>
      </w:tblGrid>
      <w:tr w:rsidR="00A97EA4" w:rsidTr="00F06537">
        <w:trPr>
          <w:cnfStyle w:val="100000000000"/>
          <w:trHeight w:val="360"/>
        </w:trPr>
        <w:tc>
          <w:tcPr>
            <w:tcW w:w="9576" w:type="dxa"/>
            <w:shd w:val="clear" w:color="auto" w:fill="EEECE1" w:themeFill="background2"/>
          </w:tcPr>
          <w:p w:rsidR="00145671" w:rsidRPr="00C30E7D" w:rsidRDefault="00A97EA4" w:rsidP="007B4D2C">
            <w:pPr>
              <w:rPr>
                <w:rFonts w:ascii="Arial" w:hAnsi="Arial" w:cs="Arial"/>
                <w:sz w:val="18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>Actual</w:t>
            </w:r>
            <w:r w:rsidR="00027C0A" w:rsidRPr="00C30E7D">
              <w:rPr>
                <w:rFonts w:ascii="Arial" w:hAnsi="Arial" w:cs="Arial"/>
                <w:sz w:val="18"/>
                <w:szCs w:val="16"/>
              </w:rPr>
              <w:t xml:space="preserve"> JobP</w:t>
            </w:r>
            <w:r w:rsidRPr="00C30E7D">
              <w:rPr>
                <w:rFonts w:ascii="Arial" w:hAnsi="Arial" w:cs="Arial"/>
                <w:sz w:val="18"/>
                <w:szCs w:val="16"/>
              </w:rPr>
              <w:t xml:space="preserve">erformance:   </w:t>
            </w:r>
          </w:p>
          <w:p w:rsidR="00A97EA4" w:rsidRDefault="00A97EA4" w:rsidP="007B4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145671" w:rsidRPr="00C30E7D" w:rsidRDefault="00145671" w:rsidP="00C30E7D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Calibri" w:hAnsi="Arial" w:cs="Arial"/>
                <w:b/>
                <w:color w:val="17365D" w:themeColor="text2" w:themeShade="BF"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Use specific, behavioral terms to describe the </w:t>
            </w:r>
            <w:r w:rsidRPr="00C30E7D">
              <w:rPr>
                <w:rFonts w:ascii="Arial" w:eastAsia="Calibri" w:hAnsi="Arial" w:cs="Arial"/>
                <w:b/>
                <w:color w:val="17365D" w:themeColor="text2" w:themeShade="BF"/>
                <w:sz w:val="20"/>
                <w:szCs w:val="22"/>
              </w:rPr>
              <w:t>Actual Job Performance</w:t>
            </w: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in the text form field </w:t>
            </w:r>
          </w:p>
          <w:p w:rsidR="00145671" w:rsidRPr="00C30E7D" w:rsidRDefault="00145671" w:rsidP="00C30E7D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Calibri" w:hAnsi="Arial" w:cs="Arial"/>
                <w:b/>
                <w:color w:val="17365D" w:themeColor="text2" w:themeShade="BF"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Stick to the facts; do not express judgments or opinions</w:t>
            </w:r>
          </w:p>
          <w:p w:rsidR="00C30E7D" w:rsidRPr="00145671" w:rsidRDefault="00C30E7D" w:rsidP="00C30E7D">
            <w:pPr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Use this section to demonstrate the “gap” between what is expected and what actually happened</w:t>
            </w:r>
          </w:p>
          <w:p w:rsidR="00145671" w:rsidRDefault="00145671" w:rsidP="007B4D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EA4" w:rsidTr="00B6026B">
        <w:trPr>
          <w:trHeight w:val="360"/>
        </w:trPr>
        <w:tc>
          <w:tcPr>
            <w:tcW w:w="9576" w:type="dxa"/>
          </w:tcPr>
          <w:p w:rsidR="00A97EA4" w:rsidRDefault="00A9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 response:   </w:t>
            </w:r>
          </w:p>
          <w:p w:rsidR="00A97EA4" w:rsidRDefault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6A18" w:rsidRDefault="00376A1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/>
      </w:tblPr>
      <w:tblGrid>
        <w:gridCol w:w="9576"/>
      </w:tblGrid>
      <w:tr w:rsidR="00A97EA4" w:rsidTr="00F06537">
        <w:trPr>
          <w:cnfStyle w:val="100000000000"/>
          <w:trHeight w:val="360"/>
        </w:trPr>
        <w:tc>
          <w:tcPr>
            <w:tcW w:w="9576" w:type="dxa"/>
            <w:shd w:val="clear" w:color="auto" w:fill="EEECE1" w:themeFill="background2"/>
          </w:tcPr>
          <w:p w:rsidR="00A97EA4" w:rsidRPr="00C30E7D" w:rsidRDefault="00A97EA4" w:rsidP="007B4D2C">
            <w:pPr>
              <w:rPr>
                <w:rFonts w:ascii="Arial" w:hAnsi="Arial" w:cs="Arial"/>
                <w:sz w:val="18"/>
                <w:szCs w:val="16"/>
              </w:rPr>
            </w:pPr>
            <w:r w:rsidRPr="00C30E7D">
              <w:rPr>
                <w:rFonts w:ascii="Arial" w:hAnsi="Arial" w:cs="Arial"/>
                <w:sz w:val="18"/>
                <w:szCs w:val="16"/>
              </w:rPr>
              <w:t xml:space="preserve">Organizational effects of actual performance:    </w:t>
            </w:r>
          </w:p>
          <w:p w:rsidR="00145671" w:rsidRDefault="00145671" w:rsidP="007B4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145671" w:rsidRPr="00C30E7D" w:rsidRDefault="00145671" w:rsidP="002C2F94">
            <w:pPr>
              <w:widowControl w:val="0"/>
              <w:numPr>
                <w:ilvl w:val="0"/>
                <w:numId w:val="13"/>
              </w:numPr>
              <w:rPr>
                <w:rFonts w:ascii="Arial" w:eastAsia="Calibri" w:hAnsi="Arial" w:cs="Arial"/>
                <w:b/>
                <w:color w:val="17365D" w:themeColor="text2" w:themeShade="BF"/>
                <w:sz w:val="20"/>
                <w:szCs w:val="22"/>
              </w:rPr>
            </w:pP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Describe the </w:t>
            </w:r>
            <w:r w:rsidRPr="00C30E7D">
              <w:rPr>
                <w:rFonts w:ascii="Arial" w:eastAsia="Calibri" w:hAnsi="Arial" w:cs="Arial"/>
                <w:b/>
                <w:color w:val="17365D" w:themeColor="text2" w:themeShade="BF"/>
                <w:sz w:val="20"/>
                <w:szCs w:val="22"/>
              </w:rPr>
              <w:t>Organizational Effects</w:t>
            </w: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of the actual performance on the work unit, department and/or University in the text form field</w:t>
            </w:r>
          </w:p>
          <w:p w:rsidR="00145671" w:rsidRPr="00145671" w:rsidRDefault="00145671" w:rsidP="002C2F9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Examples</w:t>
            </w:r>
            <w:r w:rsidR="00C27901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include</w:t>
            </w: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: Productivity, teamwork, </w:t>
            </w:r>
            <w:r w:rsid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customer </w:t>
            </w: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service, department goals, burden on co-</w:t>
            </w:r>
            <w:r w:rsidRP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lastRenderedPageBreak/>
              <w:t>workers, compliance</w:t>
            </w:r>
            <w:r w:rsidR="00C27901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requirements</w:t>
            </w:r>
            <w:r w:rsidR="008B6705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, and </w:t>
            </w:r>
            <w:r w:rsidR="00C27901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impact on </w:t>
            </w:r>
            <w:r w:rsidR="008B6705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fundin</w:t>
            </w:r>
            <w:r w:rsidR="00C27901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g/budget</w:t>
            </w:r>
            <w:r w:rsidR="008B6705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.</w:t>
            </w:r>
          </w:p>
        </w:tc>
      </w:tr>
      <w:tr w:rsidR="00A97EA4" w:rsidTr="00B6026B">
        <w:trPr>
          <w:trHeight w:val="360"/>
        </w:trPr>
        <w:tc>
          <w:tcPr>
            <w:tcW w:w="9576" w:type="dxa"/>
          </w:tcPr>
          <w:p w:rsidR="00A97EA4" w:rsidRDefault="00A97EA4" w:rsidP="00A97E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Employee response:   </w:t>
            </w:r>
          </w:p>
          <w:p w:rsidR="00A97EA4" w:rsidRDefault="00A97EA4" w:rsidP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 w:rsidP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 w:rsidP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 w:rsidP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 w:rsidP="00A97EA4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EA4" w:rsidRDefault="00A97EA4" w:rsidP="00A97E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6A18" w:rsidRDefault="00376A1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/>
      </w:tblPr>
      <w:tblGrid>
        <w:gridCol w:w="9576"/>
      </w:tblGrid>
      <w:tr w:rsidR="00A97EA4" w:rsidTr="00F06537">
        <w:trPr>
          <w:cnfStyle w:val="100000000000"/>
          <w:trHeight w:val="360"/>
        </w:trPr>
        <w:tc>
          <w:tcPr>
            <w:tcW w:w="9576" w:type="dxa"/>
            <w:shd w:val="clear" w:color="auto" w:fill="EEECE1" w:themeFill="background2"/>
          </w:tcPr>
          <w:p w:rsidR="00D849FE" w:rsidRDefault="00D849FE" w:rsidP="00D849FE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97EA4" w:rsidRPr="009B3F1A" w:rsidRDefault="00A97EA4" w:rsidP="00D849FE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B3F1A">
              <w:rPr>
                <w:rFonts w:ascii="Arial" w:hAnsi="Arial" w:cs="Arial"/>
                <w:sz w:val="18"/>
                <w:szCs w:val="16"/>
              </w:rPr>
              <w:t xml:space="preserve">Individual effects of </w:t>
            </w:r>
            <w:r w:rsidR="00D849FE" w:rsidRPr="009B3F1A">
              <w:rPr>
                <w:rFonts w:ascii="Arial" w:hAnsi="Arial" w:cs="Arial"/>
                <w:sz w:val="18"/>
                <w:szCs w:val="16"/>
              </w:rPr>
              <w:t>continued</w:t>
            </w:r>
            <w:r w:rsidR="00C10436" w:rsidRPr="009B3F1A">
              <w:rPr>
                <w:rFonts w:ascii="Arial" w:hAnsi="Arial" w:cs="Arial"/>
                <w:sz w:val="18"/>
                <w:szCs w:val="16"/>
              </w:rPr>
              <w:t xml:space="preserve"> inappropriate</w:t>
            </w:r>
            <w:r w:rsidRPr="009B3F1A">
              <w:rPr>
                <w:rFonts w:ascii="Arial" w:hAnsi="Arial" w:cs="Arial"/>
                <w:sz w:val="18"/>
                <w:szCs w:val="16"/>
              </w:rPr>
              <w:t>job-rel</w:t>
            </w:r>
            <w:r w:rsidR="00D849FE" w:rsidRPr="009B3F1A">
              <w:rPr>
                <w:rFonts w:ascii="Arial" w:hAnsi="Arial" w:cs="Arial"/>
                <w:sz w:val="18"/>
                <w:szCs w:val="16"/>
              </w:rPr>
              <w:t xml:space="preserve">ated conduct or job performance:  </w:t>
            </w:r>
            <w:r w:rsidR="00D849FE" w:rsidRPr="009B3F1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Jeopardizes merit raises or promotions and may result in further </w:t>
            </w:r>
            <w:r w:rsidR="0062508B" w:rsidRPr="009B3F1A">
              <w:rPr>
                <w:rFonts w:ascii="Arial" w:hAnsi="Arial" w:cs="Arial"/>
                <w:b/>
                <w:i/>
                <w:sz w:val="18"/>
                <w:szCs w:val="16"/>
              </w:rPr>
              <w:t>corrective action or</w:t>
            </w:r>
            <w:r w:rsidR="00027C0A" w:rsidRPr="009B3F1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in</w:t>
            </w:r>
            <w:r w:rsidR="00D849FE" w:rsidRPr="009B3F1A">
              <w:rPr>
                <w:rFonts w:ascii="Arial" w:hAnsi="Arial" w:cs="Arial"/>
                <w:b/>
                <w:i/>
                <w:sz w:val="18"/>
                <w:szCs w:val="16"/>
              </w:rPr>
              <w:t>disciplinary action up to and including termination.</w:t>
            </w:r>
          </w:p>
          <w:p w:rsidR="00D849FE" w:rsidRPr="00D849FE" w:rsidRDefault="00D849FE" w:rsidP="00D849FE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97EA4" w:rsidTr="00865570">
        <w:trPr>
          <w:trHeight w:val="360"/>
        </w:trPr>
        <w:tc>
          <w:tcPr>
            <w:tcW w:w="9576" w:type="dxa"/>
          </w:tcPr>
          <w:p w:rsidR="00A97EA4" w:rsidRDefault="00236ECB" w:rsidP="00236ECB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 response:    </w:t>
            </w:r>
          </w:p>
          <w:p w:rsidR="00236ECB" w:rsidRDefault="00236ECB" w:rsidP="00236ECB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6ECB" w:rsidRPr="009B3F1A" w:rsidRDefault="009B3F1A" w:rsidP="009B3F1A">
            <w:pPr>
              <w:pStyle w:val="ListParagraph"/>
              <w:numPr>
                <w:ilvl w:val="0"/>
                <w:numId w:val="13"/>
              </w:num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9B3F1A">
              <w:rPr>
                <w:rFonts w:ascii="Arial" w:eastAsia="Calibri" w:hAnsi="Arial" w:cs="Arial"/>
                <w:b/>
                <w:color w:val="17365D" w:themeColor="text2" w:themeShade="BF"/>
                <w:sz w:val="20"/>
                <w:szCs w:val="22"/>
              </w:rPr>
              <w:t>Individual Effects</w:t>
            </w:r>
            <w:r w:rsidRPr="009B3F1A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is a set field and no entry, other than employee response</w:t>
            </w:r>
            <w:r w:rsidR="00C30E7D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if offered</w:t>
            </w:r>
            <w:r w:rsidRPr="009B3F1A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, is required</w:t>
            </w:r>
          </w:p>
          <w:p w:rsidR="00236ECB" w:rsidRDefault="00236ECB" w:rsidP="00236ECB">
            <w:pPr>
              <w:tabs>
                <w:tab w:val="center" w:pos="720"/>
                <w:tab w:val="center" w:pos="57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6A18" w:rsidRDefault="00376A18">
      <w:pPr>
        <w:rPr>
          <w:rFonts w:ascii="Arial" w:hAnsi="Arial" w:cs="Arial"/>
          <w:sz w:val="16"/>
          <w:szCs w:val="16"/>
        </w:rPr>
      </w:pPr>
    </w:p>
    <w:p w:rsidR="00706968" w:rsidRDefault="0070696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/>
      </w:tblPr>
      <w:tblGrid>
        <w:gridCol w:w="9576"/>
      </w:tblGrid>
      <w:tr w:rsidR="00236ECB" w:rsidTr="00F06537">
        <w:trPr>
          <w:cnfStyle w:val="100000000000"/>
          <w:trHeight w:val="360"/>
        </w:trPr>
        <w:tc>
          <w:tcPr>
            <w:tcW w:w="9576" w:type="dxa"/>
            <w:shd w:val="clear" w:color="auto" w:fill="EEECE1" w:themeFill="background2"/>
          </w:tcPr>
          <w:p w:rsidR="00236ECB" w:rsidRPr="00F06146" w:rsidRDefault="00236ECB" w:rsidP="00236ECB">
            <w:pPr>
              <w:rPr>
                <w:rFonts w:ascii="Arial" w:hAnsi="Arial" w:cs="Arial"/>
                <w:sz w:val="18"/>
                <w:szCs w:val="16"/>
              </w:rPr>
            </w:pPr>
            <w:r w:rsidRPr="00F06146">
              <w:rPr>
                <w:rFonts w:ascii="Arial" w:hAnsi="Arial" w:cs="Arial"/>
                <w:sz w:val="18"/>
                <w:szCs w:val="16"/>
              </w:rPr>
              <w:t>Other factors to consider in evaluating this issue:</w:t>
            </w:r>
          </w:p>
          <w:p w:rsidR="00236ECB" w:rsidRDefault="00236ECB" w:rsidP="00236ECB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ECB" w:rsidRDefault="00236ECB" w:rsidP="00236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1334988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Length of service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21077614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Overall work record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2150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00710480"/>
              </w:sdtPr>
              <w:sdtContent>
                <w:r w:rsidR="00A2150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2150D">
              <w:rPr>
                <w:rFonts w:ascii="Arial" w:hAnsi="Arial" w:cs="Arial"/>
                <w:sz w:val="16"/>
                <w:szCs w:val="16"/>
              </w:rPr>
              <w:t xml:space="preserve">   Skill level or training</w:t>
            </w:r>
          </w:p>
          <w:p w:rsidR="00A2150D" w:rsidRDefault="00A2150D" w:rsidP="00236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97843214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Changes to work environment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0711078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Recent discussions about this or other issues</w:t>
            </w:r>
          </w:p>
          <w:p w:rsidR="00A2150D" w:rsidRDefault="00A2150D" w:rsidP="00236E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3298990"/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Need to consult with others </w:t>
            </w:r>
          </w:p>
          <w:p w:rsidR="00A2150D" w:rsidRDefault="00A2150D" w:rsidP="006356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6ECB" w:rsidTr="003110B9">
        <w:trPr>
          <w:trHeight w:val="360"/>
        </w:trPr>
        <w:tc>
          <w:tcPr>
            <w:tcW w:w="9576" w:type="dxa"/>
          </w:tcPr>
          <w:p w:rsidR="00236ECB" w:rsidRPr="00F06146" w:rsidRDefault="00A2150D" w:rsidP="009B3F1A">
            <w:pPr>
              <w:rPr>
                <w:rFonts w:ascii="Arial" w:hAnsi="Arial" w:cs="Arial"/>
                <w:sz w:val="18"/>
                <w:szCs w:val="16"/>
              </w:rPr>
            </w:pPr>
            <w:r w:rsidRPr="00F06146">
              <w:rPr>
                <w:rFonts w:ascii="Arial" w:hAnsi="Arial" w:cs="Arial"/>
                <w:sz w:val="18"/>
                <w:szCs w:val="16"/>
              </w:rPr>
              <w:t>Impact of these factors on my de</w:t>
            </w:r>
            <w:r w:rsidR="00B922FC" w:rsidRPr="00F06146">
              <w:rPr>
                <w:rFonts w:ascii="Arial" w:hAnsi="Arial" w:cs="Arial"/>
                <w:sz w:val="18"/>
                <w:szCs w:val="16"/>
              </w:rPr>
              <w:t>c</w:t>
            </w:r>
            <w:r w:rsidRPr="00F06146">
              <w:rPr>
                <w:rFonts w:ascii="Arial" w:hAnsi="Arial" w:cs="Arial"/>
                <w:sz w:val="18"/>
                <w:szCs w:val="16"/>
              </w:rPr>
              <w:t xml:space="preserve">ision:    </w:t>
            </w:r>
          </w:p>
          <w:p w:rsidR="00F06146" w:rsidRPr="009B3F1A" w:rsidRDefault="00F06146" w:rsidP="009B3F1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9B3F1A">
              <w:rPr>
                <w:rFonts w:ascii="Arial" w:hAnsi="Arial" w:cs="Arial"/>
                <w:color w:val="17365D" w:themeColor="text2" w:themeShade="BF"/>
                <w:sz w:val="20"/>
              </w:rPr>
              <w:t xml:space="preserve">Use the check boxes to identify Other Factors that you </w:t>
            </w:r>
            <w:r w:rsidR="009B3F1A" w:rsidRPr="009B3F1A">
              <w:rPr>
                <w:rFonts w:ascii="Arial" w:hAnsi="Arial" w:cs="Arial"/>
                <w:color w:val="17365D" w:themeColor="text2" w:themeShade="BF"/>
                <w:sz w:val="20"/>
              </w:rPr>
              <w:t>have</w:t>
            </w:r>
            <w:r w:rsidRPr="009B3F1A">
              <w:rPr>
                <w:rFonts w:ascii="Arial" w:hAnsi="Arial" w:cs="Arial"/>
                <w:color w:val="17365D" w:themeColor="text2" w:themeShade="BF"/>
                <w:sz w:val="20"/>
              </w:rPr>
              <w:t xml:space="preserve"> consider</w:t>
            </w:r>
            <w:r w:rsidR="009B3F1A" w:rsidRPr="009B3F1A">
              <w:rPr>
                <w:rFonts w:ascii="Arial" w:hAnsi="Arial" w:cs="Arial"/>
                <w:color w:val="17365D" w:themeColor="text2" w:themeShade="BF"/>
                <w:sz w:val="20"/>
              </w:rPr>
              <w:t>ed</w:t>
            </w:r>
            <w:r w:rsidRPr="009B3F1A">
              <w:rPr>
                <w:rFonts w:ascii="Arial" w:hAnsi="Arial" w:cs="Arial"/>
                <w:color w:val="17365D" w:themeColor="text2" w:themeShade="BF"/>
                <w:sz w:val="20"/>
              </w:rPr>
              <w:t xml:space="preserve"> in evaluating this issue</w:t>
            </w:r>
          </w:p>
          <w:p w:rsidR="009B3F1A" w:rsidRPr="009B3F1A" w:rsidRDefault="009B3F1A" w:rsidP="009B3F1A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</w:pPr>
            <w:r w:rsidRPr="009B3F1A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Describe the Impact of these factors on your decision in the text form field</w:t>
            </w:r>
          </w:p>
          <w:p w:rsidR="00A2150D" w:rsidRPr="009B3F1A" w:rsidRDefault="009B3F1A" w:rsidP="009B3F1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B3F1A">
              <w:rPr>
                <w:rFonts w:ascii="Arial" w:hAnsi="Arial" w:cs="Arial"/>
                <w:color w:val="17365D" w:themeColor="text2" w:themeShade="BF"/>
                <w:sz w:val="20"/>
              </w:rPr>
              <w:t xml:space="preserve">Factors may be viewed as positively or negatively impacting the supervisor’s assessment and decision depending on the context and individual circumstances of the employee. </w:t>
            </w:r>
          </w:p>
        </w:tc>
      </w:tr>
    </w:tbl>
    <w:p w:rsidR="00236ECB" w:rsidRDefault="00236ECB">
      <w:pPr>
        <w:rPr>
          <w:rFonts w:ascii="Arial" w:hAnsi="Arial" w:cs="Arial"/>
          <w:sz w:val="16"/>
          <w:szCs w:val="16"/>
        </w:rPr>
      </w:pPr>
    </w:p>
    <w:p w:rsidR="00376A18" w:rsidRDefault="00376A18">
      <w:pPr>
        <w:rPr>
          <w:rFonts w:ascii="Arial" w:hAnsi="Arial" w:cs="Arial"/>
          <w:sz w:val="16"/>
          <w:szCs w:val="16"/>
        </w:rPr>
      </w:pPr>
    </w:p>
    <w:tbl>
      <w:tblPr>
        <w:tblStyle w:val="TableGrid3"/>
        <w:tblW w:w="0" w:type="auto"/>
        <w:tblLook w:val="04A0"/>
      </w:tblPr>
      <w:tblGrid>
        <w:gridCol w:w="9576"/>
      </w:tblGrid>
      <w:tr w:rsidR="00B922FC" w:rsidTr="00F06537">
        <w:trPr>
          <w:cnfStyle w:val="100000000000"/>
          <w:trHeight w:val="326"/>
        </w:trPr>
        <w:tc>
          <w:tcPr>
            <w:tcW w:w="9576" w:type="dxa"/>
            <w:shd w:val="clear" w:color="auto" w:fill="EEECE1" w:themeFill="background2"/>
          </w:tcPr>
          <w:p w:rsidR="00B922FC" w:rsidRPr="003110B9" w:rsidRDefault="005D0C03" w:rsidP="003110B9">
            <w:pPr>
              <w:rPr>
                <w:rFonts w:ascii="Arial" w:hAnsi="Arial" w:cs="Arial"/>
                <w:sz w:val="16"/>
                <w:szCs w:val="16"/>
              </w:rPr>
            </w:pPr>
            <w:r w:rsidRPr="00F06146">
              <w:rPr>
                <w:rFonts w:ascii="Arial" w:hAnsi="Arial" w:cs="Arial"/>
                <w:sz w:val="18"/>
                <w:szCs w:val="16"/>
              </w:rPr>
              <w:t>Corrective</w:t>
            </w:r>
            <w:r w:rsidR="00B922FC" w:rsidRPr="00F06146">
              <w:rPr>
                <w:rFonts w:ascii="Arial" w:hAnsi="Arial" w:cs="Arial"/>
                <w:sz w:val="18"/>
                <w:szCs w:val="16"/>
              </w:rPr>
              <w:t xml:space="preserve"> Action Plan</w:t>
            </w:r>
            <w:r w:rsidR="00B922FC"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</w:tc>
      </w:tr>
      <w:tr w:rsidR="003110B9" w:rsidTr="002C2F94">
        <w:trPr>
          <w:trHeight w:val="2658"/>
        </w:trPr>
        <w:tc>
          <w:tcPr>
            <w:tcW w:w="9576" w:type="dxa"/>
          </w:tcPr>
          <w:p w:rsidR="003110B9" w:rsidRPr="00F06146" w:rsidRDefault="003110B9" w:rsidP="00706968">
            <w:pPr>
              <w:pStyle w:val="ListParagraph"/>
              <w:widowControl w:val="0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  <w:snapToGrid w:val="0"/>
                <w:color w:val="17365D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>Prepare directives that you believe will resolve the performance problem; enter them in the text form field</w:t>
            </w:r>
          </w:p>
          <w:p w:rsidR="003110B9" w:rsidRPr="00F06146" w:rsidRDefault="003110B9" w:rsidP="00706968">
            <w:pPr>
              <w:pStyle w:val="ListParagraph"/>
              <w:widowControl w:val="0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 xml:space="preserve">Think SMART. Plan should include actions that are 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  <w:u w:val="single"/>
              </w:rPr>
              <w:t>s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 xml:space="preserve">pecific, 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  <w:u w:val="single"/>
              </w:rPr>
              <w:t>m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 xml:space="preserve">easurable, 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  <w:u w:val="single"/>
              </w:rPr>
              <w:t>a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 xml:space="preserve">ction-oriented, 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  <w:u w:val="single"/>
              </w:rPr>
              <w:t>r</w:t>
            </w: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 xml:space="preserve">ealistic, and time driven (if appropriate) </w:t>
            </w:r>
          </w:p>
          <w:p w:rsidR="003110B9" w:rsidRPr="00F06146" w:rsidRDefault="003110B9" w:rsidP="00706968">
            <w:pPr>
              <w:pStyle w:val="ListParagraph"/>
              <w:widowControl w:val="0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>When discussing the plan with the employee, ask for ideas to resolve the performance problem, and be prepared to offer additional suggestions</w:t>
            </w:r>
            <w:r w:rsidR="002C2F94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>.</w:t>
            </w:r>
            <w:r w:rsidR="002C2F94"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 xml:space="preserve"> Modify the written plan of action if needed</w:t>
            </w:r>
          </w:p>
          <w:p w:rsidR="003110B9" w:rsidRPr="00F06146" w:rsidRDefault="003110B9" w:rsidP="00706968">
            <w:pPr>
              <w:pStyle w:val="ListParagraph"/>
              <w:widowControl w:val="0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</w:pP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 xml:space="preserve">Include language stating supervisor will follow up as needed. </w:t>
            </w:r>
          </w:p>
          <w:p w:rsidR="003110B9" w:rsidRPr="00F06146" w:rsidRDefault="003110B9" w:rsidP="00F06146">
            <w:pPr>
              <w:pStyle w:val="ListParagraph"/>
              <w:widowControl w:val="0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16"/>
              </w:rPr>
            </w:pPr>
            <w:r w:rsidRPr="00F06146">
              <w:rPr>
                <w:rFonts w:ascii="Arial" w:hAnsi="Arial" w:cs="Arial"/>
                <w:snapToGrid w:val="0"/>
                <w:color w:val="17365D" w:themeColor="text2" w:themeShade="BF"/>
                <w:sz w:val="20"/>
                <w:szCs w:val="20"/>
              </w:rPr>
              <w:t>Reinforce the employee’s responsibility to follow the plan and to correct  inappropriate performance</w:t>
            </w:r>
          </w:p>
        </w:tc>
      </w:tr>
    </w:tbl>
    <w:p w:rsidR="00376A18" w:rsidRDefault="00376A18">
      <w:pPr>
        <w:rPr>
          <w:rFonts w:ascii="Arial" w:hAnsi="Arial" w:cs="Arial"/>
          <w:sz w:val="16"/>
          <w:szCs w:val="16"/>
        </w:rPr>
      </w:pPr>
    </w:p>
    <w:p w:rsidR="00376A18" w:rsidRPr="00864F45" w:rsidRDefault="00B922FC">
      <w:pPr>
        <w:rPr>
          <w:rFonts w:ascii="Arial" w:hAnsi="Arial" w:cs="Arial"/>
          <w:b/>
          <w:sz w:val="20"/>
          <w:szCs w:val="16"/>
        </w:rPr>
      </w:pPr>
      <w:r w:rsidRPr="00864F45">
        <w:rPr>
          <w:rFonts w:ascii="Arial" w:hAnsi="Arial" w:cs="Arial"/>
          <w:b/>
          <w:sz w:val="20"/>
          <w:szCs w:val="16"/>
        </w:rPr>
        <w:t>IV. Key questions asked during the corrective action meeting (Y/N)</w:t>
      </w:r>
    </w:p>
    <w:p w:rsidR="00706968" w:rsidRPr="006E6E67" w:rsidRDefault="00706968" w:rsidP="006E6E67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tbl>
      <w:tblPr>
        <w:tblpPr w:leftFromText="180" w:rightFromText="180" w:vertAnchor="text" w:tblpX="9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2C2F94" w:rsidTr="006E6E67">
        <w:trPr>
          <w:trHeight w:val="1433"/>
        </w:trPr>
        <w:tc>
          <w:tcPr>
            <w:tcW w:w="9495" w:type="dxa"/>
          </w:tcPr>
          <w:p w:rsidR="002C2F94" w:rsidRPr="002C2F94" w:rsidRDefault="002C2F94" w:rsidP="002C2F94">
            <w:pPr>
              <w:spacing w:line="36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  <w:r w:rsidRPr="002C2F94">
              <w:rPr>
                <w:rFonts w:ascii="Arial" w:hAnsi="Arial" w:cs="Arial"/>
                <w:b/>
                <w:sz w:val="18"/>
                <w:szCs w:val="16"/>
              </w:rPr>
              <w:t>Y</w:t>
            </w:r>
            <w:r w:rsidR="00A80780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2C2F94">
              <w:rPr>
                <w:rFonts w:ascii="Arial" w:hAnsi="Arial" w:cs="Arial"/>
                <w:sz w:val="18"/>
                <w:szCs w:val="16"/>
              </w:rPr>
              <w:tab/>
              <w:t>Do you understand the requirements of the action plan?</w:t>
            </w:r>
          </w:p>
          <w:p w:rsidR="002C2F94" w:rsidRPr="002C2F94" w:rsidRDefault="002C2F94" w:rsidP="002C2F94">
            <w:pPr>
              <w:spacing w:line="360" w:lineRule="auto"/>
              <w:ind w:left="360"/>
              <w:rPr>
                <w:rFonts w:ascii="Arial" w:hAnsi="Arial" w:cs="Arial"/>
                <w:sz w:val="18"/>
                <w:szCs w:val="16"/>
              </w:rPr>
            </w:pPr>
            <w:r w:rsidRPr="002C2F94">
              <w:rPr>
                <w:rFonts w:ascii="Arial" w:hAnsi="Arial" w:cs="Arial"/>
                <w:b/>
                <w:sz w:val="18"/>
                <w:szCs w:val="16"/>
              </w:rPr>
              <w:t>Y</w:t>
            </w:r>
            <w:r w:rsidR="00A80780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sz w:val="18"/>
                <w:szCs w:val="16"/>
              </w:rPr>
              <w:t>Can you meet the requirements of the action plan?</w:t>
            </w:r>
          </w:p>
          <w:p w:rsidR="006E6E67" w:rsidRDefault="002C2F94" w:rsidP="002C2F94">
            <w:pPr>
              <w:ind w:left="360"/>
              <w:rPr>
                <w:rFonts w:ascii="Arial" w:hAnsi="Arial" w:cs="Arial"/>
                <w:color w:val="17365D" w:themeColor="text2" w:themeShade="BF"/>
                <w:sz w:val="20"/>
              </w:rPr>
            </w:pPr>
            <w:r w:rsidRPr="002C2F94">
              <w:rPr>
                <w:rFonts w:ascii="Arial" w:hAnsi="Arial" w:cs="Arial"/>
                <w:b/>
                <w:sz w:val="18"/>
                <w:szCs w:val="16"/>
              </w:rPr>
              <w:t>Y</w:t>
            </w:r>
            <w:r w:rsidR="00A80780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2C2F94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2C2F94">
              <w:rPr>
                <w:rFonts w:ascii="Arial" w:hAnsi="Arial" w:cs="Arial"/>
                <w:sz w:val="18"/>
                <w:szCs w:val="16"/>
              </w:rPr>
              <w:t>Do you agree to meet the requirements of the action plan?</w:t>
            </w:r>
          </w:p>
          <w:p w:rsidR="002C2F94" w:rsidRPr="002C2F94" w:rsidRDefault="006E6E67" w:rsidP="002C2F9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6146">
              <w:rPr>
                <w:rFonts w:ascii="Arial" w:hAnsi="Arial" w:cs="Arial"/>
                <w:color w:val="17365D" w:themeColor="text2" w:themeShade="BF"/>
                <w:sz w:val="20"/>
              </w:rPr>
              <w:t>The employee’s Yes or No response to these questions invites further clarification and encourages commitment to resolution of the performance problem</w:t>
            </w:r>
          </w:p>
        </w:tc>
      </w:tr>
      <w:tr w:rsidR="006D4F2A" w:rsidTr="008D1AAE">
        <w:trPr>
          <w:trHeight w:val="1260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8D1AAE" w:rsidRDefault="008D1AAE" w:rsidP="006D4F2A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D4F2A" w:rsidRPr="007758BF" w:rsidRDefault="006D4F2A" w:rsidP="006D4F2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7758BF">
              <w:rPr>
                <w:rFonts w:ascii="Arial" w:hAnsi="Arial" w:cs="Arial"/>
                <w:b/>
                <w:sz w:val="20"/>
                <w:szCs w:val="16"/>
              </w:rPr>
              <w:t>If you feel a personal problem is contributing to this job-related conduct or job performance issue, you are encouraged to contact the Texas A&amp;M Employee Assistance Program at (979) 845-3711.</w:t>
            </w:r>
          </w:p>
          <w:p w:rsidR="006D4F2A" w:rsidRPr="002C2F94" w:rsidRDefault="006D4F2A" w:rsidP="006D4F2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6"/>
              </w:rPr>
            </w:pPr>
            <w:r w:rsidRPr="007758BF">
              <w:rPr>
                <w:rFonts w:ascii="Arial" w:hAnsi="Arial" w:cs="Arial"/>
                <w:color w:val="17365D" w:themeColor="text2" w:themeShade="BF"/>
                <w:sz w:val="20"/>
              </w:rPr>
              <w:t>Using the terminology provided</w:t>
            </w:r>
            <w:r>
              <w:rPr>
                <w:rFonts w:ascii="Arial" w:hAnsi="Arial" w:cs="Arial"/>
                <w:color w:val="17365D" w:themeColor="text2" w:themeShade="BF"/>
                <w:sz w:val="20"/>
              </w:rPr>
              <w:t xml:space="preserve"> above</w:t>
            </w:r>
            <w:r w:rsidRPr="007758BF">
              <w:rPr>
                <w:rFonts w:ascii="Arial" w:hAnsi="Arial" w:cs="Arial"/>
                <w:color w:val="17365D" w:themeColor="text2" w:themeShade="BF"/>
                <w:sz w:val="20"/>
              </w:rPr>
              <w:t>, offer the employee the opportunity to contact the TAMU Employee Assistance Program</w:t>
            </w:r>
            <w:r>
              <w:rPr>
                <w:rFonts w:ascii="Arial" w:hAnsi="Arial" w:cs="Arial"/>
                <w:color w:val="17365D" w:themeColor="text2" w:themeShade="BF"/>
                <w:sz w:val="20"/>
              </w:rPr>
              <w:t>; however, do not require the employee to do so.</w:t>
            </w:r>
          </w:p>
        </w:tc>
      </w:tr>
    </w:tbl>
    <w:p w:rsidR="006E6E67" w:rsidRDefault="006E6E67">
      <w:pPr>
        <w:rPr>
          <w:rFonts w:ascii="Arial" w:hAnsi="Arial" w:cs="Arial"/>
          <w:b/>
          <w:sz w:val="20"/>
          <w:szCs w:val="16"/>
        </w:rPr>
      </w:pPr>
    </w:p>
    <w:p w:rsidR="00A80780" w:rsidRDefault="00A80780">
      <w:pPr>
        <w:rPr>
          <w:rFonts w:ascii="Arial" w:hAnsi="Arial" w:cs="Arial"/>
          <w:b/>
          <w:sz w:val="20"/>
          <w:szCs w:val="16"/>
        </w:rPr>
      </w:pPr>
    </w:p>
    <w:p w:rsidR="00376A18" w:rsidRPr="00FB2B18" w:rsidRDefault="003E0D2C">
      <w:pPr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>V. Signatures</w:t>
      </w:r>
    </w:p>
    <w:p w:rsidR="00ED699F" w:rsidRDefault="00ED699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0D2C" w:rsidTr="00027C0A">
        <w:trPr>
          <w:trHeight w:val="1052"/>
        </w:trPr>
        <w:tc>
          <w:tcPr>
            <w:tcW w:w="4788" w:type="dxa"/>
          </w:tcPr>
          <w:p w:rsidR="00FB2B18" w:rsidRPr="008D02B9" w:rsidRDefault="003E0D2C" w:rsidP="003E0D2C">
            <w:pPr>
              <w:rPr>
                <w:rFonts w:ascii="Arial" w:hAnsi="Arial" w:cs="Arial"/>
                <w:sz w:val="16"/>
                <w:szCs w:val="16"/>
              </w:rPr>
            </w:pPr>
            <w:r w:rsidRPr="008D02B9">
              <w:rPr>
                <w:rFonts w:ascii="Arial" w:hAnsi="Arial" w:cs="Arial"/>
                <w:sz w:val="16"/>
                <w:szCs w:val="16"/>
              </w:rPr>
              <w:t xml:space="preserve">Supervisor Name </w:t>
            </w:r>
          </w:p>
          <w:p w:rsidR="00FB2B18" w:rsidRPr="008D02B9" w:rsidRDefault="00FB2B18" w:rsidP="003E0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B2B18" w:rsidRPr="008D02B9" w:rsidRDefault="00B74CCF" w:rsidP="003E0D2C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D02B9">
              <w:rPr>
                <w:rFonts w:ascii="Arial" w:hAnsi="Arial" w:cs="Arial"/>
                <w:color w:val="17365D" w:themeColor="text2" w:themeShade="BF"/>
                <w:sz w:val="16"/>
                <w:szCs w:val="16"/>
                <w:u w:val="single"/>
              </w:rPr>
              <w:t>Print or type</w:t>
            </w:r>
            <w:r w:rsidRPr="008D02B9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name of supervisor delivering corrective action</w:t>
            </w:r>
          </w:p>
          <w:p w:rsidR="00FB2B18" w:rsidRPr="008D02B9" w:rsidRDefault="00FB2B18" w:rsidP="003E0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D2C" w:rsidRPr="008D02B9" w:rsidRDefault="003E0D2C" w:rsidP="003E0D2C">
            <w:pPr>
              <w:rPr>
                <w:rFonts w:ascii="Arial" w:hAnsi="Arial" w:cs="Arial"/>
                <w:sz w:val="16"/>
                <w:szCs w:val="16"/>
              </w:rPr>
            </w:pPr>
            <w:r w:rsidRPr="008D02B9"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3E0D2C" w:rsidRPr="008D02B9" w:rsidRDefault="003E0D2C" w:rsidP="003E0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3E0D2C" w:rsidRDefault="003E0D2C" w:rsidP="003E0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Signature:</w:t>
            </w:r>
          </w:p>
        </w:tc>
      </w:tr>
      <w:tr w:rsidR="00392969" w:rsidTr="003E0D2C">
        <w:trPr>
          <w:trHeight w:val="360"/>
        </w:trPr>
        <w:tc>
          <w:tcPr>
            <w:tcW w:w="4788" w:type="dxa"/>
          </w:tcPr>
          <w:p w:rsidR="00FB2B18" w:rsidRDefault="00392969" w:rsidP="003E0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Next Higher Level Supervisor </w:t>
            </w:r>
          </w:p>
          <w:p w:rsidR="00FB2B18" w:rsidRDefault="00FB2B18" w:rsidP="003E0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B2B18" w:rsidRDefault="00FB2B18" w:rsidP="003E0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CCF" w:rsidRPr="00B74CCF" w:rsidRDefault="00B74CCF" w:rsidP="00B74CCF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B74CCF">
              <w:rPr>
                <w:rFonts w:ascii="Arial" w:hAnsi="Arial" w:cs="Arial"/>
                <w:color w:val="17365D" w:themeColor="text2" w:themeShade="BF"/>
                <w:sz w:val="16"/>
                <w:szCs w:val="16"/>
                <w:u w:val="single"/>
              </w:rPr>
              <w:t>Print or type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name of  next level approver </w:t>
            </w:r>
            <w:r w:rsidR="008D02B9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corrective action</w:t>
            </w:r>
          </w:p>
          <w:p w:rsidR="00FB2B18" w:rsidRDefault="00FB2B18" w:rsidP="003E0D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B2B18" w:rsidRPr="00FB2B18" w:rsidRDefault="00FB2B18" w:rsidP="003E0D2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92969" w:rsidRDefault="00027C0A" w:rsidP="003E0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FB2B1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92969" w:rsidRDefault="00392969" w:rsidP="003E0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392969" w:rsidRDefault="00392969" w:rsidP="003E0D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Next Higher Level Supervisor Signature:</w:t>
            </w:r>
          </w:p>
          <w:p w:rsidR="00392969" w:rsidRDefault="00392969" w:rsidP="003E0D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0D2C" w:rsidRDefault="003E0D2C">
      <w:pPr>
        <w:rPr>
          <w:rFonts w:ascii="Arial" w:hAnsi="Arial" w:cs="Arial"/>
          <w:sz w:val="16"/>
          <w:szCs w:val="16"/>
        </w:rPr>
      </w:pPr>
    </w:p>
    <w:p w:rsidR="00376A18" w:rsidRDefault="00376A18">
      <w:pPr>
        <w:rPr>
          <w:rFonts w:ascii="Arial" w:hAnsi="Arial" w:cs="Arial"/>
          <w:sz w:val="16"/>
          <w:szCs w:val="16"/>
        </w:rPr>
      </w:pPr>
    </w:p>
    <w:p w:rsidR="00376A18" w:rsidRPr="00FB2B18" w:rsidRDefault="00392969">
      <w:pPr>
        <w:rPr>
          <w:rFonts w:ascii="Arial" w:hAnsi="Arial" w:cs="Arial"/>
          <w:b/>
          <w:sz w:val="20"/>
          <w:szCs w:val="16"/>
        </w:rPr>
      </w:pPr>
      <w:r w:rsidRPr="00FB2B18">
        <w:rPr>
          <w:rFonts w:ascii="Arial" w:hAnsi="Arial" w:cs="Arial"/>
          <w:b/>
          <w:sz w:val="20"/>
          <w:szCs w:val="16"/>
        </w:rPr>
        <w:t>VI. Acknowledgments</w:t>
      </w:r>
      <w:r w:rsidR="00CD1831" w:rsidRPr="00FB2B18">
        <w:rPr>
          <w:rFonts w:ascii="Arial" w:hAnsi="Arial" w:cs="Arial"/>
          <w:b/>
          <w:sz w:val="20"/>
          <w:szCs w:val="16"/>
        </w:rPr>
        <w:t xml:space="preserve"> for receipt of a copy of this document</w:t>
      </w:r>
    </w:p>
    <w:p w:rsidR="00ED699F" w:rsidRDefault="00ED699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2969" w:rsidTr="00392969">
        <w:trPr>
          <w:trHeight w:val="360"/>
        </w:trPr>
        <w:tc>
          <w:tcPr>
            <w:tcW w:w="4788" w:type="dxa"/>
          </w:tcPr>
          <w:p w:rsidR="00B74CCF" w:rsidRDefault="00392969" w:rsidP="00392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Employee  Name </w:t>
            </w:r>
          </w:p>
          <w:p w:rsidR="00B74CCF" w:rsidRDefault="00B74CCF" w:rsidP="00392969">
            <w:pPr>
              <w:rPr>
                <w:rFonts w:ascii="Arial" w:hAnsi="Arial" w:cs="Arial"/>
                <w:sz w:val="16"/>
                <w:szCs w:val="16"/>
              </w:rPr>
            </w:pPr>
          </w:p>
          <w:p w:rsidR="008D02B9" w:rsidRPr="008D02B9" w:rsidRDefault="008D02B9" w:rsidP="008D02B9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D02B9">
              <w:rPr>
                <w:rFonts w:ascii="Arial" w:hAnsi="Arial" w:cs="Arial"/>
                <w:color w:val="17365D" w:themeColor="text2" w:themeShade="BF"/>
                <w:sz w:val="16"/>
                <w:szCs w:val="16"/>
                <w:u w:val="single"/>
              </w:rPr>
              <w:t>Print or type</w:t>
            </w:r>
            <w:r w:rsidRPr="008D02B9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name of 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employee </w:t>
            </w:r>
          </w:p>
          <w:p w:rsidR="00B74CCF" w:rsidRDefault="00B74CCF" w:rsidP="00392969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CCF" w:rsidRDefault="00B74CCF" w:rsidP="00392969">
            <w:pPr>
              <w:rPr>
                <w:rFonts w:ascii="Arial" w:hAnsi="Arial" w:cs="Arial"/>
                <w:sz w:val="16"/>
                <w:szCs w:val="16"/>
              </w:rPr>
            </w:pPr>
          </w:p>
          <w:p w:rsidR="00B74CCF" w:rsidRDefault="00B74CCF" w:rsidP="00392969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969" w:rsidRDefault="00392969" w:rsidP="00392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392969" w:rsidRDefault="00392969" w:rsidP="00392969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969" w:rsidRDefault="00392969" w:rsidP="003929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392969" w:rsidRDefault="00392969" w:rsidP="00392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Signature:</w:t>
            </w:r>
          </w:p>
          <w:p w:rsidR="00392969" w:rsidRDefault="00392969" w:rsidP="003929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969" w:rsidTr="00392969">
        <w:trPr>
          <w:trHeight w:val="360"/>
        </w:trPr>
        <w:tc>
          <w:tcPr>
            <w:tcW w:w="4788" w:type="dxa"/>
          </w:tcPr>
          <w:p w:rsidR="008D02B9" w:rsidRDefault="00CD1831" w:rsidP="00392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Witness Name </w:t>
            </w:r>
          </w:p>
          <w:p w:rsidR="008D02B9" w:rsidRDefault="008D02B9" w:rsidP="008D02B9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  <w:p w:rsidR="008D02B9" w:rsidRDefault="008D02B9" w:rsidP="008D02B9">
            <w:pPr>
              <w:rPr>
                <w:rFonts w:ascii="Arial" w:eastAsia="Calibri" w:hAnsi="Arial" w:cs="Arial"/>
                <w:color w:val="17365D" w:themeColor="text2" w:themeShade="BF"/>
                <w:sz w:val="16"/>
                <w:szCs w:val="22"/>
              </w:rPr>
            </w:pPr>
            <w:r w:rsidRPr="008D02B9">
              <w:rPr>
                <w:rFonts w:ascii="Arial" w:eastAsia="Calibri" w:hAnsi="Arial" w:cs="Arial"/>
                <w:color w:val="17365D" w:themeColor="text2" w:themeShade="BF"/>
                <w:sz w:val="16"/>
                <w:szCs w:val="22"/>
                <w:u w:val="single"/>
              </w:rPr>
              <w:t>Print or type</w:t>
            </w:r>
            <w:r w:rsidRPr="008D02B9">
              <w:rPr>
                <w:rFonts w:ascii="Arial" w:eastAsia="Calibri" w:hAnsi="Arial" w:cs="Arial"/>
                <w:color w:val="17365D" w:themeColor="text2" w:themeShade="BF"/>
                <w:sz w:val="16"/>
                <w:szCs w:val="22"/>
              </w:rPr>
              <w:t xml:space="preserve"> name of witness</w:t>
            </w:r>
          </w:p>
          <w:p w:rsidR="008D02B9" w:rsidRPr="008D02B9" w:rsidRDefault="008D02B9" w:rsidP="008D02B9">
            <w:pPr>
              <w:rPr>
                <w:rFonts w:ascii="Arial" w:eastAsia="Calibri" w:hAnsi="Arial" w:cs="Arial"/>
                <w:color w:val="17365D" w:themeColor="text2" w:themeShade="BF"/>
                <w:sz w:val="16"/>
                <w:szCs w:val="22"/>
              </w:rPr>
            </w:pPr>
          </w:p>
          <w:p w:rsidR="008D02B9" w:rsidRPr="008D02B9" w:rsidRDefault="008D02B9" w:rsidP="008D02B9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D02B9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If the employee refuses to acknowledge receipt, the witness may acknowledge the employee was provided a copy of the corrective action.</w:t>
            </w:r>
          </w:p>
          <w:p w:rsidR="008D02B9" w:rsidRDefault="008D02B9" w:rsidP="003929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831" w:rsidRDefault="00CD1831" w:rsidP="00392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CD1831" w:rsidRDefault="00CD1831" w:rsidP="0039296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831" w:rsidRDefault="00CD1831" w:rsidP="003929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8" w:type="dxa"/>
          </w:tcPr>
          <w:p w:rsidR="008D02B9" w:rsidRDefault="00CD1831" w:rsidP="00392969">
            <w:pPr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Witness Signature:</w:t>
            </w:r>
          </w:p>
          <w:p w:rsidR="008D02B9" w:rsidRDefault="008D02B9" w:rsidP="00392969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  <w:p w:rsidR="00392969" w:rsidRDefault="009B3F1A" w:rsidP="00B60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It is recommended </w:t>
            </w:r>
            <w:r w:rsidR="00B6026B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to </w:t>
            </w:r>
            <w:r w:rsidR="008D02B9" w:rsidRPr="008D02B9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have another supervisor present for the meeting as a witness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.T</w:t>
            </w:r>
            <w:r w:rsidR="008D02B9" w:rsidRPr="008D02B9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his supervisor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’s role</w:t>
            </w:r>
            <w:r w:rsidR="008D02B9" w:rsidRPr="008D02B9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is a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s</w:t>
            </w:r>
            <w:r w:rsidR="008D02B9" w:rsidRPr="008D02B9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observer only and not </w:t>
            </w:r>
            <w:r w:rsidR="00B6026B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as a </w:t>
            </w:r>
            <w:r w:rsidR="008D02B9" w:rsidRPr="008D02B9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participa</w:t>
            </w:r>
            <w:r w:rsidR="00B6026B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nt</w:t>
            </w:r>
            <w:r w:rsidR="008D02B9" w:rsidRPr="008D02B9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in the discussion</w:t>
            </w:r>
            <w:r w:rsidR="00B6026B"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 xml:space="preserve"> between employee and supervisor</w:t>
            </w:r>
            <w:r>
              <w:rPr>
                <w:rFonts w:ascii="Arial" w:eastAsia="Calibri" w:hAnsi="Arial" w:cs="Arial"/>
                <w:color w:val="17365D" w:themeColor="text2" w:themeShade="BF"/>
                <w:sz w:val="20"/>
                <w:szCs w:val="22"/>
              </w:rPr>
              <w:t>.</w:t>
            </w:r>
          </w:p>
        </w:tc>
      </w:tr>
    </w:tbl>
    <w:p w:rsidR="002D128C" w:rsidRDefault="002D128C" w:rsidP="002D128C">
      <w:pPr>
        <w:rPr>
          <w:rFonts w:ascii="Arial" w:hAnsi="Arial" w:cs="Arial"/>
          <w:sz w:val="16"/>
          <w:szCs w:val="16"/>
        </w:rPr>
      </w:pPr>
    </w:p>
    <w:p w:rsidR="00ED699F" w:rsidRDefault="00ED699F" w:rsidP="002D128C">
      <w:pPr>
        <w:rPr>
          <w:rFonts w:ascii="Arial" w:hAnsi="Arial" w:cs="Arial"/>
          <w:sz w:val="16"/>
          <w:szCs w:val="16"/>
        </w:rPr>
      </w:pPr>
    </w:p>
    <w:p w:rsidR="00ED699F" w:rsidRPr="002C2F94" w:rsidRDefault="00ED699F" w:rsidP="00ED699F">
      <w:pPr>
        <w:widowControl w:val="0"/>
        <w:spacing w:line="276" w:lineRule="auto"/>
        <w:rPr>
          <w:rFonts w:ascii="Arial" w:eastAsia="Calibri" w:hAnsi="Arial" w:cs="Arial"/>
          <w:b/>
          <w:color w:val="17365D" w:themeColor="text2" w:themeShade="BF"/>
          <w:sz w:val="20"/>
          <w:szCs w:val="22"/>
        </w:rPr>
      </w:pPr>
      <w:r w:rsidRPr="002C2F94">
        <w:rPr>
          <w:rFonts w:ascii="Arial" w:eastAsia="Calibri" w:hAnsi="Arial" w:cs="Arial"/>
          <w:b/>
          <w:color w:val="17365D" w:themeColor="text2" w:themeShade="BF"/>
          <w:sz w:val="20"/>
          <w:szCs w:val="22"/>
        </w:rPr>
        <w:t>Finalize the documentation</w:t>
      </w:r>
    </w:p>
    <w:p w:rsidR="00ED699F" w:rsidRPr="002C2F94" w:rsidRDefault="00ED699F" w:rsidP="00ED699F">
      <w:pPr>
        <w:widowControl w:val="0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color w:val="17365D" w:themeColor="text2" w:themeShade="BF"/>
          <w:sz w:val="20"/>
          <w:szCs w:val="22"/>
        </w:rPr>
      </w:pPr>
      <w:r w:rsidRPr="002C2F94">
        <w:rPr>
          <w:rFonts w:ascii="Arial" w:eastAsia="Calibri" w:hAnsi="Arial" w:cs="Arial"/>
          <w:color w:val="17365D" w:themeColor="text2" w:themeShade="BF"/>
          <w:sz w:val="20"/>
          <w:szCs w:val="22"/>
        </w:rPr>
        <w:t>Discuss the procedure, whether they will wait if you need to finish the notes or leave and return</w:t>
      </w:r>
    </w:p>
    <w:p w:rsidR="00ED699F" w:rsidRDefault="00ED699F" w:rsidP="00ED699F">
      <w:pPr>
        <w:widowControl w:val="0"/>
        <w:numPr>
          <w:ilvl w:val="0"/>
          <w:numId w:val="17"/>
        </w:numPr>
        <w:snapToGrid w:val="0"/>
        <w:spacing w:after="200" w:line="276" w:lineRule="auto"/>
        <w:rPr>
          <w:rFonts w:ascii="Arial" w:eastAsia="Calibri" w:hAnsi="Arial" w:cs="Arial"/>
          <w:color w:val="17365D" w:themeColor="text2" w:themeShade="BF"/>
          <w:sz w:val="20"/>
          <w:szCs w:val="22"/>
        </w:rPr>
      </w:pPr>
      <w:r w:rsidRPr="002C2F94">
        <w:rPr>
          <w:rFonts w:ascii="Arial" w:eastAsia="Calibri" w:hAnsi="Arial" w:cs="Arial"/>
          <w:color w:val="17365D" w:themeColor="text2" w:themeShade="BF"/>
          <w:sz w:val="20"/>
          <w:szCs w:val="22"/>
        </w:rPr>
        <w:t xml:space="preserve">Distribute </w:t>
      </w:r>
      <w:r w:rsidR="00336B2A">
        <w:rPr>
          <w:rFonts w:ascii="Arial" w:eastAsia="Calibri" w:hAnsi="Arial" w:cs="Arial"/>
          <w:color w:val="17365D" w:themeColor="text2" w:themeShade="BF"/>
          <w:sz w:val="20"/>
          <w:szCs w:val="22"/>
        </w:rPr>
        <w:t xml:space="preserve">completed </w:t>
      </w:r>
      <w:r w:rsidRPr="002C2F94">
        <w:rPr>
          <w:rFonts w:ascii="Arial" w:eastAsia="Calibri" w:hAnsi="Arial" w:cs="Arial"/>
          <w:color w:val="17365D" w:themeColor="text2" w:themeShade="BF"/>
          <w:sz w:val="20"/>
          <w:szCs w:val="22"/>
        </w:rPr>
        <w:t>copies as directed on form 705</w:t>
      </w:r>
      <w:r w:rsidR="001C5B65">
        <w:rPr>
          <w:rFonts w:ascii="Arial" w:eastAsia="Calibri" w:hAnsi="Arial" w:cs="Arial"/>
          <w:color w:val="17365D" w:themeColor="text2" w:themeShade="BF"/>
          <w:sz w:val="20"/>
          <w:szCs w:val="22"/>
        </w:rPr>
        <w:t>:</w:t>
      </w:r>
    </w:p>
    <w:p w:rsidR="00336B2A" w:rsidRPr="001C5B65" w:rsidRDefault="00336B2A" w:rsidP="00336B2A">
      <w:pPr>
        <w:widowControl w:val="0"/>
        <w:snapToGrid w:val="0"/>
        <w:spacing w:after="200" w:line="276" w:lineRule="auto"/>
        <w:jc w:val="center"/>
        <w:rPr>
          <w:rFonts w:ascii="Arial" w:eastAsia="Calibri" w:hAnsi="Arial" w:cs="Arial"/>
          <w:i/>
          <w:color w:val="17365D" w:themeColor="text2" w:themeShade="BF"/>
          <w:sz w:val="20"/>
          <w:szCs w:val="22"/>
        </w:rPr>
      </w:pPr>
      <w:r w:rsidRPr="001C5B65">
        <w:rPr>
          <w:rFonts w:ascii="Arial" w:eastAsia="Calibri" w:hAnsi="Arial" w:cs="Arial"/>
          <w:i/>
          <w:color w:val="17365D" w:themeColor="text2" w:themeShade="BF"/>
          <w:sz w:val="20"/>
          <w:szCs w:val="22"/>
        </w:rPr>
        <w:t>Copy to employee</w:t>
      </w:r>
      <w:r w:rsidRPr="001C5B65">
        <w:rPr>
          <w:rFonts w:ascii="Arial" w:eastAsia="Calibri" w:hAnsi="Arial" w:cs="Arial"/>
          <w:i/>
          <w:color w:val="17365D" w:themeColor="text2" w:themeShade="BF"/>
          <w:sz w:val="20"/>
          <w:szCs w:val="22"/>
        </w:rPr>
        <w:tab/>
        <w:t>Copy to supervisor</w:t>
      </w:r>
      <w:r w:rsidRPr="001C5B65">
        <w:rPr>
          <w:rFonts w:ascii="Arial" w:eastAsia="Calibri" w:hAnsi="Arial" w:cs="Arial"/>
          <w:i/>
          <w:color w:val="17365D" w:themeColor="text2" w:themeShade="BF"/>
          <w:sz w:val="20"/>
          <w:szCs w:val="22"/>
        </w:rPr>
        <w:tab/>
        <w:t xml:space="preserve">Original to </w:t>
      </w:r>
      <w:r w:rsidR="007802D9">
        <w:rPr>
          <w:rFonts w:ascii="Arial" w:eastAsia="Calibri" w:hAnsi="Arial" w:cs="Arial"/>
          <w:i/>
          <w:color w:val="17365D" w:themeColor="text2" w:themeShade="BF"/>
          <w:sz w:val="20"/>
          <w:szCs w:val="22"/>
        </w:rPr>
        <w:t xml:space="preserve">Employee’s </w:t>
      </w:r>
      <w:r w:rsidRPr="001C5B65">
        <w:rPr>
          <w:rFonts w:ascii="Arial" w:eastAsia="Calibri" w:hAnsi="Arial" w:cs="Arial"/>
          <w:i/>
          <w:color w:val="17365D" w:themeColor="text2" w:themeShade="BF"/>
          <w:sz w:val="20"/>
          <w:szCs w:val="22"/>
        </w:rPr>
        <w:t>Official Personnel Records</w:t>
      </w:r>
    </w:p>
    <w:p w:rsidR="000450E2" w:rsidRPr="002C2F94" w:rsidRDefault="00ED699F" w:rsidP="000450E2">
      <w:pPr>
        <w:widowControl w:val="0"/>
        <w:numPr>
          <w:ilvl w:val="0"/>
          <w:numId w:val="17"/>
        </w:numPr>
        <w:spacing w:after="200" w:line="276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2C2F94">
        <w:rPr>
          <w:rFonts w:ascii="Arial" w:eastAsia="Calibri" w:hAnsi="Arial" w:cs="Arial"/>
          <w:color w:val="17365D" w:themeColor="text2" w:themeShade="BF"/>
          <w:sz w:val="20"/>
          <w:szCs w:val="22"/>
        </w:rPr>
        <w:t>Contact Employee Relations at 979-862-4027for assistance and additional guidance</w:t>
      </w:r>
    </w:p>
    <w:p w:rsidR="0084224A" w:rsidRPr="00101B06" w:rsidRDefault="0084224A" w:rsidP="00ED699F">
      <w:pPr>
        <w:pStyle w:val="Heading1"/>
        <w:tabs>
          <w:tab w:val="left" w:pos="3075"/>
        </w:tabs>
        <w:jc w:val="left"/>
        <w:rPr>
          <w:sz w:val="16"/>
          <w:szCs w:val="16"/>
        </w:rPr>
      </w:pPr>
    </w:p>
    <w:sectPr w:rsidR="0084224A" w:rsidRPr="00101B06" w:rsidSect="00C8595C">
      <w:headerReference w:type="default" r:id="rId12"/>
      <w:footerReference w:type="default" r:id="rId13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BD" w:rsidRDefault="00F457BD">
      <w:r>
        <w:separator/>
      </w:r>
    </w:p>
  </w:endnote>
  <w:endnote w:type="continuationSeparator" w:id="1">
    <w:p w:rsidR="00F457BD" w:rsidRDefault="00F4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9C" w:rsidRPr="00AC1EC4" w:rsidRDefault="00CC7C9C" w:rsidP="00AC1EC4">
    <w:pPr>
      <w:pStyle w:val="Foo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Personnel Corrective Action Template Guidelines</w:t>
    </w:r>
    <w:r w:rsidRPr="00AC1EC4">
      <w:rPr>
        <w:rFonts w:ascii="Arial" w:hAnsi="Arial" w:cs="Arial"/>
        <w:bCs/>
        <w:sz w:val="16"/>
        <w:szCs w:val="16"/>
      </w:rPr>
      <w:tab/>
    </w:r>
    <w:r w:rsidRPr="00AC1EC4">
      <w:rPr>
        <w:rFonts w:ascii="Arial" w:hAnsi="Arial" w:cs="Arial"/>
        <w:bCs/>
        <w:sz w:val="16"/>
        <w:szCs w:val="16"/>
      </w:rPr>
      <w:tab/>
      <w:t xml:space="preserve">                                 revised </w:t>
    </w:r>
    <w:r>
      <w:rPr>
        <w:rFonts w:ascii="Arial" w:hAnsi="Arial" w:cs="Arial"/>
        <w:bCs/>
        <w:sz w:val="16"/>
        <w:szCs w:val="16"/>
      </w:rPr>
      <w:t>10/0</w:t>
    </w:r>
    <w:r w:rsidR="003E6852">
      <w:rPr>
        <w:rFonts w:ascii="Arial" w:hAnsi="Arial" w:cs="Arial"/>
        <w:bCs/>
        <w:sz w:val="16"/>
        <w:szCs w:val="16"/>
      </w:rPr>
      <w:t>9</w:t>
    </w:r>
    <w:r>
      <w:rPr>
        <w:rFonts w:ascii="Arial" w:hAnsi="Arial" w:cs="Arial"/>
        <w:bCs/>
        <w:sz w:val="16"/>
        <w:szCs w:val="16"/>
      </w:rPr>
      <w:t>/2012</w:t>
    </w:r>
  </w:p>
  <w:p w:rsidR="00CC7C9C" w:rsidRPr="00AC1EC4" w:rsidRDefault="00CC7C9C" w:rsidP="00AC1EC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#706</w:t>
    </w:r>
    <w:r w:rsidRPr="00AC1E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C1EC4">
      <w:rPr>
        <w:rFonts w:ascii="Arial" w:hAnsi="Arial" w:cs="Arial"/>
        <w:sz w:val="16"/>
        <w:szCs w:val="16"/>
      </w:rPr>
      <w:t xml:space="preserve">Page </w:t>
    </w:r>
    <w:r w:rsidR="005A0F0B"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PAGE </w:instrText>
    </w:r>
    <w:r w:rsidR="005A0F0B" w:rsidRPr="00AC1EC4">
      <w:rPr>
        <w:rFonts w:ascii="Arial" w:hAnsi="Arial" w:cs="Arial"/>
        <w:sz w:val="16"/>
        <w:szCs w:val="16"/>
      </w:rPr>
      <w:fldChar w:fldCharType="separate"/>
    </w:r>
    <w:r w:rsidR="00CA3738">
      <w:rPr>
        <w:rFonts w:ascii="Arial" w:hAnsi="Arial" w:cs="Arial"/>
        <w:noProof/>
        <w:sz w:val="16"/>
        <w:szCs w:val="16"/>
      </w:rPr>
      <w:t>1</w:t>
    </w:r>
    <w:r w:rsidR="005A0F0B" w:rsidRPr="00AC1EC4">
      <w:rPr>
        <w:rFonts w:ascii="Arial" w:hAnsi="Arial" w:cs="Arial"/>
        <w:sz w:val="16"/>
        <w:szCs w:val="16"/>
      </w:rPr>
      <w:fldChar w:fldCharType="end"/>
    </w:r>
    <w:r w:rsidRPr="00AC1EC4">
      <w:rPr>
        <w:rFonts w:ascii="Arial" w:hAnsi="Arial" w:cs="Arial"/>
        <w:sz w:val="16"/>
        <w:szCs w:val="16"/>
      </w:rPr>
      <w:t xml:space="preserve"> of </w:t>
    </w:r>
    <w:r w:rsidR="005A0F0B"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NUMPAGES  </w:instrText>
    </w:r>
    <w:r w:rsidR="005A0F0B" w:rsidRPr="00AC1EC4">
      <w:rPr>
        <w:rFonts w:ascii="Arial" w:hAnsi="Arial" w:cs="Arial"/>
        <w:sz w:val="16"/>
        <w:szCs w:val="16"/>
      </w:rPr>
      <w:fldChar w:fldCharType="separate"/>
    </w:r>
    <w:r w:rsidR="00CA3738">
      <w:rPr>
        <w:rFonts w:ascii="Arial" w:hAnsi="Arial" w:cs="Arial"/>
        <w:noProof/>
        <w:sz w:val="16"/>
        <w:szCs w:val="16"/>
      </w:rPr>
      <w:t>3</w:t>
    </w:r>
    <w:r w:rsidR="005A0F0B" w:rsidRPr="00AC1EC4">
      <w:rPr>
        <w:rFonts w:ascii="Arial" w:hAnsi="Arial" w:cs="Arial"/>
        <w:sz w:val="16"/>
        <w:szCs w:val="16"/>
      </w:rPr>
      <w:fldChar w:fldCharType="end"/>
    </w:r>
  </w:p>
  <w:p w:rsidR="00CC7C9C" w:rsidRPr="00AC1EC4" w:rsidRDefault="00CC7C9C" w:rsidP="00AC1EC4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BD" w:rsidRDefault="00F457BD">
      <w:r>
        <w:separator/>
      </w:r>
    </w:p>
  </w:footnote>
  <w:footnote w:type="continuationSeparator" w:id="1">
    <w:p w:rsidR="00F457BD" w:rsidRDefault="00F45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color w:val="282A55"/>
        <w:sz w:val="28"/>
        <w:szCs w:val="28"/>
      </w:rPr>
      <w:id w:val="1008180587"/>
      <w:docPartObj>
        <w:docPartGallery w:val="Watermarks"/>
        <w:docPartUnique/>
      </w:docPartObj>
    </w:sdtPr>
    <w:sdtContent>
      <w:p w:rsidR="00CC7C9C" w:rsidRPr="00983BBA" w:rsidRDefault="005A0F0B" w:rsidP="00983BBA">
        <w:pPr>
          <w:pStyle w:val="Header"/>
          <w:rPr>
            <w:rFonts w:ascii="Verdana" w:hAnsi="Verdana"/>
            <w:color w:val="282A55"/>
            <w:sz w:val="28"/>
            <w:szCs w:val="28"/>
          </w:rPr>
        </w:pPr>
        <w:r>
          <w:rPr>
            <w:rFonts w:ascii="Verdana" w:hAnsi="Verdana"/>
            <w:noProof/>
            <w:color w:val="282A55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3638592" o:spid="_x0000_s1536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:rsidR="00CC7C9C" w:rsidRPr="00961732" w:rsidRDefault="00CC7C9C" w:rsidP="00961732">
    <w:pPr>
      <w:pStyle w:val="Header"/>
      <w:jc w:val="right"/>
      <w:rPr>
        <w:rFonts w:ascii="Verdana" w:hAnsi="Verdana"/>
        <w:color w:val="282A55"/>
      </w:rPr>
    </w:pPr>
    <w:r>
      <w:rPr>
        <w:rFonts w:ascii="Verdana" w:hAnsi="Verdana"/>
        <w:noProof/>
        <w:color w:val="282A55"/>
      </w:rPr>
      <w:drawing>
        <wp:inline distT="0" distB="0" distL="0" distR="0">
          <wp:extent cx="5937885" cy="6198235"/>
          <wp:effectExtent l="0" t="0" r="5715" b="0"/>
          <wp:docPr id="1" name="Picture 1" descr="h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19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4B7"/>
    <w:multiLevelType w:val="hybridMultilevel"/>
    <w:tmpl w:val="81644910"/>
    <w:lvl w:ilvl="0" w:tplc="6B4CCA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B3606"/>
    <w:multiLevelType w:val="hybridMultilevel"/>
    <w:tmpl w:val="87A2B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EE4"/>
    <w:multiLevelType w:val="hybridMultilevel"/>
    <w:tmpl w:val="7482016E"/>
    <w:lvl w:ilvl="0" w:tplc="9544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4BA"/>
    <w:multiLevelType w:val="hybridMultilevel"/>
    <w:tmpl w:val="DB84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5D6D"/>
    <w:multiLevelType w:val="hybridMultilevel"/>
    <w:tmpl w:val="EBF6DC7A"/>
    <w:lvl w:ilvl="0" w:tplc="ABAA296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3C7BBF"/>
    <w:multiLevelType w:val="hybridMultilevel"/>
    <w:tmpl w:val="F5C2D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C6A78"/>
    <w:multiLevelType w:val="hybridMultilevel"/>
    <w:tmpl w:val="D0F61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07CBA"/>
    <w:multiLevelType w:val="hybridMultilevel"/>
    <w:tmpl w:val="A76C7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E0898"/>
    <w:multiLevelType w:val="hybridMultilevel"/>
    <w:tmpl w:val="E4A8843A"/>
    <w:lvl w:ilvl="0" w:tplc="DD583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F79AF"/>
    <w:multiLevelType w:val="hybridMultilevel"/>
    <w:tmpl w:val="DDFE0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3580"/>
    <w:multiLevelType w:val="hybridMultilevel"/>
    <w:tmpl w:val="53F40F7C"/>
    <w:lvl w:ilvl="0" w:tplc="3CAA9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F079D"/>
    <w:multiLevelType w:val="hybridMultilevel"/>
    <w:tmpl w:val="FE9AE532"/>
    <w:lvl w:ilvl="0" w:tplc="5A90B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A6211"/>
    <w:multiLevelType w:val="hybridMultilevel"/>
    <w:tmpl w:val="02781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960D9"/>
    <w:multiLevelType w:val="hybridMultilevel"/>
    <w:tmpl w:val="F648D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C6A54"/>
    <w:multiLevelType w:val="hybridMultilevel"/>
    <w:tmpl w:val="DF905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776B49"/>
    <w:multiLevelType w:val="hybridMultilevel"/>
    <w:tmpl w:val="1D82588A"/>
    <w:lvl w:ilvl="0" w:tplc="3CAA9F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024B6"/>
    <w:multiLevelType w:val="hybridMultilevel"/>
    <w:tmpl w:val="0C44E862"/>
    <w:lvl w:ilvl="0" w:tplc="E89C61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84B14"/>
    <w:multiLevelType w:val="hybridMultilevel"/>
    <w:tmpl w:val="CA96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4090D"/>
    <w:multiLevelType w:val="hybridMultilevel"/>
    <w:tmpl w:val="7062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85558"/>
    <w:multiLevelType w:val="hybridMultilevel"/>
    <w:tmpl w:val="D32A8D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D5D7F"/>
    <w:multiLevelType w:val="hybridMultilevel"/>
    <w:tmpl w:val="E34A16F2"/>
    <w:lvl w:ilvl="0" w:tplc="9E548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17"/>
  </w:num>
  <w:num w:numId="13">
    <w:abstractNumId w:val="19"/>
  </w:num>
  <w:num w:numId="14">
    <w:abstractNumId w:val="5"/>
  </w:num>
  <w:num w:numId="15">
    <w:abstractNumId w:val="6"/>
  </w:num>
  <w:num w:numId="16">
    <w:abstractNumId w:val="18"/>
  </w:num>
  <w:num w:numId="17">
    <w:abstractNumId w:val="13"/>
  </w:num>
  <w:num w:numId="18">
    <w:abstractNumId w:val="12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cumentProtection w:edit="readOnly" w:enforcement="1"/>
  <w:defaultTabStop w:val="720"/>
  <w:noPunctuationKerning/>
  <w:characterSpacingControl w:val="doNotCompress"/>
  <w:hdrShapeDefaults>
    <o:shapedefaults v:ext="edit" spidmax="17410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EA53D5"/>
    <w:rsid w:val="00022016"/>
    <w:rsid w:val="000249DA"/>
    <w:rsid w:val="00027C0A"/>
    <w:rsid w:val="000345DD"/>
    <w:rsid w:val="00034F55"/>
    <w:rsid w:val="000450E2"/>
    <w:rsid w:val="000478AB"/>
    <w:rsid w:val="0007715D"/>
    <w:rsid w:val="00090A28"/>
    <w:rsid w:val="0009633D"/>
    <w:rsid w:val="000A2954"/>
    <w:rsid w:val="000A4C65"/>
    <w:rsid w:val="000D7607"/>
    <w:rsid w:val="000D79FF"/>
    <w:rsid w:val="00101B06"/>
    <w:rsid w:val="00114C46"/>
    <w:rsid w:val="00145671"/>
    <w:rsid w:val="00146754"/>
    <w:rsid w:val="00154C05"/>
    <w:rsid w:val="001605C6"/>
    <w:rsid w:val="00162B3F"/>
    <w:rsid w:val="001772F1"/>
    <w:rsid w:val="00177606"/>
    <w:rsid w:val="00182905"/>
    <w:rsid w:val="001848E9"/>
    <w:rsid w:val="00192254"/>
    <w:rsid w:val="0019300F"/>
    <w:rsid w:val="001A271D"/>
    <w:rsid w:val="001A4D17"/>
    <w:rsid w:val="001C1876"/>
    <w:rsid w:val="001C3612"/>
    <w:rsid w:val="001C55C8"/>
    <w:rsid w:val="001C5B65"/>
    <w:rsid w:val="001E343B"/>
    <w:rsid w:val="001F090E"/>
    <w:rsid w:val="001F6A24"/>
    <w:rsid w:val="00201D26"/>
    <w:rsid w:val="00203887"/>
    <w:rsid w:val="00211924"/>
    <w:rsid w:val="00236ECB"/>
    <w:rsid w:val="002376B8"/>
    <w:rsid w:val="00247958"/>
    <w:rsid w:val="002615AC"/>
    <w:rsid w:val="002A32C0"/>
    <w:rsid w:val="002A65FF"/>
    <w:rsid w:val="002A7348"/>
    <w:rsid w:val="002C2F94"/>
    <w:rsid w:val="002D128C"/>
    <w:rsid w:val="002D3263"/>
    <w:rsid w:val="002E1277"/>
    <w:rsid w:val="002E747C"/>
    <w:rsid w:val="002F2253"/>
    <w:rsid w:val="002F2AE8"/>
    <w:rsid w:val="002F7B8E"/>
    <w:rsid w:val="00303112"/>
    <w:rsid w:val="003110B9"/>
    <w:rsid w:val="00311681"/>
    <w:rsid w:val="00321C3C"/>
    <w:rsid w:val="00336B2A"/>
    <w:rsid w:val="003405DA"/>
    <w:rsid w:val="0035616F"/>
    <w:rsid w:val="00361CEA"/>
    <w:rsid w:val="003652EB"/>
    <w:rsid w:val="003662BA"/>
    <w:rsid w:val="003755B0"/>
    <w:rsid w:val="00376A18"/>
    <w:rsid w:val="00392969"/>
    <w:rsid w:val="00395DA6"/>
    <w:rsid w:val="003A210C"/>
    <w:rsid w:val="003A5E54"/>
    <w:rsid w:val="003A69B6"/>
    <w:rsid w:val="003B012E"/>
    <w:rsid w:val="003B4088"/>
    <w:rsid w:val="003C6E9E"/>
    <w:rsid w:val="003D31E8"/>
    <w:rsid w:val="003D5399"/>
    <w:rsid w:val="003D65BC"/>
    <w:rsid w:val="003E0D2C"/>
    <w:rsid w:val="003E3A5D"/>
    <w:rsid w:val="003E67B1"/>
    <w:rsid w:val="003E6852"/>
    <w:rsid w:val="003F016D"/>
    <w:rsid w:val="0041097C"/>
    <w:rsid w:val="004212B1"/>
    <w:rsid w:val="004349C5"/>
    <w:rsid w:val="004531F4"/>
    <w:rsid w:val="00455661"/>
    <w:rsid w:val="00456308"/>
    <w:rsid w:val="004B5F77"/>
    <w:rsid w:val="004C4B7D"/>
    <w:rsid w:val="004D18EA"/>
    <w:rsid w:val="004E4092"/>
    <w:rsid w:val="00511D0A"/>
    <w:rsid w:val="0052514C"/>
    <w:rsid w:val="00530A57"/>
    <w:rsid w:val="00531FAA"/>
    <w:rsid w:val="005332DD"/>
    <w:rsid w:val="005466E7"/>
    <w:rsid w:val="005473E7"/>
    <w:rsid w:val="005503EA"/>
    <w:rsid w:val="00553C05"/>
    <w:rsid w:val="0057016E"/>
    <w:rsid w:val="0057134F"/>
    <w:rsid w:val="00584F38"/>
    <w:rsid w:val="005977E6"/>
    <w:rsid w:val="005A0ABF"/>
    <w:rsid w:val="005A0F0B"/>
    <w:rsid w:val="005B1735"/>
    <w:rsid w:val="005B2C08"/>
    <w:rsid w:val="005B7B07"/>
    <w:rsid w:val="005C1080"/>
    <w:rsid w:val="005D0C03"/>
    <w:rsid w:val="005D0F05"/>
    <w:rsid w:val="005E0D99"/>
    <w:rsid w:val="00622225"/>
    <w:rsid w:val="0062508B"/>
    <w:rsid w:val="006356DD"/>
    <w:rsid w:val="006357AB"/>
    <w:rsid w:val="006430A8"/>
    <w:rsid w:val="00645BED"/>
    <w:rsid w:val="006460AA"/>
    <w:rsid w:val="00647C09"/>
    <w:rsid w:val="006554A9"/>
    <w:rsid w:val="00690CA2"/>
    <w:rsid w:val="00694865"/>
    <w:rsid w:val="00695942"/>
    <w:rsid w:val="006A18B8"/>
    <w:rsid w:val="006B68F7"/>
    <w:rsid w:val="006C0889"/>
    <w:rsid w:val="006C51F2"/>
    <w:rsid w:val="006D4F2A"/>
    <w:rsid w:val="006E010E"/>
    <w:rsid w:val="006E42BD"/>
    <w:rsid w:val="006E4424"/>
    <w:rsid w:val="006E5742"/>
    <w:rsid w:val="006E6E67"/>
    <w:rsid w:val="006F6638"/>
    <w:rsid w:val="00700B65"/>
    <w:rsid w:val="00706968"/>
    <w:rsid w:val="00716982"/>
    <w:rsid w:val="00722553"/>
    <w:rsid w:val="00726915"/>
    <w:rsid w:val="00732E18"/>
    <w:rsid w:val="00740666"/>
    <w:rsid w:val="00750C74"/>
    <w:rsid w:val="00774E4B"/>
    <w:rsid w:val="007758BF"/>
    <w:rsid w:val="007802D9"/>
    <w:rsid w:val="007943A8"/>
    <w:rsid w:val="007A29E2"/>
    <w:rsid w:val="007B4D2C"/>
    <w:rsid w:val="007C10D0"/>
    <w:rsid w:val="007C1A91"/>
    <w:rsid w:val="007D53F9"/>
    <w:rsid w:val="007E08B4"/>
    <w:rsid w:val="0080048A"/>
    <w:rsid w:val="008062DE"/>
    <w:rsid w:val="00826C3D"/>
    <w:rsid w:val="0084224A"/>
    <w:rsid w:val="008468A1"/>
    <w:rsid w:val="008474E2"/>
    <w:rsid w:val="00864F45"/>
    <w:rsid w:val="00865570"/>
    <w:rsid w:val="00867CBA"/>
    <w:rsid w:val="0089179E"/>
    <w:rsid w:val="00893136"/>
    <w:rsid w:val="008B2E99"/>
    <w:rsid w:val="008B6705"/>
    <w:rsid w:val="008C3C2F"/>
    <w:rsid w:val="008D02B9"/>
    <w:rsid w:val="008D1AAE"/>
    <w:rsid w:val="008D27F6"/>
    <w:rsid w:val="009003E7"/>
    <w:rsid w:val="0091596B"/>
    <w:rsid w:val="009524B1"/>
    <w:rsid w:val="00961732"/>
    <w:rsid w:val="009625A7"/>
    <w:rsid w:val="00964D99"/>
    <w:rsid w:val="00964EC9"/>
    <w:rsid w:val="00976FF3"/>
    <w:rsid w:val="00981483"/>
    <w:rsid w:val="00983BBA"/>
    <w:rsid w:val="009A26C6"/>
    <w:rsid w:val="009A3133"/>
    <w:rsid w:val="009B3369"/>
    <w:rsid w:val="009B3F1A"/>
    <w:rsid w:val="009E29FD"/>
    <w:rsid w:val="009F61CB"/>
    <w:rsid w:val="00A1125C"/>
    <w:rsid w:val="00A2150D"/>
    <w:rsid w:val="00A578A0"/>
    <w:rsid w:val="00A63917"/>
    <w:rsid w:val="00A67568"/>
    <w:rsid w:val="00A80780"/>
    <w:rsid w:val="00A83DA4"/>
    <w:rsid w:val="00A86473"/>
    <w:rsid w:val="00A97EA4"/>
    <w:rsid w:val="00AC1EC4"/>
    <w:rsid w:val="00AE29ED"/>
    <w:rsid w:val="00AE3637"/>
    <w:rsid w:val="00B220B1"/>
    <w:rsid w:val="00B37E09"/>
    <w:rsid w:val="00B42E74"/>
    <w:rsid w:val="00B4306B"/>
    <w:rsid w:val="00B43431"/>
    <w:rsid w:val="00B45CB1"/>
    <w:rsid w:val="00B6026B"/>
    <w:rsid w:val="00B710ED"/>
    <w:rsid w:val="00B74CCF"/>
    <w:rsid w:val="00B922FC"/>
    <w:rsid w:val="00B94AA9"/>
    <w:rsid w:val="00B96E17"/>
    <w:rsid w:val="00BA613D"/>
    <w:rsid w:val="00BB26E4"/>
    <w:rsid w:val="00BC58E7"/>
    <w:rsid w:val="00BC7B19"/>
    <w:rsid w:val="00BF18B5"/>
    <w:rsid w:val="00C03ACE"/>
    <w:rsid w:val="00C10436"/>
    <w:rsid w:val="00C27901"/>
    <w:rsid w:val="00C30283"/>
    <w:rsid w:val="00C30E7D"/>
    <w:rsid w:val="00C32B3D"/>
    <w:rsid w:val="00C43B8E"/>
    <w:rsid w:val="00C6169D"/>
    <w:rsid w:val="00C8595C"/>
    <w:rsid w:val="00C870B1"/>
    <w:rsid w:val="00CA0E73"/>
    <w:rsid w:val="00CA17CA"/>
    <w:rsid w:val="00CA3738"/>
    <w:rsid w:val="00CB7912"/>
    <w:rsid w:val="00CC10D8"/>
    <w:rsid w:val="00CC1FF4"/>
    <w:rsid w:val="00CC4010"/>
    <w:rsid w:val="00CC51DD"/>
    <w:rsid w:val="00CC7C9C"/>
    <w:rsid w:val="00CD1831"/>
    <w:rsid w:val="00CD7E5D"/>
    <w:rsid w:val="00CD7EF4"/>
    <w:rsid w:val="00CE49C2"/>
    <w:rsid w:val="00CF464D"/>
    <w:rsid w:val="00D03F11"/>
    <w:rsid w:val="00D849FE"/>
    <w:rsid w:val="00D97CCB"/>
    <w:rsid w:val="00DA7578"/>
    <w:rsid w:val="00DB36CF"/>
    <w:rsid w:val="00DB77DB"/>
    <w:rsid w:val="00DB7EB8"/>
    <w:rsid w:val="00DC7373"/>
    <w:rsid w:val="00DD0CCF"/>
    <w:rsid w:val="00DD6ECC"/>
    <w:rsid w:val="00E021D0"/>
    <w:rsid w:val="00E031C4"/>
    <w:rsid w:val="00E11F8E"/>
    <w:rsid w:val="00E21259"/>
    <w:rsid w:val="00E307AB"/>
    <w:rsid w:val="00E36883"/>
    <w:rsid w:val="00E40F5D"/>
    <w:rsid w:val="00E54951"/>
    <w:rsid w:val="00E60C26"/>
    <w:rsid w:val="00E6195D"/>
    <w:rsid w:val="00E656C3"/>
    <w:rsid w:val="00E80735"/>
    <w:rsid w:val="00E963A1"/>
    <w:rsid w:val="00EA53D5"/>
    <w:rsid w:val="00EC5741"/>
    <w:rsid w:val="00ED699F"/>
    <w:rsid w:val="00EE027A"/>
    <w:rsid w:val="00EE538D"/>
    <w:rsid w:val="00EE595C"/>
    <w:rsid w:val="00F06146"/>
    <w:rsid w:val="00F06537"/>
    <w:rsid w:val="00F3255B"/>
    <w:rsid w:val="00F370BE"/>
    <w:rsid w:val="00F37A37"/>
    <w:rsid w:val="00F457BD"/>
    <w:rsid w:val="00F67DC1"/>
    <w:rsid w:val="00F71BAD"/>
    <w:rsid w:val="00F93D3B"/>
    <w:rsid w:val="00F957EF"/>
    <w:rsid w:val="00FA303B"/>
    <w:rsid w:val="00FB2B18"/>
    <w:rsid w:val="00FE05EC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F0B"/>
    <w:rPr>
      <w:sz w:val="24"/>
      <w:szCs w:val="24"/>
    </w:rPr>
  </w:style>
  <w:style w:type="paragraph" w:styleId="Heading1">
    <w:name w:val="heading 1"/>
    <w:basedOn w:val="Normal"/>
    <w:next w:val="Normal"/>
    <w:qFormat/>
    <w:rsid w:val="005A0F0B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5A0F0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A0F0B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A0F0B"/>
    <w:pPr>
      <w:keepNext/>
      <w:framePr w:hSpace="180" w:wrap="around" w:vAnchor="text" w:hAnchor="page" w:x="3133" w:y="-6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0F0B"/>
    <w:rPr>
      <w:b/>
      <w:bCs/>
    </w:rPr>
  </w:style>
  <w:style w:type="paragraph" w:styleId="BodyText2">
    <w:name w:val="Body Text 2"/>
    <w:basedOn w:val="Normal"/>
    <w:rsid w:val="005A0F0B"/>
    <w:rPr>
      <w:sz w:val="20"/>
    </w:rPr>
  </w:style>
  <w:style w:type="paragraph" w:styleId="Header">
    <w:name w:val="header"/>
    <w:basedOn w:val="Normal"/>
    <w:rsid w:val="005A0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0F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E3A5D"/>
    <w:rPr>
      <w:color w:val="0000FF"/>
      <w:u w:val="single"/>
    </w:rPr>
  </w:style>
  <w:style w:type="character" w:styleId="FollowedHyperlink">
    <w:name w:val="FollowedHyperlink"/>
    <w:rsid w:val="00B37E09"/>
    <w:rPr>
      <w:color w:val="800080"/>
      <w:u w:val="single"/>
    </w:rPr>
  </w:style>
  <w:style w:type="table" w:styleId="TableSubtle1">
    <w:name w:val="Table Subtle 1"/>
    <w:basedOn w:val="TableNormal"/>
    <w:rsid w:val="00CC1F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hidden/>
    <w:rsid w:val="003116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116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376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1E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4C65"/>
    <w:rPr>
      <w:color w:val="808080"/>
    </w:rPr>
  </w:style>
  <w:style w:type="paragraph" w:styleId="ListParagraph">
    <w:name w:val="List Paragraph"/>
    <w:basedOn w:val="Normal"/>
    <w:uiPriority w:val="34"/>
    <w:qFormat/>
    <w:rsid w:val="000450E2"/>
    <w:pPr>
      <w:ind w:left="720"/>
      <w:contextualSpacing/>
    </w:pPr>
  </w:style>
  <w:style w:type="table" w:styleId="TableGrid3">
    <w:name w:val="Table Grid 3"/>
    <w:basedOn w:val="TableNormal"/>
    <w:rsid w:val="00B602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10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33" w:y="-6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E3A5D"/>
    <w:rPr>
      <w:color w:val="0000FF"/>
      <w:u w:val="single"/>
    </w:rPr>
  </w:style>
  <w:style w:type="character" w:styleId="FollowedHyperlink">
    <w:name w:val="FollowedHyperlink"/>
    <w:rsid w:val="00B37E09"/>
    <w:rPr>
      <w:color w:val="800080"/>
      <w:u w:val="single"/>
    </w:rPr>
  </w:style>
  <w:style w:type="table" w:styleId="TableSubtle1">
    <w:name w:val="Table Subtle 1"/>
    <w:basedOn w:val="TableNormal"/>
    <w:rsid w:val="00CC1F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hidden/>
    <w:rsid w:val="003116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116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376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1E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4C65"/>
    <w:rPr>
      <w:color w:val="808080"/>
    </w:rPr>
  </w:style>
  <w:style w:type="paragraph" w:styleId="ListParagraph">
    <w:name w:val="List Paragraph"/>
    <w:basedOn w:val="Normal"/>
    <w:uiPriority w:val="34"/>
    <w:qFormat/>
    <w:rsid w:val="000450E2"/>
    <w:pPr>
      <w:ind w:left="720"/>
      <w:contextualSpacing/>
    </w:pPr>
  </w:style>
  <w:style w:type="table" w:styleId="TableGrid3">
    <w:name w:val="Table Grid 3"/>
    <w:basedOn w:val="TableNormal"/>
    <w:rsid w:val="00B602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10B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113476-3166-4dc8-8b76-c92ac6519933">55XPEJJAAM2Y-20-409</_dlc_DocId>
    <_dlc_DocIdUrl xmlns="d8113476-3166-4dc8-8b76-c92ac6519933">
      <Url>https://financeinet.tamu.edu/web/_layouts/DocIdRedir.aspx?ID=55XPEJJAAM2Y-20-409</Url>
      <Description>55XPEJJAAM2Y-20-409</Description>
    </_dlc_DocIdUrl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we will be creating a new progressive discipline webpate</Web_x0020_Pages>
    <Unit xmlns="d483c61e-b564-4bb7-9065-6c8ceeb9a818">ER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FFEEE-C6B4-4BA7-8D8F-9BC72F50B892}">
  <ds:schemaRefs>
    <ds:schemaRef ds:uri="http://schemas.microsoft.com/office/2006/metadata/properties"/>
    <ds:schemaRef ds:uri="http://schemas.microsoft.com/office/infopath/2007/PartnerControls"/>
    <ds:schemaRef ds:uri="d8113476-3166-4dc8-8b76-c92ac6519933"/>
    <ds:schemaRef ds:uri="http://schemas.microsoft.com/sharepoint/v3"/>
    <ds:schemaRef ds:uri="d483c61e-b564-4bb7-9065-6c8ceeb9a818"/>
  </ds:schemaRefs>
</ds:datastoreItem>
</file>

<file path=customXml/itemProps2.xml><?xml version="1.0" encoding="utf-8"?>
<ds:datastoreItem xmlns:ds="http://schemas.openxmlformats.org/officeDocument/2006/customXml" ds:itemID="{117E157E-6EA8-4201-A40E-E0DFC5EFC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26438-E131-4C50-9D2D-18C8795926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F2F76B-AE9C-48D8-A089-9A5CA0DAC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Corrective Action Template Guidelines</vt:lpstr>
    </vt:vector>
  </TitlesOfParts>
  <Company>Texas A&amp;M University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Corrective Action Template Guidelines</dc:title>
  <dc:creator>Jessica Garza</dc:creator>
  <cp:lastModifiedBy>Blue Berry Labs</cp:lastModifiedBy>
  <cp:revision>2</cp:revision>
  <cp:lastPrinted>2012-10-09T17:49:00Z</cp:lastPrinted>
  <dcterms:created xsi:type="dcterms:W3CDTF">2015-09-08T19:18:00Z</dcterms:created>
  <dcterms:modified xsi:type="dcterms:W3CDTF">2015-09-08T19:18:00Z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Category">
    <vt:lpwstr/>
  </property>
  <property fmtid="{D5CDD505-2E9C-101B-9397-08002B2CF9AE}" pid="3" name="Category Keywords">
    <vt:lpwstr/>
  </property>
  <property fmtid="{D5CDD505-2E9C-101B-9397-08002B2CF9AE}" pid="4" name="Review By Date">
    <vt:lpwstr/>
  </property>
  <property fmtid="{D5CDD505-2E9C-101B-9397-08002B2CF9AE}" pid="5" name="Keep Active">
    <vt:lpwstr>1</vt:lpwstr>
  </property>
  <property fmtid="{D5CDD505-2E9C-101B-9397-08002B2CF9AE}" pid="6" name="Associated Event">
    <vt:lpwstr/>
  </property>
  <property fmtid="{D5CDD505-2E9C-101B-9397-08002B2CF9AE}" pid="7" name="Associated Subteam">
    <vt:lpwstr/>
  </property>
  <property fmtid="{D5CDD505-2E9C-101B-9397-08002B2CF9AE}" pid="8" name="For Review By">
    <vt:lpwstr/>
  </property>
  <property fmtid="{D5CDD505-2E9C-101B-9397-08002B2CF9AE}" pid="9" name="Review Subteam">
    <vt:lpwstr/>
  </property>
  <property fmtid="{D5CDD505-2E9C-101B-9397-08002B2CF9AE}" pid="10" name="Status">
    <vt:lpwstr/>
  </property>
  <property fmtid="{D5CDD505-2E9C-101B-9397-08002B2CF9AE}" pid="11" name="Inactive Date">
    <vt:lpwstr/>
  </property>
  <property fmtid="{D5CDD505-2E9C-101B-9397-08002B2CF9AE}" pid="12" name="ContentTypeId">
    <vt:lpwstr>0x010100C79351EE911C3646AFC302B7CC161E51</vt:lpwstr>
  </property>
  <property fmtid="{D5CDD505-2E9C-101B-9397-08002B2CF9AE}" pid="13" name="_dlc_DocIdItemGuid">
    <vt:lpwstr>a4abfaa7-f5de-4294-b7d0-60e572032949</vt:lpwstr>
  </property>
</Properties>
</file>