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B0" w:rsidRPr="001458B0" w:rsidRDefault="001458B0" w:rsidP="001458B0">
      <w:pPr>
        <w:spacing w:line="360" w:lineRule="auto"/>
        <w:rPr>
          <w:rFonts w:ascii="Arial" w:hAnsi="Arial" w:cs="Arial"/>
          <w:sz w:val="20"/>
          <w:szCs w:val="20"/>
        </w:rPr>
      </w:pPr>
      <w:r w:rsidRPr="001458B0">
        <w:rPr>
          <w:rFonts w:ascii="Arial" w:hAnsi="Arial" w:cs="Arial"/>
          <w:sz w:val="20"/>
          <w:szCs w:val="20"/>
        </w:rPr>
        <w:t xml:space="preserve">I hereby give you notice that on Monday ______________of ______________, </w:t>
      </w:r>
    </w:p>
    <w:p w:rsidR="001458B0" w:rsidRPr="001458B0" w:rsidRDefault="001458B0" w:rsidP="001458B0">
      <w:pPr>
        <w:spacing w:line="360" w:lineRule="auto"/>
        <w:rPr>
          <w:rFonts w:ascii="Arial" w:hAnsi="Arial" w:cs="Arial"/>
          <w:sz w:val="20"/>
          <w:szCs w:val="20"/>
        </w:rPr>
      </w:pPr>
      <w:r w:rsidRPr="001458B0">
        <w:rPr>
          <w:rFonts w:ascii="Arial" w:hAnsi="Arial" w:cs="Arial"/>
          <w:sz w:val="20"/>
          <w:szCs w:val="20"/>
        </w:rPr>
        <w:t xml:space="preserve">I shall quit and (date) (Month and Year) deliver up possession of the premises which I now hold. 1. Tenant’s Name (Block Capitals):__________________________________________________________ </w:t>
      </w:r>
    </w:p>
    <w:p w:rsidR="001458B0" w:rsidRPr="001458B0" w:rsidRDefault="001458B0" w:rsidP="001458B0">
      <w:pPr>
        <w:spacing w:line="360" w:lineRule="auto"/>
        <w:rPr>
          <w:rFonts w:ascii="Arial" w:hAnsi="Arial" w:cs="Arial"/>
          <w:sz w:val="20"/>
          <w:szCs w:val="20"/>
        </w:rPr>
      </w:pPr>
      <w:r w:rsidRPr="001458B0">
        <w:rPr>
          <w:rFonts w:ascii="Arial" w:hAnsi="Arial" w:cs="Arial"/>
          <w:sz w:val="20"/>
          <w:szCs w:val="20"/>
        </w:rPr>
        <w:t xml:space="preserve">2. Tenancy Address: _____________________________________________________________________ __________________________________________Postcode__________________________________ </w:t>
      </w:r>
    </w:p>
    <w:p w:rsidR="001458B0" w:rsidRPr="001458B0" w:rsidRDefault="001458B0" w:rsidP="001458B0">
      <w:pPr>
        <w:spacing w:line="360" w:lineRule="auto"/>
        <w:rPr>
          <w:rFonts w:ascii="Arial" w:hAnsi="Arial" w:cs="Arial"/>
          <w:sz w:val="20"/>
          <w:szCs w:val="20"/>
        </w:rPr>
      </w:pPr>
      <w:r w:rsidRPr="001458B0">
        <w:rPr>
          <w:rFonts w:ascii="Arial" w:hAnsi="Arial" w:cs="Arial"/>
          <w:sz w:val="20"/>
          <w:szCs w:val="20"/>
        </w:rPr>
        <w:t xml:space="preserve">3. Reason for ending tenancy: _____________________________________________________________ </w:t>
      </w:r>
    </w:p>
    <w:p w:rsidR="001458B0" w:rsidRPr="001458B0" w:rsidRDefault="001458B0" w:rsidP="001458B0">
      <w:pPr>
        <w:spacing w:line="360" w:lineRule="auto"/>
        <w:rPr>
          <w:rFonts w:ascii="Arial" w:hAnsi="Arial" w:cs="Arial"/>
          <w:sz w:val="20"/>
          <w:szCs w:val="20"/>
        </w:rPr>
      </w:pPr>
      <w:r w:rsidRPr="001458B0">
        <w:rPr>
          <w:rFonts w:ascii="Arial" w:hAnsi="Arial" w:cs="Arial"/>
          <w:sz w:val="20"/>
          <w:szCs w:val="20"/>
        </w:rPr>
        <w:t>4. What is your new address? _____________________________________________________________ _______________________________________________________</w:t>
      </w:r>
    </w:p>
    <w:p w:rsidR="001458B0" w:rsidRPr="001458B0" w:rsidRDefault="001458B0" w:rsidP="001458B0">
      <w:pPr>
        <w:spacing w:line="360" w:lineRule="auto"/>
        <w:rPr>
          <w:rFonts w:ascii="Arial" w:hAnsi="Arial" w:cs="Arial"/>
          <w:sz w:val="20"/>
          <w:szCs w:val="20"/>
        </w:rPr>
      </w:pPr>
      <w:r w:rsidRPr="001458B0">
        <w:rPr>
          <w:rFonts w:ascii="Arial" w:hAnsi="Arial" w:cs="Arial"/>
          <w:sz w:val="20"/>
          <w:szCs w:val="20"/>
        </w:rPr>
        <w:t xml:space="preserve">Postcode: _____________________ I also confirm that the Council can dispose of any items (of any description) left on the premises. </w:t>
      </w:r>
    </w:p>
    <w:p w:rsidR="001458B0" w:rsidRPr="001458B0" w:rsidRDefault="001458B0" w:rsidP="001458B0">
      <w:pPr>
        <w:spacing w:line="360" w:lineRule="auto"/>
        <w:rPr>
          <w:rFonts w:ascii="Arial" w:hAnsi="Arial" w:cs="Arial"/>
          <w:sz w:val="20"/>
          <w:szCs w:val="20"/>
        </w:rPr>
      </w:pPr>
      <w:r w:rsidRPr="001458B0">
        <w:rPr>
          <w:rFonts w:ascii="Arial" w:hAnsi="Arial" w:cs="Arial"/>
          <w:sz w:val="20"/>
          <w:szCs w:val="20"/>
        </w:rPr>
        <w:t xml:space="preserve">I am aware that if I leave any belongings or rubbish behind I will be charged for the reasonable cost of disposal. Please sign here: _____________________________________________Date: _____/_____/____ The Council would like to let your home again as quickly as possible. It would help us if you could give the following information. 1. Are you prepared to let the new residents view the property before you leave? (Please tick) 2. Can we contact you by telephone? (Please tick) </w:t>
      </w:r>
    </w:p>
    <w:p w:rsidR="0066132C" w:rsidRPr="001458B0" w:rsidRDefault="001458B0" w:rsidP="001458B0">
      <w:pPr>
        <w:spacing w:line="360" w:lineRule="auto"/>
        <w:rPr>
          <w:rFonts w:ascii="Arial" w:hAnsi="Arial" w:cs="Arial"/>
          <w:sz w:val="20"/>
          <w:szCs w:val="20"/>
        </w:rPr>
      </w:pPr>
      <w:r w:rsidRPr="001458B0">
        <w:rPr>
          <w:rFonts w:ascii="Arial" w:hAnsi="Arial" w:cs="Arial"/>
          <w:sz w:val="20"/>
          <w:szCs w:val="20"/>
        </w:rPr>
        <w:t xml:space="preserve">Home Number ______________ Mobile Number_____________ 3. Do you have a separate garage tenancy? If you do not wish to keep it then you need to inform the Council of this separately. Yes No Yes No Please turnover and complete NOTICE TO TERMINATE A TENANCY </w:t>
      </w:r>
      <w:proofErr w:type="gramStart"/>
      <w:r w:rsidRPr="001458B0">
        <w:rPr>
          <w:rFonts w:ascii="Arial" w:hAnsi="Arial" w:cs="Arial"/>
          <w:sz w:val="20"/>
          <w:szCs w:val="20"/>
        </w:rPr>
        <w:t>This</w:t>
      </w:r>
      <w:proofErr w:type="gramEnd"/>
      <w:r w:rsidRPr="001458B0">
        <w:rPr>
          <w:rFonts w:ascii="Arial" w:hAnsi="Arial" w:cs="Arial"/>
          <w:sz w:val="20"/>
          <w:szCs w:val="20"/>
        </w:rPr>
        <w:t xml:space="preserve"> will end your tenancy and you should take legal advice before signing it. Yes No Official Use Only: CBL Advert? YES/NO Joint to Sole? YES/NO Sole to Joint? YES/NO IMPORTANT INFORMATION Gas, Electricity &amp; </w:t>
      </w:r>
      <w:proofErr w:type="gramStart"/>
      <w:r w:rsidRPr="001458B0">
        <w:rPr>
          <w:rFonts w:ascii="Arial" w:hAnsi="Arial" w:cs="Arial"/>
          <w:sz w:val="20"/>
          <w:szCs w:val="20"/>
        </w:rPr>
        <w:t>Water  It</w:t>
      </w:r>
      <w:proofErr w:type="gramEnd"/>
      <w:r w:rsidRPr="001458B0">
        <w:rPr>
          <w:rFonts w:ascii="Arial" w:hAnsi="Arial" w:cs="Arial"/>
          <w:sz w:val="20"/>
          <w:szCs w:val="20"/>
        </w:rPr>
        <w:t xml:space="preserve"> is in your interest to ensure that you have made all arrangements to have your gas/electricity</w:t>
      </w:r>
      <w:r w:rsidRPr="001458B0">
        <w:rPr>
          <w:rFonts w:ascii="Arial" w:hAnsi="Arial" w:cs="Arial"/>
          <w:sz w:val="20"/>
          <w:szCs w:val="20"/>
        </w:rPr>
        <w:sym w:font="Symbol" w:char="F0B7"/>
      </w:r>
      <w:r w:rsidRPr="001458B0">
        <w:rPr>
          <w:rFonts w:ascii="Arial" w:hAnsi="Arial" w:cs="Arial"/>
          <w:sz w:val="20"/>
          <w:szCs w:val="20"/>
        </w:rPr>
        <w:t xml:space="preserve"> meters read by the time you move out.  You should inform your utilities suppliers that you are moving out and provide them with a</w:t>
      </w:r>
      <w:r w:rsidRPr="001458B0">
        <w:rPr>
          <w:rFonts w:ascii="Arial" w:hAnsi="Arial" w:cs="Arial"/>
          <w:sz w:val="20"/>
          <w:szCs w:val="20"/>
        </w:rPr>
        <w:sym w:font="Symbol" w:char="F0B7"/>
      </w:r>
      <w:r w:rsidRPr="001458B0">
        <w:rPr>
          <w:rFonts w:ascii="Arial" w:hAnsi="Arial" w:cs="Arial"/>
          <w:sz w:val="20"/>
          <w:szCs w:val="20"/>
        </w:rPr>
        <w:t xml:space="preserve"> forwarding address. Gas supplier: __________________________ Electricity supplier: ______________________ Water supplier: _________________________ Adaptations If your property</w:t>
      </w:r>
    </w:p>
    <w:sectPr w:rsidR="0066132C" w:rsidRPr="001458B0" w:rsidSect="001458B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458B0"/>
    <w:rsid w:val="001458B0"/>
    <w:rsid w:val="0066132C"/>
    <w:rsid w:val="007F274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2015-08-10T22:43:00Z</dcterms:created>
  <dcterms:modified xsi:type="dcterms:W3CDTF">2015-08-10T22:51:00Z</dcterms:modified>
</cp:coreProperties>
</file>