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DCB" w:rsidRPr="008D6DCB" w:rsidRDefault="008D6DCB" w:rsidP="008D6DCB">
      <w:pPr>
        <w:spacing w:after="0" w:line="360" w:lineRule="auto"/>
        <w:rPr>
          <w:rFonts w:ascii="Arial" w:eastAsia="Times New Roman" w:hAnsi="Arial" w:cs="Arial"/>
          <w:color w:val="3E4651"/>
          <w:sz w:val="20"/>
          <w:szCs w:val="20"/>
        </w:rPr>
      </w:pPr>
      <w:r w:rsidRPr="008D6DCB">
        <w:rPr>
          <w:rFonts w:ascii="Arial" w:eastAsia="Times New Roman" w:hAnsi="Arial" w:cs="Arial"/>
          <w:b/>
          <w:bCs/>
          <w:color w:val="3E4651"/>
          <w:sz w:val="20"/>
          <w:szCs w:val="20"/>
        </w:rPr>
        <w:t>RANDOLF J. KWAN </w:t>
      </w:r>
      <w:r w:rsidRPr="008D6DCB">
        <w:rPr>
          <w:rFonts w:ascii="Arial" w:eastAsia="Times New Roman" w:hAnsi="Arial" w:cs="Arial"/>
          <w:color w:val="3E4651"/>
          <w:sz w:val="20"/>
          <w:szCs w:val="20"/>
        </w:rPr>
        <w:br/>
        <w:t>250 LANCASTER STREET</w:t>
      </w:r>
      <w:r w:rsidRPr="008D6DCB">
        <w:rPr>
          <w:rFonts w:ascii="Arial" w:eastAsia="Times New Roman" w:hAnsi="Arial" w:cs="Arial"/>
          <w:color w:val="3E4651"/>
          <w:sz w:val="20"/>
          <w:szCs w:val="20"/>
        </w:rPr>
        <w:br/>
        <w:t>UNION CITY, CA 95843</w:t>
      </w:r>
    </w:p>
    <w:p w:rsidR="008D6DCB" w:rsidRPr="008D6DCB" w:rsidRDefault="008D6DCB" w:rsidP="008D6DCB">
      <w:pPr>
        <w:spacing w:after="0" w:line="360" w:lineRule="auto"/>
        <w:rPr>
          <w:rFonts w:ascii="Arial" w:eastAsia="Times New Roman" w:hAnsi="Arial" w:cs="Arial"/>
          <w:color w:val="3E4651"/>
          <w:sz w:val="20"/>
          <w:szCs w:val="20"/>
        </w:rPr>
      </w:pPr>
      <w:r w:rsidRPr="008D6DCB">
        <w:rPr>
          <w:rFonts w:ascii="Arial" w:eastAsia="Times New Roman" w:hAnsi="Arial" w:cs="Arial"/>
          <w:b/>
          <w:bCs/>
          <w:color w:val="3E4651"/>
          <w:sz w:val="20"/>
          <w:szCs w:val="20"/>
        </w:rPr>
        <w:t>OBJECTIVE</w:t>
      </w:r>
    </w:p>
    <w:p w:rsidR="008D6DCB" w:rsidRPr="008D6DCB" w:rsidRDefault="008D6DCB" w:rsidP="008D6DCB">
      <w:pPr>
        <w:spacing w:after="120" w:line="360" w:lineRule="auto"/>
        <w:rPr>
          <w:rFonts w:ascii="Arial" w:eastAsia="Times New Roman" w:hAnsi="Arial" w:cs="Arial"/>
          <w:color w:val="3E4651"/>
          <w:sz w:val="20"/>
          <w:szCs w:val="20"/>
        </w:rPr>
      </w:pPr>
      <w:r w:rsidRPr="008D6DCB">
        <w:rPr>
          <w:rFonts w:ascii="Arial" w:eastAsia="Times New Roman" w:hAnsi="Arial" w:cs="Arial"/>
          <w:color w:val="3E4651"/>
          <w:sz w:val="20"/>
          <w:szCs w:val="20"/>
        </w:rPr>
        <w:t> </w:t>
      </w:r>
    </w:p>
    <w:p w:rsidR="008D6DCB" w:rsidRPr="008D6DCB" w:rsidRDefault="008D6DCB" w:rsidP="008D6DCB">
      <w:pPr>
        <w:spacing w:after="0" w:line="360" w:lineRule="auto"/>
        <w:rPr>
          <w:rFonts w:ascii="Arial" w:eastAsia="Times New Roman" w:hAnsi="Arial" w:cs="Arial"/>
          <w:color w:val="3E4651"/>
          <w:sz w:val="20"/>
          <w:szCs w:val="20"/>
        </w:rPr>
      </w:pPr>
      <w:r w:rsidRPr="008D6DCB">
        <w:rPr>
          <w:rFonts w:ascii="Arial" w:eastAsia="Times New Roman" w:hAnsi="Arial" w:cs="Arial"/>
          <w:color w:val="3E4651"/>
          <w:sz w:val="20"/>
          <w:szCs w:val="20"/>
        </w:rPr>
        <w:t>SR. TECHNICAL WRITER</w:t>
      </w:r>
      <w:r w:rsidRPr="008D6DCB">
        <w:rPr>
          <w:rFonts w:ascii="Arial" w:eastAsia="Times New Roman" w:hAnsi="Arial" w:cs="Arial"/>
          <w:color w:val="3E4651"/>
          <w:sz w:val="20"/>
          <w:szCs w:val="20"/>
        </w:rPr>
        <w:br/>
        <w:t>ILLUSTRATOR - CURRICULUM DEVELOPER - TECHNICAL TRAINER</w:t>
      </w:r>
    </w:p>
    <w:p w:rsidR="008D6DCB" w:rsidRPr="008D6DCB" w:rsidRDefault="008D6DCB" w:rsidP="008D6DCB">
      <w:pPr>
        <w:spacing w:after="120" w:line="360" w:lineRule="auto"/>
        <w:rPr>
          <w:rFonts w:ascii="Arial" w:eastAsia="Times New Roman" w:hAnsi="Arial" w:cs="Arial"/>
          <w:color w:val="3E4651"/>
          <w:sz w:val="20"/>
          <w:szCs w:val="20"/>
        </w:rPr>
      </w:pPr>
      <w:r w:rsidRPr="008D6DCB">
        <w:rPr>
          <w:rFonts w:ascii="Arial" w:eastAsia="Times New Roman" w:hAnsi="Arial" w:cs="Arial"/>
          <w:color w:val="3E4651"/>
          <w:sz w:val="20"/>
          <w:szCs w:val="20"/>
        </w:rPr>
        <w:t> </w:t>
      </w:r>
    </w:p>
    <w:p w:rsidR="008D6DCB" w:rsidRPr="008D6DCB" w:rsidRDefault="008D6DCB" w:rsidP="008D6DCB">
      <w:pPr>
        <w:spacing w:after="0" w:line="360" w:lineRule="auto"/>
        <w:rPr>
          <w:rFonts w:ascii="Arial" w:eastAsia="Times New Roman" w:hAnsi="Arial" w:cs="Arial"/>
          <w:color w:val="3E4651"/>
          <w:sz w:val="20"/>
          <w:szCs w:val="20"/>
        </w:rPr>
      </w:pPr>
      <w:r w:rsidRPr="008D6DCB">
        <w:rPr>
          <w:rFonts w:ascii="Arial" w:eastAsia="Times New Roman" w:hAnsi="Arial" w:cs="Arial"/>
          <w:b/>
          <w:bCs/>
          <w:color w:val="3E4651"/>
          <w:sz w:val="20"/>
          <w:szCs w:val="20"/>
        </w:rPr>
        <w:t>QUALIFICATION SUMMARY</w:t>
      </w:r>
    </w:p>
    <w:p w:rsidR="008D6DCB" w:rsidRPr="008D6DCB" w:rsidRDefault="008D6DCB" w:rsidP="008D6DCB">
      <w:pPr>
        <w:spacing w:after="120" w:line="360" w:lineRule="auto"/>
        <w:rPr>
          <w:rFonts w:ascii="Arial" w:eastAsia="Times New Roman" w:hAnsi="Arial" w:cs="Arial"/>
          <w:color w:val="3E4651"/>
          <w:sz w:val="20"/>
          <w:szCs w:val="20"/>
        </w:rPr>
      </w:pPr>
      <w:r w:rsidRPr="008D6DCB">
        <w:rPr>
          <w:rFonts w:ascii="Arial" w:eastAsia="Times New Roman" w:hAnsi="Arial" w:cs="Arial"/>
          <w:color w:val="3E4651"/>
          <w:sz w:val="20"/>
          <w:szCs w:val="20"/>
        </w:rPr>
        <w:t> </w:t>
      </w:r>
    </w:p>
    <w:p w:rsidR="008D6DCB" w:rsidRPr="008D6DCB" w:rsidRDefault="008D6DCB" w:rsidP="008D6DCB">
      <w:pPr>
        <w:spacing w:after="120" w:line="360" w:lineRule="auto"/>
        <w:rPr>
          <w:rFonts w:ascii="Arial" w:eastAsia="Times New Roman" w:hAnsi="Arial" w:cs="Arial"/>
          <w:color w:val="3E4651"/>
          <w:sz w:val="20"/>
          <w:szCs w:val="20"/>
        </w:rPr>
      </w:pPr>
      <w:r w:rsidRPr="008D6DCB">
        <w:rPr>
          <w:rFonts w:ascii="Arial" w:eastAsia="Times New Roman" w:hAnsi="Arial" w:cs="Arial"/>
          <w:color w:val="3E4651"/>
          <w:sz w:val="20"/>
          <w:szCs w:val="20"/>
        </w:rPr>
        <w:t>Over 20 years experience with analog/digital systems from technician to engineer at increasing levels of responsibility. Developed and supervised a variety of technical projects including:</w:t>
      </w:r>
    </w:p>
    <w:p w:rsidR="008D6DCB" w:rsidRPr="008D6DCB" w:rsidRDefault="008D6DCB" w:rsidP="008D6DCB">
      <w:pPr>
        <w:numPr>
          <w:ilvl w:val="0"/>
          <w:numId w:val="1"/>
        </w:numPr>
        <w:spacing w:after="0" w:line="360" w:lineRule="auto"/>
        <w:ind w:left="0"/>
        <w:rPr>
          <w:rFonts w:ascii="Arial" w:eastAsia="Times New Roman" w:hAnsi="Arial" w:cs="Arial"/>
          <w:color w:val="3E4651"/>
          <w:sz w:val="20"/>
          <w:szCs w:val="20"/>
        </w:rPr>
      </w:pPr>
      <w:r w:rsidRPr="008D6DCB">
        <w:rPr>
          <w:rFonts w:ascii="Arial" w:eastAsia="Times New Roman" w:hAnsi="Arial" w:cs="Arial"/>
          <w:color w:val="3E4651"/>
          <w:sz w:val="20"/>
          <w:szCs w:val="20"/>
        </w:rPr>
        <w:t>Training and technical documentation programs.</w:t>
      </w:r>
    </w:p>
    <w:p w:rsidR="008D6DCB" w:rsidRPr="008D6DCB" w:rsidRDefault="008D6DCB" w:rsidP="008D6DCB">
      <w:pPr>
        <w:numPr>
          <w:ilvl w:val="0"/>
          <w:numId w:val="1"/>
        </w:numPr>
        <w:spacing w:after="0" w:line="360" w:lineRule="auto"/>
        <w:ind w:left="0"/>
        <w:rPr>
          <w:rFonts w:ascii="Arial" w:eastAsia="Times New Roman" w:hAnsi="Arial" w:cs="Arial"/>
          <w:color w:val="3E4651"/>
          <w:sz w:val="20"/>
          <w:szCs w:val="20"/>
        </w:rPr>
      </w:pPr>
      <w:r w:rsidRPr="008D6DCB">
        <w:rPr>
          <w:rFonts w:ascii="Arial" w:eastAsia="Times New Roman" w:hAnsi="Arial" w:cs="Arial"/>
          <w:color w:val="3E4651"/>
          <w:sz w:val="20"/>
          <w:szCs w:val="20"/>
        </w:rPr>
        <w:t>Developing training curricula for various technical subjects both informally and in a classroom setting.</w:t>
      </w:r>
    </w:p>
    <w:p w:rsidR="008D6DCB" w:rsidRPr="008D6DCB" w:rsidRDefault="008D6DCB" w:rsidP="008D6DCB">
      <w:pPr>
        <w:numPr>
          <w:ilvl w:val="0"/>
          <w:numId w:val="1"/>
        </w:numPr>
        <w:spacing w:after="0" w:line="360" w:lineRule="auto"/>
        <w:ind w:left="0"/>
        <w:rPr>
          <w:rFonts w:ascii="Arial" w:eastAsia="Times New Roman" w:hAnsi="Arial" w:cs="Arial"/>
          <w:color w:val="3E4651"/>
          <w:sz w:val="20"/>
          <w:szCs w:val="20"/>
        </w:rPr>
      </w:pPr>
      <w:r w:rsidRPr="008D6DCB">
        <w:rPr>
          <w:rFonts w:ascii="Arial" w:eastAsia="Times New Roman" w:hAnsi="Arial" w:cs="Arial"/>
          <w:color w:val="3E4651"/>
          <w:sz w:val="20"/>
          <w:szCs w:val="20"/>
        </w:rPr>
        <w:t>Designing fault-isolation procedures and related reference materials. Development of documentation and templates in Framemaker+SGML.</w:t>
      </w:r>
    </w:p>
    <w:p w:rsidR="008D6DCB" w:rsidRPr="008D6DCB" w:rsidRDefault="008D6DCB" w:rsidP="008D6DCB">
      <w:pPr>
        <w:numPr>
          <w:ilvl w:val="0"/>
          <w:numId w:val="1"/>
        </w:numPr>
        <w:spacing w:after="0" w:line="360" w:lineRule="auto"/>
        <w:ind w:left="0"/>
        <w:rPr>
          <w:rFonts w:ascii="Arial" w:eastAsia="Times New Roman" w:hAnsi="Arial" w:cs="Arial"/>
          <w:color w:val="3E4651"/>
          <w:sz w:val="20"/>
          <w:szCs w:val="20"/>
        </w:rPr>
      </w:pPr>
      <w:r w:rsidRPr="008D6DCB">
        <w:rPr>
          <w:rFonts w:ascii="Arial" w:eastAsia="Times New Roman" w:hAnsi="Arial" w:cs="Arial"/>
          <w:color w:val="3E4651"/>
          <w:sz w:val="20"/>
          <w:szCs w:val="20"/>
        </w:rPr>
        <w:t>Scripting interactive on-line help and tutorial packages.</w:t>
      </w:r>
    </w:p>
    <w:p w:rsidR="008D6DCB" w:rsidRPr="008D6DCB" w:rsidRDefault="008D6DCB" w:rsidP="008D6DCB">
      <w:pPr>
        <w:numPr>
          <w:ilvl w:val="0"/>
          <w:numId w:val="1"/>
        </w:numPr>
        <w:spacing w:after="0" w:line="360" w:lineRule="auto"/>
        <w:ind w:left="0"/>
        <w:rPr>
          <w:rFonts w:ascii="Arial" w:eastAsia="Times New Roman" w:hAnsi="Arial" w:cs="Arial"/>
          <w:color w:val="3E4651"/>
          <w:sz w:val="20"/>
          <w:szCs w:val="20"/>
        </w:rPr>
      </w:pPr>
      <w:r w:rsidRPr="008D6DCB">
        <w:rPr>
          <w:rFonts w:ascii="Arial" w:eastAsia="Times New Roman" w:hAnsi="Arial" w:cs="Arial"/>
          <w:color w:val="3E4651"/>
          <w:sz w:val="20"/>
          <w:szCs w:val="20"/>
        </w:rPr>
        <w:t>Installation and maintenance of computer, security, and telecommunications systems.</w:t>
      </w:r>
    </w:p>
    <w:p w:rsidR="008D6DCB" w:rsidRPr="008D6DCB" w:rsidRDefault="008D6DCB" w:rsidP="008D6DCB">
      <w:pPr>
        <w:spacing w:after="0" w:line="360" w:lineRule="auto"/>
        <w:rPr>
          <w:rFonts w:ascii="Arial" w:eastAsia="Times New Roman" w:hAnsi="Arial" w:cs="Arial"/>
          <w:color w:val="3E4651"/>
          <w:sz w:val="20"/>
          <w:szCs w:val="20"/>
        </w:rPr>
      </w:pPr>
      <w:r w:rsidRPr="008D6DCB">
        <w:rPr>
          <w:rFonts w:ascii="Arial" w:eastAsia="Times New Roman" w:hAnsi="Arial" w:cs="Arial"/>
          <w:b/>
          <w:bCs/>
          <w:color w:val="3E4651"/>
          <w:sz w:val="20"/>
          <w:szCs w:val="20"/>
        </w:rPr>
        <w:t>SKILLS</w:t>
      </w:r>
    </w:p>
    <w:p w:rsidR="008D6DCB" w:rsidRPr="008D6DCB" w:rsidRDefault="008D6DCB" w:rsidP="008D6DCB">
      <w:pPr>
        <w:spacing w:after="120" w:line="360" w:lineRule="auto"/>
        <w:rPr>
          <w:rFonts w:ascii="Arial" w:eastAsia="Times New Roman" w:hAnsi="Arial" w:cs="Arial"/>
          <w:color w:val="3E4651"/>
          <w:sz w:val="20"/>
          <w:szCs w:val="20"/>
        </w:rPr>
      </w:pPr>
      <w:r w:rsidRPr="008D6DCB">
        <w:rPr>
          <w:rFonts w:ascii="Arial" w:eastAsia="Times New Roman" w:hAnsi="Arial" w:cs="Arial"/>
          <w:color w:val="3E4651"/>
          <w:sz w:val="20"/>
          <w:szCs w:val="20"/>
        </w:rPr>
        <w:t> </w:t>
      </w:r>
    </w:p>
    <w:p w:rsidR="008D6DCB" w:rsidRPr="008D6DCB" w:rsidRDefault="008D6DCB" w:rsidP="008D6DCB">
      <w:pPr>
        <w:spacing w:after="0" w:line="360" w:lineRule="auto"/>
        <w:rPr>
          <w:rFonts w:ascii="Arial" w:eastAsia="Times New Roman" w:hAnsi="Arial" w:cs="Arial"/>
          <w:color w:val="3E4651"/>
          <w:sz w:val="20"/>
          <w:szCs w:val="20"/>
        </w:rPr>
      </w:pPr>
      <w:r w:rsidRPr="008D6DCB">
        <w:rPr>
          <w:rFonts w:ascii="Arial" w:eastAsia="Times New Roman" w:hAnsi="Arial" w:cs="Arial"/>
          <w:color w:val="3E4651"/>
          <w:sz w:val="20"/>
          <w:szCs w:val="20"/>
        </w:rPr>
        <w:t>Excellent oral and written communication skills.</w:t>
      </w:r>
      <w:r w:rsidRPr="008D6DCB">
        <w:rPr>
          <w:rFonts w:ascii="Arial" w:eastAsia="Times New Roman" w:hAnsi="Arial" w:cs="Arial"/>
          <w:color w:val="3E4651"/>
          <w:sz w:val="20"/>
          <w:szCs w:val="20"/>
        </w:rPr>
        <w:br/>
        <w:t>Extensive Computer and Technical Skills including:</w:t>
      </w:r>
    </w:p>
    <w:p w:rsidR="008D6DCB" w:rsidRPr="008D6DCB" w:rsidRDefault="008D6DCB" w:rsidP="008D6DCB">
      <w:pPr>
        <w:numPr>
          <w:ilvl w:val="0"/>
          <w:numId w:val="2"/>
        </w:numPr>
        <w:spacing w:after="0" w:line="360" w:lineRule="auto"/>
        <w:ind w:left="0"/>
        <w:rPr>
          <w:rFonts w:ascii="Arial" w:eastAsia="Times New Roman" w:hAnsi="Arial" w:cs="Arial"/>
          <w:color w:val="3E4651"/>
          <w:sz w:val="20"/>
          <w:szCs w:val="20"/>
        </w:rPr>
      </w:pPr>
      <w:r w:rsidRPr="008D6DCB">
        <w:rPr>
          <w:rFonts w:ascii="Arial" w:eastAsia="Times New Roman" w:hAnsi="Arial" w:cs="Arial"/>
          <w:color w:val="3E4651"/>
          <w:sz w:val="20"/>
          <w:szCs w:val="20"/>
        </w:rPr>
        <w:t>Page layout, desktop publishing, illustration, animation, on-line documentation and editing.</w:t>
      </w:r>
    </w:p>
    <w:p w:rsidR="008D6DCB" w:rsidRPr="008D6DCB" w:rsidRDefault="008D6DCB" w:rsidP="008D6DCB">
      <w:pPr>
        <w:numPr>
          <w:ilvl w:val="0"/>
          <w:numId w:val="2"/>
        </w:numPr>
        <w:spacing w:after="0" w:line="360" w:lineRule="auto"/>
        <w:ind w:left="0"/>
        <w:rPr>
          <w:rFonts w:ascii="Arial" w:eastAsia="Times New Roman" w:hAnsi="Arial" w:cs="Arial"/>
          <w:color w:val="3E4651"/>
          <w:sz w:val="20"/>
          <w:szCs w:val="20"/>
        </w:rPr>
      </w:pPr>
      <w:r w:rsidRPr="008D6DCB">
        <w:rPr>
          <w:rFonts w:ascii="Arial" w:eastAsia="Times New Roman" w:hAnsi="Arial" w:cs="Arial"/>
          <w:color w:val="3E4651"/>
          <w:sz w:val="20"/>
          <w:szCs w:val="20"/>
        </w:rPr>
        <w:t>Development of standard operating procedures and new user training.</w:t>
      </w:r>
    </w:p>
    <w:p w:rsidR="008D6DCB" w:rsidRPr="008D6DCB" w:rsidRDefault="008D6DCB" w:rsidP="008D6DCB">
      <w:pPr>
        <w:numPr>
          <w:ilvl w:val="0"/>
          <w:numId w:val="2"/>
        </w:numPr>
        <w:spacing w:after="0" w:line="360" w:lineRule="auto"/>
        <w:ind w:left="0"/>
        <w:rPr>
          <w:rFonts w:ascii="Arial" w:eastAsia="Times New Roman" w:hAnsi="Arial" w:cs="Arial"/>
          <w:color w:val="3E4651"/>
          <w:sz w:val="20"/>
          <w:szCs w:val="20"/>
        </w:rPr>
      </w:pPr>
      <w:r w:rsidRPr="008D6DCB">
        <w:rPr>
          <w:rFonts w:ascii="Arial" w:eastAsia="Times New Roman" w:hAnsi="Arial" w:cs="Arial"/>
          <w:color w:val="3E4651"/>
          <w:sz w:val="20"/>
          <w:szCs w:val="20"/>
        </w:rPr>
        <w:t xml:space="preserve">Practical experience in data conversion across a variety of platforms Apple, PC, UNIX, and </w:t>
      </w:r>
      <w:proofErr w:type="gramStart"/>
      <w:r w:rsidRPr="008D6DCB">
        <w:rPr>
          <w:rFonts w:ascii="Arial" w:eastAsia="Times New Roman" w:hAnsi="Arial" w:cs="Arial"/>
          <w:color w:val="3E4651"/>
          <w:sz w:val="20"/>
          <w:szCs w:val="20"/>
        </w:rPr>
        <w:t>others .</w:t>
      </w:r>
      <w:proofErr w:type="gramEnd"/>
    </w:p>
    <w:p w:rsidR="008D6DCB" w:rsidRPr="008D6DCB" w:rsidRDefault="008D6DCB" w:rsidP="008D6DCB">
      <w:pPr>
        <w:numPr>
          <w:ilvl w:val="0"/>
          <w:numId w:val="2"/>
        </w:numPr>
        <w:spacing w:after="0" w:line="360" w:lineRule="auto"/>
        <w:ind w:left="0"/>
        <w:rPr>
          <w:rFonts w:ascii="Arial" w:eastAsia="Times New Roman" w:hAnsi="Arial" w:cs="Arial"/>
          <w:color w:val="3E4651"/>
          <w:sz w:val="20"/>
          <w:szCs w:val="20"/>
        </w:rPr>
      </w:pPr>
      <w:r w:rsidRPr="008D6DCB">
        <w:rPr>
          <w:rFonts w:ascii="Arial" w:eastAsia="Times New Roman" w:hAnsi="Arial" w:cs="Arial"/>
          <w:color w:val="3E4651"/>
          <w:sz w:val="20"/>
          <w:szCs w:val="20"/>
        </w:rPr>
        <w:t>Ability to interpret schematic diagrams, and other source materials.</w:t>
      </w:r>
    </w:p>
    <w:p w:rsidR="008D6DCB" w:rsidRPr="008D6DCB" w:rsidRDefault="008D6DCB" w:rsidP="008D6DCB">
      <w:pPr>
        <w:numPr>
          <w:ilvl w:val="0"/>
          <w:numId w:val="2"/>
        </w:numPr>
        <w:spacing w:after="0" w:line="360" w:lineRule="auto"/>
        <w:ind w:left="0"/>
        <w:rPr>
          <w:rFonts w:ascii="Arial" w:eastAsia="Times New Roman" w:hAnsi="Arial" w:cs="Arial"/>
          <w:color w:val="3E4651"/>
          <w:sz w:val="20"/>
          <w:szCs w:val="20"/>
        </w:rPr>
      </w:pPr>
      <w:r w:rsidRPr="008D6DCB">
        <w:rPr>
          <w:rFonts w:ascii="Arial" w:eastAsia="Times New Roman" w:hAnsi="Arial" w:cs="Arial"/>
          <w:color w:val="3E4651"/>
          <w:sz w:val="20"/>
          <w:szCs w:val="20"/>
        </w:rPr>
        <w:t>Ability to read software code, as source materials, in a variety of languages.</w:t>
      </w:r>
    </w:p>
    <w:p w:rsidR="008D6DCB" w:rsidRPr="008D6DCB" w:rsidRDefault="008D6DCB" w:rsidP="008D6DCB">
      <w:pPr>
        <w:numPr>
          <w:ilvl w:val="0"/>
          <w:numId w:val="2"/>
        </w:numPr>
        <w:spacing w:after="0" w:line="360" w:lineRule="auto"/>
        <w:ind w:left="0"/>
        <w:rPr>
          <w:rFonts w:ascii="Arial" w:eastAsia="Times New Roman" w:hAnsi="Arial" w:cs="Arial"/>
          <w:color w:val="3E4651"/>
          <w:sz w:val="20"/>
          <w:szCs w:val="20"/>
        </w:rPr>
      </w:pPr>
      <w:r w:rsidRPr="008D6DCB">
        <w:rPr>
          <w:rFonts w:ascii="Arial" w:eastAsia="Times New Roman" w:hAnsi="Arial" w:cs="Arial"/>
          <w:color w:val="3E4651"/>
          <w:sz w:val="20"/>
          <w:szCs w:val="20"/>
        </w:rPr>
        <w:t>Ability to work independently and as a team member.</w:t>
      </w:r>
    </w:p>
    <w:p w:rsidR="008D6DCB" w:rsidRPr="008D6DCB" w:rsidRDefault="008D6DCB" w:rsidP="008D6DCB">
      <w:pPr>
        <w:spacing w:after="120" w:line="360" w:lineRule="auto"/>
        <w:rPr>
          <w:rFonts w:ascii="Arial" w:eastAsia="Times New Roman" w:hAnsi="Arial" w:cs="Arial"/>
          <w:color w:val="3E4651"/>
          <w:sz w:val="20"/>
          <w:szCs w:val="20"/>
        </w:rPr>
      </w:pPr>
      <w:r w:rsidRPr="008D6DCB">
        <w:rPr>
          <w:rFonts w:ascii="Arial" w:eastAsia="Times New Roman" w:hAnsi="Arial" w:cs="Arial"/>
          <w:color w:val="3E4651"/>
          <w:sz w:val="20"/>
          <w:szCs w:val="20"/>
        </w:rPr>
        <w:t>Supervisory skills including the ability to:</w:t>
      </w:r>
    </w:p>
    <w:p w:rsidR="008D6DCB" w:rsidRPr="008D6DCB" w:rsidRDefault="008D6DCB" w:rsidP="008D6DCB">
      <w:pPr>
        <w:numPr>
          <w:ilvl w:val="0"/>
          <w:numId w:val="3"/>
        </w:numPr>
        <w:spacing w:after="0" w:line="360" w:lineRule="auto"/>
        <w:ind w:left="0"/>
        <w:rPr>
          <w:rFonts w:ascii="Arial" w:eastAsia="Times New Roman" w:hAnsi="Arial" w:cs="Arial"/>
          <w:color w:val="3E4651"/>
          <w:sz w:val="20"/>
          <w:szCs w:val="20"/>
        </w:rPr>
      </w:pPr>
      <w:r w:rsidRPr="008D6DCB">
        <w:rPr>
          <w:rFonts w:ascii="Arial" w:eastAsia="Times New Roman" w:hAnsi="Arial" w:cs="Arial"/>
          <w:color w:val="3E4651"/>
          <w:sz w:val="20"/>
          <w:szCs w:val="20"/>
        </w:rPr>
        <w:t>Communicate well with co-workers, management, and outside vendors.</w:t>
      </w:r>
    </w:p>
    <w:p w:rsidR="008D6DCB" w:rsidRPr="008D6DCB" w:rsidRDefault="008D6DCB" w:rsidP="008D6DCB">
      <w:pPr>
        <w:numPr>
          <w:ilvl w:val="0"/>
          <w:numId w:val="3"/>
        </w:numPr>
        <w:spacing w:after="0" w:line="360" w:lineRule="auto"/>
        <w:ind w:left="0"/>
        <w:rPr>
          <w:rFonts w:ascii="Arial" w:eastAsia="Times New Roman" w:hAnsi="Arial" w:cs="Arial"/>
          <w:color w:val="3E4651"/>
          <w:sz w:val="20"/>
          <w:szCs w:val="20"/>
        </w:rPr>
      </w:pPr>
      <w:r w:rsidRPr="008D6DCB">
        <w:rPr>
          <w:rFonts w:ascii="Arial" w:eastAsia="Times New Roman" w:hAnsi="Arial" w:cs="Arial"/>
          <w:color w:val="3E4651"/>
          <w:sz w:val="20"/>
          <w:szCs w:val="20"/>
        </w:rPr>
        <w:t>Edit the work of others in a constructive and non-ego-bruising manner.</w:t>
      </w:r>
    </w:p>
    <w:p w:rsidR="008D6DCB" w:rsidRPr="008D6DCB" w:rsidRDefault="008D6DCB" w:rsidP="008D6DCB">
      <w:pPr>
        <w:numPr>
          <w:ilvl w:val="0"/>
          <w:numId w:val="3"/>
        </w:numPr>
        <w:spacing w:after="0" w:line="360" w:lineRule="auto"/>
        <w:ind w:left="0"/>
        <w:rPr>
          <w:rFonts w:ascii="Arial" w:eastAsia="Times New Roman" w:hAnsi="Arial" w:cs="Arial"/>
          <w:color w:val="3E4651"/>
          <w:sz w:val="20"/>
          <w:szCs w:val="20"/>
        </w:rPr>
      </w:pPr>
      <w:r w:rsidRPr="008D6DCB">
        <w:rPr>
          <w:rFonts w:ascii="Arial" w:eastAsia="Times New Roman" w:hAnsi="Arial" w:cs="Arial"/>
          <w:color w:val="3E4651"/>
          <w:sz w:val="20"/>
          <w:szCs w:val="20"/>
        </w:rPr>
        <w:t>Analyze projects and quantify them into tasks and budget requirements.</w:t>
      </w:r>
    </w:p>
    <w:p w:rsidR="008D6DCB" w:rsidRPr="008D6DCB" w:rsidRDefault="008D6DCB" w:rsidP="008D6DCB">
      <w:pPr>
        <w:numPr>
          <w:ilvl w:val="0"/>
          <w:numId w:val="3"/>
        </w:numPr>
        <w:spacing w:after="0" w:line="360" w:lineRule="auto"/>
        <w:ind w:left="0"/>
        <w:rPr>
          <w:rFonts w:ascii="Arial" w:eastAsia="Times New Roman" w:hAnsi="Arial" w:cs="Arial"/>
          <w:color w:val="3E4651"/>
          <w:sz w:val="20"/>
          <w:szCs w:val="20"/>
        </w:rPr>
      </w:pPr>
      <w:r w:rsidRPr="008D6DCB">
        <w:rPr>
          <w:rFonts w:ascii="Arial" w:eastAsia="Times New Roman" w:hAnsi="Arial" w:cs="Arial"/>
          <w:color w:val="3E4651"/>
          <w:sz w:val="20"/>
          <w:szCs w:val="20"/>
        </w:rPr>
        <w:lastRenderedPageBreak/>
        <w:t>Independently plan and monitor projects, ensuring timely and cost efficient task completion.</w:t>
      </w:r>
    </w:p>
    <w:p w:rsidR="008D6DCB" w:rsidRPr="008D6DCB" w:rsidRDefault="008D6DCB" w:rsidP="008D6DCB">
      <w:pPr>
        <w:numPr>
          <w:ilvl w:val="0"/>
          <w:numId w:val="3"/>
        </w:numPr>
        <w:spacing w:after="0" w:line="360" w:lineRule="auto"/>
        <w:ind w:left="0"/>
        <w:rPr>
          <w:rFonts w:ascii="Arial" w:eastAsia="Times New Roman" w:hAnsi="Arial" w:cs="Arial"/>
          <w:color w:val="3E4651"/>
          <w:sz w:val="20"/>
          <w:szCs w:val="20"/>
        </w:rPr>
      </w:pPr>
      <w:r w:rsidRPr="008D6DCB">
        <w:rPr>
          <w:rFonts w:ascii="Arial" w:eastAsia="Times New Roman" w:hAnsi="Arial" w:cs="Arial"/>
          <w:color w:val="3E4651"/>
          <w:sz w:val="20"/>
          <w:szCs w:val="20"/>
        </w:rPr>
        <w:t>Make work assignments and gauge individual progress.</w:t>
      </w:r>
    </w:p>
    <w:p w:rsidR="008D6DCB" w:rsidRPr="008D6DCB" w:rsidRDefault="008D6DCB" w:rsidP="008D6DCB">
      <w:pPr>
        <w:spacing w:after="0" w:line="360" w:lineRule="auto"/>
        <w:rPr>
          <w:rFonts w:ascii="Arial" w:eastAsia="Times New Roman" w:hAnsi="Arial" w:cs="Arial"/>
          <w:color w:val="3E4651"/>
          <w:sz w:val="20"/>
          <w:szCs w:val="20"/>
        </w:rPr>
      </w:pPr>
      <w:r w:rsidRPr="008D6DCB">
        <w:rPr>
          <w:rFonts w:ascii="Arial" w:eastAsia="Times New Roman" w:hAnsi="Arial" w:cs="Arial"/>
          <w:b/>
          <w:bCs/>
          <w:color w:val="3E4651"/>
          <w:sz w:val="20"/>
          <w:szCs w:val="20"/>
        </w:rPr>
        <w:t>ACCOMPLISHMENTS</w:t>
      </w:r>
    </w:p>
    <w:p w:rsidR="008D6DCB" w:rsidRPr="008D6DCB" w:rsidRDefault="008D6DCB" w:rsidP="008D6DCB">
      <w:pPr>
        <w:numPr>
          <w:ilvl w:val="0"/>
          <w:numId w:val="4"/>
        </w:numPr>
        <w:spacing w:after="0" w:line="360" w:lineRule="auto"/>
        <w:ind w:left="0"/>
        <w:rPr>
          <w:rFonts w:ascii="Arial" w:eastAsia="Times New Roman" w:hAnsi="Arial" w:cs="Arial"/>
          <w:color w:val="3E4651"/>
          <w:sz w:val="20"/>
          <w:szCs w:val="20"/>
        </w:rPr>
      </w:pPr>
      <w:r w:rsidRPr="008D6DCB">
        <w:rPr>
          <w:rFonts w:ascii="Arial" w:eastAsia="Times New Roman" w:hAnsi="Arial" w:cs="Arial"/>
          <w:color w:val="3E4651"/>
          <w:sz w:val="20"/>
          <w:szCs w:val="20"/>
        </w:rPr>
        <w:t>While in sole charge of a technical publications department, instituted production and tracking methods, which yielded a time and cost reduction of over 30. This greatly improved document technical content and quality.</w:t>
      </w:r>
    </w:p>
    <w:p w:rsidR="008D6DCB" w:rsidRPr="008D6DCB" w:rsidRDefault="008D6DCB" w:rsidP="008D6DCB">
      <w:pPr>
        <w:numPr>
          <w:ilvl w:val="0"/>
          <w:numId w:val="4"/>
        </w:numPr>
        <w:spacing w:after="0" w:line="360" w:lineRule="auto"/>
        <w:ind w:left="0"/>
        <w:rPr>
          <w:rFonts w:ascii="Arial" w:eastAsia="Times New Roman" w:hAnsi="Arial" w:cs="Arial"/>
          <w:color w:val="3E4651"/>
          <w:sz w:val="20"/>
          <w:szCs w:val="20"/>
        </w:rPr>
      </w:pPr>
      <w:r w:rsidRPr="008D6DCB">
        <w:rPr>
          <w:rFonts w:ascii="Arial" w:eastAsia="Times New Roman" w:hAnsi="Arial" w:cs="Arial"/>
          <w:color w:val="3E4651"/>
          <w:sz w:val="20"/>
          <w:szCs w:val="20"/>
        </w:rPr>
        <w:t>Developed database system, which tracked engineering changes and ensured that hardware and software changes were accurately reflected in updates to user publications. This greatly reduced the shipment of outdated documentation to end-users.</w:t>
      </w:r>
    </w:p>
    <w:p w:rsidR="008D6DCB" w:rsidRPr="008D6DCB" w:rsidRDefault="008D6DCB" w:rsidP="008D6DCB">
      <w:pPr>
        <w:numPr>
          <w:ilvl w:val="0"/>
          <w:numId w:val="4"/>
        </w:numPr>
        <w:spacing w:after="0" w:line="360" w:lineRule="auto"/>
        <w:ind w:left="0"/>
        <w:rPr>
          <w:rFonts w:ascii="Arial" w:eastAsia="Times New Roman" w:hAnsi="Arial" w:cs="Arial"/>
          <w:color w:val="3E4651"/>
          <w:sz w:val="20"/>
          <w:szCs w:val="20"/>
        </w:rPr>
      </w:pPr>
      <w:r w:rsidRPr="008D6DCB">
        <w:rPr>
          <w:rFonts w:ascii="Arial" w:eastAsia="Times New Roman" w:hAnsi="Arial" w:cs="Arial"/>
          <w:color w:val="3E4651"/>
          <w:sz w:val="20"/>
          <w:szCs w:val="20"/>
        </w:rPr>
        <w:t>Developed a database tracking system that matched student entry-level knowledge and skills with those demonstrable after training. The application of this system resulted in the shortening of training courses by one week 17 and improved student retention by 22 avg.</w:t>
      </w:r>
    </w:p>
    <w:p w:rsidR="008D6DCB" w:rsidRPr="008D6DCB" w:rsidRDefault="008D6DCB" w:rsidP="008D6DCB">
      <w:pPr>
        <w:numPr>
          <w:ilvl w:val="0"/>
          <w:numId w:val="4"/>
        </w:numPr>
        <w:spacing w:after="0" w:line="360" w:lineRule="auto"/>
        <w:ind w:left="0"/>
        <w:rPr>
          <w:rFonts w:ascii="Arial" w:eastAsia="Times New Roman" w:hAnsi="Arial" w:cs="Arial"/>
          <w:color w:val="3E4651"/>
          <w:sz w:val="20"/>
          <w:szCs w:val="20"/>
        </w:rPr>
      </w:pPr>
      <w:r w:rsidRPr="008D6DCB">
        <w:rPr>
          <w:rFonts w:ascii="Arial" w:eastAsia="Times New Roman" w:hAnsi="Arial" w:cs="Arial"/>
          <w:color w:val="3E4651"/>
          <w:sz w:val="20"/>
          <w:szCs w:val="20"/>
        </w:rPr>
        <w:t xml:space="preserve">Developed authoring system for computer laboratory training scenarios, which allowed instructors to reduce the time required to tailor daily lab simulations to the needs of the students, from one hour to 15 minutes </w:t>
      </w:r>
      <w:proofErr w:type="gramStart"/>
      <w:r w:rsidRPr="008D6DCB">
        <w:rPr>
          <w:rFonts w:ascii="Arial" w:eastAsia="Times New Roman" w:hAnsi="Arial" w:cs="Arial"/>
          <w:color w:val="3E4651"/>
          <w:sz w:val="20"/>
          <w:szCs w:val="20"/>
        </w:rPr>
        <w:t>75 .</w:t>
      </w:r>
      <w:proofErr w:type="gramEnd"/>
    </w:p>
    <w:p w:rsidR="008D6DCB" w:rsidRPr="008D6DCB" w:rsidRDefault="008D6DCB" w:rsidP="008D6DCB">
      <w:pPr>
        <w:spacing w:after="0" w:line="360" w:lineRule="auto"/>
        <w:rPr>
          <w:rFonts w:ascii="Arial" w:eastAsia="Times New Roman" w:hAnsi="Arial" w:cs="Arial"/>
          <w:color w:val="3E4651"/>
          <w:sz w:val="20"/>
          <w:szCs w:val="20"/>
        </w:rPr>
      </w:pPr>
      <w:r w:rsidRPr="008D6DCB">
        <w:rPr>
          <w:rFonts w:ascii="Arial" w:eastAsia="Times New Roman" w:hAnsi="Arial" w:cs="Arial"/>
          <w:b/>
          <w:bCs/>
          <w:color w:val="3E4651"/>
          <w:sz w:val="20"/>
          <w:szCs w:val="20"/>
        </w:rPr>
        <w:t>EMPLOYMENT HISTORY</w:t>
      </w:r>
    </w:p>
    <w:p w:rsidR="008D6DCB" w:rsidRPr="008D6DCB" w:rsidRDefault="008D6DCB" w:rsidP="008D6DCB">
      <w:pPr>
        <w:numPr>
          <w:ilvl w:val="0"/>
          <w:numId w:val="5"/>
        </w:numPr>
        <w:spacing w:after="0" w:line="360" w:lineRule="auto"/>
        <w:ind w:left="0"/>
        <w:rPr>
          <w:rFonts w:ascii="Arial" w:eastAsia="Times New Roman" w:hAnsi="Arial" w:cs="Arial"/>
          <w:color w:val="3E4651"/>
          <w:sz w:val="20"/>
          <w:szCs w:val="20"/>
        </w:rPr>
      </w:pPr>
      <w:r w:rsidRPr="008D6DCB">
        <w:rPr>
          <w:rFonts w:ascii="Arial" w:eastAsia="Times New Roman" w:hAnsi="Arial" w:cs="Arial"/>
          <w:color w:val="3E4651"/>
          <w:sz w:val="20"/>
          <w:szCs w:val="20"/>
        </w:rPr>
        <w:t>SR. TECHNICAL WRITER/ILLUSTRATOR</w:t>
      </w:r>
      <w:r w:rsidRPr="008D6DCB">
        <w:rPr>
          <w:rFonts w:ascii="Arial" w:eastAsia="Times New Roman" w:hAnsi="Arial" w:cs="Arial"/>
          <w:color w:val="3E4651"/>
          <w:sz w:val="20"/>
          <w:szCs w:val="20"/>
        </w:rPr>
        <w:br/>
        <w:t>INDEPENDENT SOLUTIONS, PACIFICA, CA</w:t>
      </w:r>
      <w:r w:rsidRPr="008D6DCB">
        <w:rPr>
          <w:rFonts w:ascii="Arial" w:eastAsia="Times New Roman" w:hAnsi="Arial" w:cs="Arial"/>
          <w:color w:val="3E4651"/>
          <w:sz w:val="20"/>
          <w:szCs w:val="20"/>
        </w:rPr>
        <w:br/>
        <w:t>1996-2001</w:t>
      </w:r>
    </w:p>
    <w:p w:rsidR="008D6DCB" w:rsidRPr="008D6DCB" w:rsidRDefault="008D6DCB" w:rsidP="008D6DCB">
      <w:pPr>
        <w:numPr>
          <w:ilvl w:val="0"/>
          <w:numId w:val="5"/>
        </w:numPr>
        <w:spacing w:after="0" w:line="360" w:lineRule="auto"/>
        <w:ind w:left="0"/>
        <w:rPr>
          <w:rFonts w:ascii="Arial" w:eastAsia="Times New Roman" w:hAnsi="Arial" w:cs="Arial"/>
          <w:color w:val="3E4651"/>
          <w:sz w:val="20"/>
          <w:szCs w:val="20"/>
        </w:rPr>
      </w:pPr>
      <w:r w:rsidRPr="008D6DCB">
        <w:rPr>
          <w:rFonts w:ascii="Arial" w:eastAsia="Times New Roman" w:hAnsi="Arial" w:cs="Arial"/>
          <w:color w:val="3E4651"/>
          <w:sz w:val="20"/>
          <w:szCs w:val="20"/>
        </w:rPr>
        <w:t>DOCUMENTATION SPECIALIST</w:t>
      </w:r>
      <w:r w:rsidRPr="008D6DCB">
        <w:rPr>
          <w:rFonts w:ascii="Arial" w:eastAsia="Times New Roman" w:hAnsi="Arial" w:cs="Arial"/>
          <w:color w:val="3E4651"/>
          <w:sz w:val="20"/>
          <w:szCs w:val="20"/>
        </w:rPr>
        <w:br/>
        <w:t>ON CONTRACT TO MCCLELLAN AFB, TECHNICAL DOCUMENTATION SECTION</w:t>
      </w:r>
      <w:r w:rsidRPr="008D6DCB">
        <w:rPr>
          <w:rFonts w:ascii="Arial" w:eastAsia="Times New Roman" w:hAnsi="Arial" w:cs="Arial"/>
          <w:color w:val="3E4651"/>
          <w:sz w:val="20"/>
          <w:szCs w:val="20"/>
        </w:rPr>
        <w:br/>
        <w:t>ALLSTAR PROFESSIONAL SERVICES, OAKLAND, CA</w:t>
      </w:r>
      <w:r w:rsidRPr="008D6DCB">
        <w:rPr>
          <w:rFonts w:ascii="Arial" w:eastAsia="Times New Roman" w:hAnsi="Arial" w:cs="Arial"/>
          <w:color w:val="3E4651"/>
          <w:sz w:val="20"/>
          <w:szCs w:val="20"/>
        </w:rPr>
        <w:br/>
        <w:t>1995-1996</w:t>
      </w:r>
    </w:p>
    <w:p w:rsidR="008D6DCB" w:rsidRPr="008D6DCB" w:rsidRDefault="008D6DCB" w:rsidP="008D6DCB">
      <w:pPr>
        <w:numPr>
          <w:ilvl w:val="0"/>
          <w:numId w:val="5"/>
        </w:numPr>
        <w:spacing w:after="0" w:line="360" w:lineRule="auto"/>
        <w:ind w:left="0"/>
        <w:rPr>
          <w:rFonts w:ascii="Arial" w:eastAsia="Times New Roman" w:hAnsi="Arial" w:cs="Arial"/>
          <w:color w:val="3E4651"/>
          <w:sz w:val="20"/>
          <w:szCs w:val="20"/>
        </w:rPr>
      </w:pPr>
      <w:r w:rsidRPr="008D6DCB">
        <w:rPr>
          <w:rFonts w:ascii="Arial" w:eastAsia="Times New Roman" w:hAnsi="Arial" w:cs="Arial"/>
          <w:color w:val="3E4651"/>
          <w:sz w:val="20"/>
          <w:szCs w:val="20"/>
        </w:rPr>
        <w:t>SENIOR TECHNICAL WRITER</w:t>
      </w:r>
      <w:r w:rsidRPr="008D6DCB">
        <w:rPr>
          <w:rFonts w:ascii="Arial" w:eastAsia="Times New Roman" w:hAnsi="Arial" w:cs="Arial"/>
          <w:color w:val="3E4651"/>
          <w:sz w:val="20"/>
          <w:szCs w:val="20"/>
        </w:rPr>
        <w:br/>
        <w:t>WOODSIDE GROUP, WOODSIDE, CA</w:t>
      </w:r>
      <w:r w:rsidRPr="008D6DCB">
        <w:rPr>
          <w:rFonts w:ascii="Arial" w:eastAsia="Times New Roman" w:hAnsi="Arial" w:cs="Arial"/>
          <w:color w:val="3E4651"/>
          <w:sz w:val="20"/>
          <w:szCs w:val="20"/>
        </w:rPr>
        <w:br/>
        <w:t>1991-1995</w:t>
      </w:r>
    </w:p>
    <w:p w:rsidR="008D6DCB" w:rsidRPr="008D6DCB" w:rsidRDefault="008D6DCB" w:rsidP="008D6DCB">
      <w:pPr>
        <w:numPr>
          <w:ilvl w:val="0"/>
          <w:numId w:val="5"/>
        </w:numPr>
        <w:spacing w:after="0" w:line="360" w:lineRule="auto"/>
        <w:ind w:left="0"/>
        <w:rPr>
          <w:rFonts w:ascii="Arial" w:eastAsia="Times New Roman" w:hAnsi="Arial" w:cs="Arial"/>
          <w:color w:val="3E4651"/>
          <w:sz w:val="20"/>
          <w:szCs w:val="20"/>
        </w:rPr>
      </w:pPr>
      <w:r w:rsidRPr="008D6DCB">
        <w:rPr>
          <w:rFonts w:ascii="Arial" w:eastAsia="Times New Roman" w:hAnsi="Arial" w:cs="Arial"/>
          <w:color w:val="3E4651"/>
          <w:sz w:val="20"/>
          <w:szCs w:val="20"/>
        </w:rPr>
        <w:t>CONTRACT TECHNICAL WRITER</w:t>
      </w:r>
      <w:r w:rsidRPr="008D6DCB">
        <w:rPr>
          <w:rFonts w:ascii="Arial" w:eastAsia="Times New Roman" w:hAnsi="Arial" w:cs="Arial"/>
          <w:color w:val="3E4651"/>
          <w:sz w:val="20"/>
          <w:szCs w:val="20"/>
        </w:rPr>
        <w:br/>
        <w:t>WOODSIDE GROUP, WOODSIDE, CA</w:t>
      </w:r>
      <w:r w:rsidRPr="008D6DCB">
        <w:rPr>
          <w:rFonts w:ascii="Arial" w:eastAsia="Times New Roman" w:hAnsi="Arial" w:cs="Arial"/>
          <w:color w:val="3E4651"/>
          <w:sz w:val="20"/>
          <w:szCs w:val="20"/>
        </w:rPr>
        <w:br/>
        <w:t>1991</w:t>
      </w:r>
    </w:p>
    <w:p w:rsidR="008D6DCB" w:rsidRPr="008D6DCB" w:rsidRDefault="008D6DCB" w:rsidP="008D6DCB">
      <w:pPr>
        <w:numPr>
          <w:ilvl w:val="0"/>
          <w:numId w:val="5"/>
        </w:numPr>
        <w:spacing w:after="0" w:line="360" w:lineRule="auto"/>
        <w:ind w:left="0"/>
        <w:rPr>
          <w:rFonts w:ascii="Arial" w:eastAsia="Times New Roman" w:hAnsi="Arial" w:cs="Arial"/>
          <w:color w:val="3E4651"/>
          <w:sz w:val="20"/>
          <w:szCs w:val="20"/>
        </w:rPr>
      </w:pPr>
      <w:r w:rsidRPr="008D6DCB">
        <w:rPr>
          <w:rFonts w:ascii="Arial" w:eastAsia="Times New Roman" w:hAnsi="Arial" w:cs="Arial"/>
          <w:color w:val="3E4651"/>
          <w:sz w:val="20"/>
          <w:szCs w:val="20"/>
        </w:rPr>
        <w:t>TECHNICAL WRITER</w:t>
      </w:r>
      <w:r w:rsidRPr="008D6DCB">
        <w:rPr>
          <w:rFonts w:ascii="Arial" w:eastAsia="Times New Roman" w:hAnsi="Arial" w:cs="Arial"/>
          <w:color w:val="3E4651"/>
          <w:sz w:val="20"/>
          <w:szCs w:val="20"/>
        </w:rPr>
        <w:br/>
        <w:t>NEW COMPUTER SERVICES, MORRO BAY, CA</w:t>
      </w:r>
      <w:r w:rsidRPr="008D6DCB">
        <w:rPr>
          <w:rFonts w:ascii="Arial" w:eastAsia="Times New Roman" w:hAnsi="Arial" w:cs="Arial"/>
          <w:color w:val="3E4651"/>
          <w:sz w:val="20"/>
          <w:szCs w:val="20"/>
        </w:rPr>
        <w:br/>
        <w:t>1990-1991</w:t>
      </w:r>
    </w:p>
    <w:p w:rsidR="008D6DCB" w:rsidRPr="008D6DCB" w:rsidRDefault="008D6DCB" w:rsidP="008D6DCB">
      <w:pPr>
        <w:numPr>
          <w:ilvl w:val="0"/>
          <w:numId w:val="5"/>
        </w:numPr>
        <w:spacing w:after="0" w:line="360" w:lineRule="auto"/>
        <w:ind w:left="0"/>
        <w:rPr>
          <w:rFonts w:ascii="Arial" w:eastAsia="Times New Roman" w:hAnsi="Arial" w:cs="Arial"/>
          <w:color w:val="3E4651"/>
          <w:sz w:val="20"/>
          <w:szCs w:val="20"/>
        </w:rPr>
      </w:pPr>
      <w:r w:rsidRPr="008D6DCB">
        <w:rPr>
          <w:rFonts w:ascii="Arial" w:eastAsia="Times New Roman" w:hAnsi="Arial" w:cs="Arial"/>
          <w:color w:val="3E4651"/>
          <w:sz w:val="20"/>
          <w:szCs w:val="20"/>
        </w:rPr>
        <w:t>ENGINEERING TECHNICAL WRITER</w:t>
      </w:r>
      <w:r w:rsidRPr="008D6DCB">
        <w:rPr>
          <w:rFonts w:ascii="Arial" w:eastAsia="Times New Roman" w:hAnsi="Arial" w:cs="Arial"/>
          <w:color w:val="3E4651"/>
          <w:sz w:val="20"/>
          <w:szCs w:val="20"/>
        </w:rPr>
        <w:br/>
        <w:t>MODERN OUTSOURCING</w:t>
      </w:r>
      <w:r w:rsidRPr="008D6DCB">
        <w:rPr>
          <w:rFonts w:ascii="Arial" w:eastAsia="Times New Roman" w:hAnsi="Arial" w:cs="Arial"/>
          <w:color w:val="3E4651"/>
          <w:sz w:val="20"/>
          <w:szCs w:val="20"/>
        </w:rPr>
        <w:br/>
        <w:t>1989-1990</w:t>
      </w:r>
    </w:p>
    <w:p w:rsidR="008D6DCB" w:rsidRPr="008D6DCB" w:rsidRDefault="008D6DCB" w:rsidP="008D6DCB">
      <w:pPr>
        <w:numPr>
          <w:ilvl w:val="0"/>
          <w:numId w:val="5"/>
        </w:numPr>
        <w:spacing w:after="0" w:line="360" w:lineRule="auto"/>
        <w:ind w:left="0"/>
        <w:rPr>
          <w:rFonts w:ascii="Arial" w:eastAsia="Times New Roman" w:hAnsi="Arial" w:cs="Arial"/>
          <w:color w:val="3E4651"/>
          <w:sz w:val="20"/>
          <w:szCs w:val="20"/>
        </w:rPr>
      </w:pPr>
      <w:r w:rsidRPr="008D6DCB">
        <w:rPr>
          <w:rFonts w:ascii="Arial" w:eastAsia="Times New Roman" w:hAnsi="Arial" w:cs="Arial"/>
          <w:color w:val="3E4651"/>
          <w:sz w:val="20"/>
          <w:szCs w:val="20"/>
        </w:rPr>
        <w:lastRenderedPageBreak/>
        <w:t>CONTRACT TECHNICAL WRITER</w:t>
      </w:r>
      <w:r w:rsidRPr="008D6DCB">
        <w:rPr>
          <w:rFonts w:ascii="Arial" w:eastAsia="Times New Roman" w:hAnsi="Arial" w:cs="Arial"/>
          <w:color w:val="3E4651"/>
          <w:sz w:val="20"/>
          <w:szCs w:val="20"/>
        </w:rPr>
        <w:br/>
        <w:t>WOODSIDE GROUP INC., WOODSIDE, CA</w:t>
      </w:r>
      <w:r w:rsidRPr="008D6DCB">
        <w:rPr>
          <w:rFonts w:ascii="Arial" w:eastAsia="Times New Roman" w:hAnsi="Arial" w:cs="Arial"/>
          <w:color w:val="3E4651"/>
          <w:sz w:val="20"/>
          <w:szCs w:val="20"/>
        </w:rPr>
        <w:br/>
        <w:t>1989</w:t>
      </w:r>
    </w:p>
    <w:p w:rsidR="0066132C" w:rsidRPr="008D6DCB" w:rsidRDefault="0066132C" w:rsidP="008D6DCB">
      <w:pPr>
        <w:spacing w:line="360" w:lineRule="auto"/>
        <w:rPr>
          <w:sz w:val="20"/>
          <w:szCs w:val="20"/>
        </w:rPr>
      </w:pPr>
    </w:p>
    <w:sectPr w:rsidR="0066132C" w:rsidRPr="008D6DCB" w:rsidSect="008D6DCB">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55E33"/>
    <w:multiLevelType w:val="multilevel"/>
    <w:tmpl w:val="3010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41290"/>
    <w:multiLevelType w:val="multilevel"/>
    <w:tmpl w:val="B35C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C033E9"/>
    <w:multiLevelType w:val="multilevel"/>
    <w:tmpl w:val="4EF2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2E03ED"/>
    <w:multiLevelType w:val="multilevel"/>
    <w:tmpl w:val="ABDC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C0564E"/>
    <w:multiLevelType w:val="multilevel"/>
    <w:tmpl w:val="597A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8D6DCB"/>
    <w:rsid w:val="005A2B08"/>
    <w:rsid w:val="0066132C"/>
    <w:rsid w:val="008D6DCB"/>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6D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6DCB"/>
  </w:style>
  <w:style w:type="character" w:styleId="Strong">
    <w:name w:val="Strong"/>
    <w:basedOn w:val="DefaultParagraphFont"/>
    <w:uiPriority w:val="22"/>
    <w:qFormat/>
    <w:rsid w:val="008D6DCB"/>
    <w:rPr>
      <w:b/>
      <w:bCs/>
    </w:rPr>
  </w:style>
</w:styles>
</file>

<file path=word/webSettings.xml><?xml version="1.0" encoding="utf-8"?>
<w:webSettings xmlns:r="http://schemas.openxmlformats.org/officeDocument/2006/relationships" xmlns:w="http://schemas.openxmlformats.org/wordprocessingml/2006/main">
  <w:divs>
    <w:div w:id="117526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488</Words>
  <Characters>2782</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2015-08-05T10:18:00Z</dcterms:created>
  <dcterms:modified xsi:type="dcterms:W3CDTF">2015-08-05T10:20:00Z</dcterms:modified>
</cp:coreProperties>
</file>