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6F" w:rsidRPr="0073026F" w:rsidRDefault="0073026F" w:rsidP="0073026F">
      <w:pPr>
        <w:spacing w:before="100" w:beforeAutospacing="1" w:after="100" w:afterAutospacing="1" w:line="360" w:lineRule="auto"/>
        <w:jc w:val="center"/>
        <w:rPr>
          <w:rFonts w:ascii="Arial" w:eastAsia="Times New Roman" w:hAnsi="Arial" w:cs="Arial"/>
          <w:color w:val="000000"/>
          <w:sz w:val="20"/>
          <w:szCs w:val="20"/>
        </w:rPr>
      </w:pPr>
      <w:r w:rsidRPr="0073026F">
        <w:rPr>
          <w:rFonts w:ascii="Arial" w:eastAsia="Times New Roman" w:hAnsi="Arial" w:cs="Arial"/>
          <w:b/>
          <w:bCs/>
          <w:color w:val="000000"/>
          <w:sz w:val="20"/>
          <w:szCs w:val="20"/>
        </w:rPr>
        <w:t>JESSE KENDALL</w:t>
      </w:r>
      <w:r w:rsidRPr="0073026F">
        <w:rPr>
          <w:rFonts w:ascii="Arial" w:eastAsia="Times New Roman" w:hAnsi="Arial" w:cs="Arial"/>
          <w:color w:val="000000"/>
          <w:sz w:val="20"/>
          <w:szCs w:val="20"/>
        </w:rPr>
        <w:br/>
        <w:t>123 Elm Street, Miami, FL 33183</w:t>
      </w:r>
      <w:proofErr w:type="gramStart"/>
      <w:r w:rsidRPr="0073026F">
        <w:rPr>
          <w:rFonts w:ascii="Arial" w:eastAsia="Times New Roman" w:hAnsi="Arial" w:cs="Arial"/>
          <w:color w:val="000000"/>
          <w:sz w:val="20"/>
          <w:szCs w:val="20"/>
        </w:rPr>
        <w:t>,</w:t>
      </w:r>
      <w:proofErr w:type="gramEnd"/>
      <w:r w:rsidRPr="0073026F">
        <w:rPr>
          <w:rFonts w:ascii="Arial" w:eastAsia="Times New Roman" w:hAnsi="Arial" w:cs="Arial"/>
          <w:color w:val="000000"/>
          <w:sz w:val="20"/>
          <w:szCs w:val="20"/>
        </w:rPr>
        <w:br/>
        <w:t>(305) 555-5555, E-Mail: shivaswarnykr@gmail.com</w:t>
      </w:r>
    </w:p>
    <w:p w:rsidR="0073026F" w:rsidRPr="0073026F" w:rsidRDefault="0073026F" w:rsidP="0073026F">
      <w:pPr>
        <w:spacing w:before="100" w:beforeAutospacing="1" w:after="100" w:afterAutospacing="1" w:line="360" w:lineRule="auto"/>
        <w:jc w:val="center"/>
        <w:rPr>
          <w:rFonts w:ascii="Arial" w:eastAsia="Times New Roman" w:hAnsi="Arial" w:cs="Arial"/>
          <w:color w:val="000000"/>
          <w:sz w:val="20"/>
          <w:szCs w:val="20"/>
        </w:rPr>
      </w:pPr>
      <w:r w:rsidRPr="0073026F">
        <w:rPr>
          <w:rFonts w:ascii="Arial" w:eastAsia="Times New Roman" w:hAnsi="Arial" w:cs="Arial"/>
          <w:b/>
          <w:bCs/>
          <w:color w:val="000000"/>
          <w:sz w:val="20"/>
          <w:szCs w:val="20"/>
        </w:rPr>
        <w:t>CERTIFIED ORACLE DATABASE ADMINISTRATOR</w:t>
      </w:r>
    </w:p>
    <w:p w:rsidR="0073026F" w:rsidRPr="0073026F" w:rsidRDefault="0073026F" w:rsidP="0073026F">
      <w:pPr>
        <w:spacing w:before="100" w:beforeAutospacing="1" w:after="100" w:afterAutospacing="1" w:line="360" w:lineRule="auto"/>
        <w:jc w:val="center"/>
        <w:rPr>
          <w:rFonts w:ascii="Arial" w:eastAsia="Times New Roman" w:hAnsi="Arial" w:cs="Arial"/>
          <w:color w:val="000000"/>
          <w:sz w:val="20"/>
          <w:szCs w:val="20"/>
        </w:rPr>
      </w:pPr>
      <w:r w:rsidRPr="0073026F">
        <w:rPr>
          <w:rFonts w:ascii="Arial" w:eastAsia="Times New Roman" w:hAnsi="Arial" w:cs="Arial"/>
          <w:iCs/>
          <w:color w:val="000000"/>
          <w:sz w:val="20"/>
          <w:szCs w:val="20"/>
        </w:rPr>
        <w:t>Accomplished Oracle-certified DBA with expertise in performance tuning, crisis management, and high availability to increase reliability, maximize productivity, and introduce system efficiencies.</w:t>
      </w:r>
    </w:p>
    <w:p w:rsidR="0073026F" w:rsidRPr="0073026F" w:rsidRDefault="0073026F" w:rsidP="0073026F">
      <w:pPr>
        <w:spacing w:before="100" w:beforeAutospacing="1" w:after="100" w:afterAutospacing="1" w:line="360" w:lineRule="auto"/>
        <w:jc w:val="center"/>
        <w:rPr>
          <w:rFonts w:ascii="Arial" w:eastAsia="Times New Roman" w:hAnsi="Arial" w:cs="Arial"/>
          <w:color w:val="000000"/>
          <w:sz w:val="20"/>
          <w:szCs w:val="20"/>
        </w:rPr>
      </w:pPr>
      <w:r w:rsidRPr="0073026F">
        <w:rPr>
          <w:rFonts w:ascii="Arial" w:eastAsia="Times New Roman" w:hAnsi="Arial" w:cs="Arial"/>
          <w:b/>
          <w:bCs/>
          <w:color w:val="000000"/>
          <w:sz w:val="20"/>
          <w:szCs w:val="20"/>
        </w:rPr>
        <w:t>PROFESSIONAL EXPERIENCE</w:t>
      </w:r>
    </w:p>
    <w:p w:rsidR="0073026F" w:rsidRPr="0073026F" w:rsidRDefault="0073026F" w:rsidP="0073026F">
      <w:pPr>
        <w:spacing w:before="100" w:beforeAutospacing="1" w:after="100" w:afterAutospacing="1" w:line="480" w:lineRule="auto"/>
        <w:rPr>
          <w:rFonts w:ascii="Arial" w:eastAsia="Times New Roman" w:hAnsi="Arial" w:cs="Arial"/>
          <w:color w:val="000000"/>
          <w:sz w:val="20"/>
          <w:szCs w:val="20"/>
        </w:rPr>
      </w:pPr>
      <w:r w:rsidRPr="0073026F">
        <w:rPr>
          <w:rFonts w:ascii="Arial" w:eastAsia="Times New Roman" w:hAnsi="Arial" w:cs="Arial"/>
          <w:color w:val="000000"/>
          <w:sz w:val="20"/>
          <w:szCs w:val="20"/>
        </w:rPr>
        <w:t>ABC Health Services, Miami, FL, 20xx - Present</w:t>
      </w:r>
      <w:r w:rsidRPr="0073026F">
        <w:rPr>
          <w:rFonts w:ascii="Arial" w:eastAsia="Times New Roman" w:hAnsi="Arial" w:cs="Arial"/>
          <w:color w:val="000000"/>
          <w:sz w:val="20"/>
          <w:szCs w:val="20"/>
        </w:rPr>
        <w:br/>
      </w:r>
      <w:r w:rsidRPr="0073026F">
        <w:rPr>
          <w:rFonts w:ascii="Arial" w:eastAsia="Times New Roman" w:hAnsi="Arial" w:cs="Arial"/>
          <w:b/>
          <w:bCs/>
          <w:color w:val="000000"/>
          <w:sz w:val="20"/>
          <w:szCs w:val="20"/>
        </w:rPr>
        <w:t>Senior Oracle Database Administrator</w:t>
      </w:r>
      <w:r w:rsidRPr="0073026F">
        <w:rPr>
          <w:rFonts w:ascii="Arial" w:eastAsia="Times New Roman" w:hAnsi="Arial" w:cs="Arial"/>
          <w:color w:val="000000"/>
          <w:sz w:val="20"/>
          <w:szCs w:val="20"/>
        </w:rPr>
        <w:br/>
        <w:t>Support a five-terabyte data warehouse; play a lead role in enterprise-wide database optimization and instance and resource monitoring. Perform root cause analysis on failures. Resolve performance tuning related issues, reports, and queries. Work actively on new 10g features such as AWR, ADDM, and ASH, performance statistics collection, and fine tuning database wait events. Provide on-call support for enterprise databases.</w:t>
      </w:r>
    </w:p>
    <w:p w:rsidR="0073026F" w:rsidRPr="0073026F" w:rsidRDefault="0073026F" w:rsidP="0073026F">
      <w:pPr>
        <w:numPr>
          <w:ilvl w:val="0"/>
          <w:numId w:val="1"/>
        </w:numPr>
        <w:spacing w:before="100" w:beforeAutospacing="1" w:after="100" w:afterAutospacing="1" w:line="360" w:lineRule="auto"/>
        <w:ind w:left="0"/>
        <w:rPr>
          <w:rFonts w:ascii="Arial" w:eastAsia="Times New Roman" w:hAnsi="Arial" w:cs="Arial"/>
          <w:color w:val="000000"/>
          <w:sz w:val="20"/>
          <w:szCs w:val="20"/>
        </w:rPr>
      </w:pPr>
      <w:r w:rsidRPr="0073026F">
        <w:rPr>
          <w:rFonts w:ascii="Arial" w:eastAsia="Times New Roman" w:hAnsi="Arial" w:cs="Arial"/>
          <w:color w:val="000000"/>
          <w:sz w:val="20"/>
          <w:szCs w:val="20"/>
        </w:rPr>
        <w:t>Started and managed biweekly optimization meetings with enterprise user groups to address and resolve performance-related issues with a high degree of success.</w:t>
      </w:r>
    </w:p>
    <w:p w:rsidR="0073026F" w:rsidRPr="0073026F" w:rsidRDefault="0073026F" w:rsidP="0073026F">
      <w:pPr>
        <w:numPr>
          <w:ilvl w:val="0"/>
          <w:numId w:val="1"/>
        </w:numPr>
        <w:spacing w:before="100" w:beforeAutospacing="1" w:after="100" w:afterAutospacing="1" w:line="360" w:lineRule="auto"/>
        <w:ind w:left="0"/>
        <w:rPr>
          <w:rFonts w:ascii="Arial" w:eastAsia="Times New Roman" w:hAnsi="Arial" w:cs="Arial"/>
          <w:color w:val="000000"/>
          <w:sz w:val="20"/>
          <w:szCs w:val="20"/>
        </w:rPr>
      </w:pPr>
      <w:r w:rsidRPr="0073026F">
        <w:rPr>
          <w:rFonts w:ascii="Arial" w:eastAsia="Times New Roman" w:hAnsi="Arial" w:cs="Arial"/>
          <w:color w:val="000000"/>
          <w:sz w:val="20"/>
          <w:szCs w:val="20"/>
        </w:rPr>
        <w:t>Successfully set up a four-node cluster and RAC data warehouse on Linux (Oracle UBL) using ASM/OCFS2.</w:t>
      </w:r>
    </w:p>
    <w:p w:rsidR="0073026F" w:rsidRPr="0073026F" w:rsidRDefault="0073026F" w:rsidP="0073026F">
      <w:pPr>
        <w:numPr>
          <w:ilvl w:val="0"/>
          <w:numId w:val="1"/>
        </w:numPr>
        <w:spacing w:before="100" w:beforeAutospacing="1" w:after="100" w:afterAutospacing="1" w:line="360" w:lineRule="auto"/>
        <w:ind w:left="0"/>
        <w:rPr>
          <w:rFonts w:ascii="Arial" w:eastAsia="Times New Roman" w:hAnsi="Arial" w:cs="Arial"/>
          <w:color w:val="000000"/>
          <w:sz w:val="20"/>
          <w:szCs w:val="20"/>
        </w:rPr>
      </w:pPr>
      <w:r w:rsidRPr="0073026F">
        <w:rPr>
          <w:rFonts w:ascii="Arial" w:eastAsia="Times New Roman" w:hAnsi="Arial" w:cs="Arial"/>
          <w:color w:val="000000"/>
          <w:sz w:val="20"/>
          <w:szCs w:val="20"/>
        </w:rPr>
        <w:t>Identified, led, and established automation of repetitive processes to minimize errors.</w:t>
      </w:r>
    </w:p>
    <w:p w:rsidR="0073026F" w:rsidRPr="0073026F" w:rsidRDefault="0073026F" w:rsidP="0073026F">
      <w:pPr>
        <w:numPr>
          <w:ilvl w:val="0"/>
          <w:numId w:val="1"/>
        </w:numPr>
        <w:spacing w:before="100" w:beforeAutospacing="1" w:after="100" w:afterAutospacing="1" w:line="360" w:lineRule="auto"/>
        <w:ind w:left="0"/>
        <w:rPr>
          <w:rFonts w:ascii="Arial" w:eastAsia="Times New Roman" w:hAnsi="Arial" w:cs="Arial"/>
          <w:color w:val="000000"/>
          <w:sz w:val="20"/>
          <w:szCs w:val="20"/>
        </w:rPr>
      </w:pPr>
      <w:r w:rsidRPr="0073026F">
        <w:rPr>
          <w:rFonts w:ascii="Arial" w:eastAsia="Times New Roman" w:hAnsi="Arial" w:cs="Arial"/>
          <w:color w:val="000000"/>
          <w:sz w:val="20"/>
          <w:szCs w:val="20"/>
        </w:rPr>
        <w:t>Completely eliminated space errors by implementing proactive space monitoring and effective space allocation.</w:t>
      </w:r>
    </w:p>
    <w:p w:rsidR="0073026F" w:rsidRPr="0073026F" w:rsidRDefault="0073026F" w:rsidP="0073026F">
      <w:pPr>
        <w:numPr>
          <w:ilvl w:val="0"/>
          <w:numId w:val="1"/>
        </w:numPr>
        <w:spacing w:before="100" w:beforeAutospacing="1" w:after="100" w:afterAutospacing="1" w:line="360" w:lineRule="auto"/>
        <w:ind w:left="0"/>
        <w:rPr>
          <w:rFonts w:ascii="Arial" w:eastAsia="Times New Roman" w:hAnsi="Arial" w:cs="Arial"/>
          <w:color w:val="000000"/>
          <w:sz w:val="20"/>
          <w:szCs w:val="20"/>
        </w:rPr>
      </w:pPr>
      <w:r w:rsidRPr="0073026F">
        <w:rPr>
          <w:rFonts w:ascii="Arial" w:eastAsia="Times New Roman" w:hAnsi="Arial" w:cs="Arial"/>
          <w:color w:val="000000"/>
          <w:sz w:val="20"/>
          <w:szCs w:val="20"/>
        </w:rPr>
        <w:t>Greatly improved performance in daily transforms by identifying and reorganizing indexes on major tables.</w:t>
      </w:r>
    </w:p>
    <w:p w:rsidR="0073026F" w:rsidRPr="0073026F" w:rsidRDefault="0073026F" w:rsidP="0073026F">
      <w:pPr>
        <w:spacing w:before="100" w:beforeAutospacing="1" w:after="100" w:afterAutospacing="1" w:line="360" w:lineRule="auto"/>
        <w:rPr>
          <w:rFonts w:ascii="Arial" w:eastAsia="Times New Roman" w:hAnsi="Arial" w:cs="Arial"/>
          <w:color w:val="000000"/>
          <w:sz w:val="20"/>
          <w:szCs w:val="20"/>
        </w:rPr>
      </w:pPr>
      <w:r w:rsidRPr="0073026F">
        <w:rPr>
          <w:rFonts w:ascii="Arial" w:eastAsia="Times New Roman" w:hAnsi="Arial" w:cs="Arial"/>
          <w:color w:val="000000"/>
          <w:sz w:val="20"/>
          <w:szCs w:val="20"/>
        </w:rPr>
        <w:t>BCD Financial, Miami, FL, 20xx - 20xx </w:t>
      </w:r>
      <w:r w:rsidRPr="0073026F">
        <w:rPr>
          <w:rFonts w:ascii="Arial" w:eastAsia="Times New Roman" w:hAnsi="Arial" w:cs="Arial"/>
          <w:color w:val="000000"/>
          <w:sz w:val="20"/>
          <w:szCs w:val="20"/>
        </w:rPr>
        <w:br/>
      </w:r>
      <w:r w:rsidRPr="0073026F">
        <w:rPr>
          <w:rFonts w:ascii="Arial" w:eastAsia="Times New Roman" w:hAnsi="Arial" w:cs="Arial"/>
          <w:b/>
          <w:bCs/>
          <w:color w:val="000000"/>
          <w:sz w:val="20"/>
          <w:szCs w:val="20"/>
        </w:rPr>
        <w:t>Lead Oracle Database Administrator (Consultant) </w:t>
      </w:r>
      <w:r w:rsidRPr="0073026F">
        <w:rPr>
          <w:rFonts w:ascii="Arial" w:eastAsia="Times New Roman" w:hAnsi="Arial" w:cs="Arial"/>
          <w:color w:val="000000"/>
          <w:sz w:val="20"/>
          <w:szCs w:val="20"/>
        </w:rPr>
        <w:br/>
        <w:t xml:space="preserve">Set up new databases and provided all database-related support for the production as well as test databases for different markets internationally. Performed space estimation and calculation, application installation, performance/memory tuning, server/database monitoring, configuration, and troubleshooting. Provided design input and interacted with the design team on the best database practices. </w:t>
      </w:r>
      <w:proofErr w:type="gramStart"/>
      <w:r w:rsidRPr="0073026F">
        <w:rPr>
          <w:rFonts w:ascii="Arial" w:eastAsia="Times New Roman" w:hAnsi="Arial" w:cs="Arial"/>
          <w:color w:val="000000"/>
          <w:sz w:val="20"/>
          <w:szCs w:val="20"/>
        </w:rPr>
        <w:t xml:space="preserve">Evaluated </w:t>
      </w:r>
      <w:r w:rsidRPr="0073026F">
        <w:rPr>
          <w:rFonts w:ascii="Arial" w:eastAsia="Times New Roman" w:hAnsi="Arial" w:cs="Arial"/>
          <w:color w:val="000000"/>
          <w:sz w:val="20"/>
          <w:szCs w:val="20"/>
        </w:rPr>
        <w:lastRenderedPageBreak/>
        <w:t>server/instance architecture, hardware, system specifications, and capacity planning.</w:t>
      </w:r>
      <w:proofErr w:type="gramEnd"/>
      <w:r w:rsidRPr="0073026F">
        <w:rPr>
          <w:rFonts w:ascii="Arial" w:eastAsia="Times New Roman" w:hAnsi="Arial" w:cs="Arial"/>
          <w:color w:val="000000"/>
          <w:sz w:val="20"/>
          <w:szCs w:val="20"/>
        </w:rPr>
        <w:t xml:space="preserve"> Managed, trained, and mentored staff.</w:t>
      </w:r>
    </w:p>
    <w:p w:rsidR="0073026F" w:rsidRPr="0073026F" w:rsidRDefault="0073026F" w:rsidP="0073026F">
      <w:pPr>
        <w:numPr>
          <w:ilvl w:val="0"/>
          <w:numId w:val="2"/>
        </w:numPr>
        <w:spacing w:before="100" w:beforeAutospacing="1" w:after="100" w:afterAutospacing="1" w:line="360" w:lineRule="auto"/>
        <w:ind w:left="0"/>
        <w:rPr>
          <w:rFonts w:ascii="Arial" w:eastAsia="Times New Roman" w:hAnsi="Arial" w:cs="Arial"/>
          <w:color w:val="000000"/>
          <w:sz w:val="20"/>
          <w:szCs w:val="20"/>
        </w:rPr>
      </w:pPr>
      <w:r w:rsidRPr="0073026F">
        <w:rPr>
          <w:rFonts w:ascii="Arial" w:eastAsia="Times New Roman" w:hAnsi="Arial" w:cs="Arial"/>
          <w:color w:val="000000"/>
          <w:sz w:val="20"/>
          <w:szCs w:val="20"/>
        </w:rPr>
        <w:t>Formulated recommendations about optimal storage configurations for senior management.</w:t>
      </w:r>
    </w:p>
    <w:p w:rsidR="0073026F" w:rsidRPr="0073026F" w:rsidRDefault="0073026F" w:rsidP="0073026F">
      <w:pPr>
        <w:numPr>
          <w:ilvl w:val="0"/>
          <w:numId w:val="2"/>
        </w:numPr>
        <w:spacing w:before="100" w:beforeAutospacing="1" w:after="100" w:afterAutospacing="1" w:line="360" w:lineRule="auto"/>
        <w:ind w:left="0"/>
        <w:rPr>
          <w:rFonts w:ascii="Arial" w:eastAsia="Times New Roman" w:hAnsi="Arial" w:cs="Arial"/>
          <w:color w:val="000000"/>
          <w:sz w:val="20"/>
          <w:szCs w:val="20"/>
        </w:rPr>
      </w:pPr>
      <w:r w:rsidRPr="0073026F">
        <w:rPr>
          <w:rFonts w:ascii="Arial" w:eastAsia="Times New Roman" w:hAnsi="Arial" w:cs="Arial"/>
          <w:color w:val="000000"/>
          <w:sz w:val="20"/>
          <w:szCs w:val="20"/>
        </w:rPr>
        <w:t>Identified and reduced/eliminated non-idle wait events such as scattered file read, sequential file read wait event, log file completion, in queue, and buffer latch waits.</w:t>
      </w:r>
    </w:p>
    <w:p w:rsidR="0073026F" w:rsidRPr="0073026F" w:rsidRDefault="0073026F" w:rsidP="0073026F">
      <w:pPr>
        <w:spacing w:before="100" w:beforeAutospacing="1" w:after="100" w:afterAutospacing="1" w:line="360" w:lineRule="auto"/>
        <w:rPr>
          <w:rFonts w:ascii="Arial" w:eastAsia="Times New Roman" w:hAnsi="Arial" w:cs="Arial"/>
          <w:color w:val="000000"/>
          <w:sz w:val="20"/>
          <w:szCs w:val="20"/>
        </w:rPr>
      </w:pPr>
      <w:r w:rsidRPr="0073026F">
        <w:rPr>
          <w:rFonts w:ascii="Arial" w:eastAsia="Times New Roman" w:hAnsi="Arial" w:cs="Arial"/>
          <w:color w:val="000000"/>
          <w:sz w:val="20"/>
          <w:szCs w:val="20"/>
        </w:rPr>
        <w:t>CDE Software, Miami, FL, 20xx - 20xx</w:t>
      </w:r>
      <w:r w:rsidRPr="0073026F">
        <w:rPr>
          <w:rFonts w:ascii="Arial" w:eastAsia="Times New Roman" w:hAnsi="Arial" w:cs="Arial"/>
          <w:color w:val="000000"/>
          <w:sz w:val="20"/>
          <w:szCs w:val="20"/>
        </w:rPr>
        <w:br/>
      </w:r>
      <w:r w:rsidRPr="0073026F">
        <w:rPr>
          <w:rFonts w:ascii="Arial" w:eastAsia="Times New Roman" w:hAnsi="Arial" w:cs="Arial"/>
          <w:b/>
          <w:bCs/>
          <w:color w:val="000000"/>
          <w:sz w:val="20"/>
          <w:szCs w:val="20"/>
        </w:rPr>
        <w:t>Oracle Database Administrator </w:t>
      </w:r>
      <w:r w:rsidRPr="0073026F">
        <w:rPr>
          <w:rFonts w:ascii="Arial" w:eastAsia="Times New Roman" w:hAnsi="Arial" w:cs="Arial"/>
          <w:color w:val="000000"/>
          <w:sz w:val="20"/>
          <w:szCs w:val="20"/>
        </w:rPr>
        <w:br/>
        <w:t xml:space="preserve">Used Explain Plan and Oracle optimizer hints to enhance performance of SQL statements. </w:t>
      </w:r>
      <w:proofErr w:type="gramStart"/>
      <w:r w:rsidRPr="0073026F">
        <w:rPr>
          <w:rFonts w:ascii="Arial" w:eastAsia="Times New Roman" w:hAnsi="Arial" w:cs="Arial"/>
          <w:color w:val="000000"/>
          <w:sz w:val="20"/>
          <w:szCs w:val="20"/>
        </w:rPr>
        <w:t>Performed the user requirements and troubleshooting activities and resolved connectivity issues.</w:t>
      </w:r>
      <w:proofErr w:type="gramEnd"/>
      <w:r w:rsidRPr="0073026F">
        <w:rPr>
          <w:rFonts w:ascii="Arial" w:eastAsia="Times New Roman" w:hAnsi="Arial" w:cs="Arial"/>
          <w:color w:val="000000"/>
          <w:sz w:val="20"/>
          <w:szCs w:val="20"/>
        </w:rPr>
        <w:t xml:space="preserve"> Implemented, administrated, and maintained daily backup and archived data on tape. </w:t>
      </w:r>
      <w:proofErr w:type="gramStart"/>
      <w:r w:rsidRPr="0073026F">
        <w:rPr>
          <w:rFonts w:ascii="Arial" w:eastAsia="Times New Roman" w:hAnsi="Arial" w:cs="Arial"/>
          <w:color w:val="000000"/>
          <w:sz w:val="20"/>
          <w:szCs w:val="20"/>
        </w:rPr>
        <w:t>Created user accounts and system-level and user-level database objects.</w:t>
      </w:r>
      <w:proofErr w:type="gramEnd"/>
    </w:p>
    <w:p w:rsidR="0073026F" w:rsidRPr="0073026F" w:rsidRDefault="0073026F" w:rsidP="0073026F">
      <w:pPr>
        <w:numPr>
          <w:ilvl w:val="0"/>
          <w:numId w:val="3"/>
        </w:numPr>
        <w:spacing w:before="100" w:beforeAutospacing="1" w:after="100" w:afterAutospacing="1" w:line="360" w:lineRule="auto"/>
        <w:ind w:left="0"/>
        <w:rPr>
          <w:rFonts w:ascii="Arial" w:eastAsia="Times New Roman" w:hAnsi="Arial" w:cs="Arial"/>
          <w:color w:val="000000"/>
          <w:sz w:val="20"/>
          <w:szCs w:val="20"/>
        </w:rPr>
      </w:pPr>
      <w:r w:rsidRPr="0073026F">
        <w:rPr>
          <w:rFonts w:ascii="Arial" w:eastAsia="Times New Roman" w:hAnsi="Arial" w:cs="Arial"/>
          <w:color w:val="000000"/>
          <w:sz w:val="20"/>
          <w:szCs w:val="20"/>
        </w:rPr>
        <w:t>Exported and imported data using export/import utilities; performed migration from V7.0 to V8.0.5.</w:t>
      </w:r>
    </w:p>
    <w:p w:rsidR="0073026F" w:rsidRPr="0073026F" w:rsidRDefault="0073026F" w:rsidP="0073026F">
      <w:pPr>
        <w:spacing w:before="100" w:beforeAutospacing="1" w:after="100" w:afterAutospacing="1" w:line="360" w:lineRule="auto"/>
        <w:jc w:val="center"/>
        <w:rPr>
          <w:rFonts w:ascii="Arial" w:eastAsia="Times New Roman" w:hAnsi="Arial" w:cs="Arial"/>
          <w:color w:val="000000"/>
          <w:sz w:val="20"/>
          <w:szCs w:val="20"/>
        </w:rPr>
      </w:pPr>
      <w:r w:rsidRPr="0073026F">
        <w:rPr>
          <w:rFonts w:ascii="Arial" w:eastAsia="Times New Roman" w:hAnsi="Arial" w:cs="Arial"/>
          <w:b/>
          <w:bCs/>
          <w:color w:val="000000"/>
          <w:sz w:val="20"/>
          <w:szCs w:val="20"/>
        </w:rPr>
        <w:t>EDUCATION</w:t>
      </w:r>
    </w:p>
    <w:p w:rsidR="0073026F" w:rsidRPr="0073026F" w:rsidRDefault="0073026F" w:rsidP="0073026F">
      <w:pPr>
        <w:spacing w:before="100" w:beforeAutospacing="1" w:after="100" w:afterAutospacing="1" w:line="360" w:lineRule="auto"/>
        <w:rPr>
          <w:rFonts w:ascii="Arial" w:eastAsia="Times New Roman" w:hAnsi="Arial" w:cs="Arial"/>
          <w:color w:val="000000"/>
          <w:sz w:val="20"/>
          <w:szCs w:val="20"/>
        </w:rPr>
      </w:pPr>
      <w:r w:rsidRPr="0073026F">
        <w:rPr>
          <w:rFonts w:ascii="Arial" w:eastAsia="Times New Roman" w:hAnsi="Arial" w:cs="Arial"/>
          <w:b/>
          <w:bCs/>
          <w:color w:val="000000"/>
          <w:sz w:val="20"/>
          <w:szCs w:val="20"/>
        </w:rPr>
        <w:t>Bachelor of Science, </w:t>
      </w:r>
      <w:r w:rsidRPr="0073026F">
        <w:rPr>
          <w:rFonts w:ascii="Arial" w:eastAsia="Times New Roman" w:hAnsi="Arial" w:cs="Arial"/>
          <w:color w:val="000000"/>
          <w:sz w:val="20"/>
          <w:szCs w:val="20"/>
        </w:rPr>
        <w:t>Computer Engineering, XZY University, Miami, FL, 20xx </w:t>
      </w:r>
      <w:r w:rsidRPr="0073026F">
        <w:rPr>
          <w:rFonts w:ascii="Arial" w:eastAsia="Times New Roman" w:hAnsi="Arial" w:cs="Arial"/>
          <w:color w:val="000000"/>
          <w:sz w:val="20"/>
          <w:szCs w:val="20"/>
        </w:rPr>
        <w:br/>
      </w:r>
      <w:r w:rsidRPr="0073026F">
        <w:rPr>
          <w:rFonts w:ascii="Arial" w:eastAsia="Times New Roman" w:hAnsi="Arial" w:cs="Arial"/>
          <w:b/>
          <w:bCs/>
          <w:color w:val="000000"/>
          <w:sz w:val="20"/>
          <w:szCs w:val="20"/>
        </w:rPr>
        <w:t>Certification: </w:t>
      </w:r>
      <w:r w:rsidRPr="0073026F">
        <w:rPr>
          <w:rFonts w:ascii="Arial" w:eastAsia="Times New Roman" w:hAnsi="Arial" w:cs="Arial"/>
          <w:color w:val="000000"/>
          <w:sz w:val="20"/>
          <w:szCs w:val="20"/>
        </w:rPr>
        <w:t>Certified Oracle DBA in Versions 8, 8i, 9i, and 10g from Oracle Corp</w:t>
      </w:r>
    </w:p>
    <w:p w:rsidR="0073026F" w:rsidRPr="0073026F" w:rsidRDefault="0073026F" w:rsidP="0073026F">
      <w:pPr>
        <w:spacing w:before="100" w:beforeAutospacing="1" w:after="100" w:afterAutospacing="1" w:line="360" w:lineRule="auto"/>
        <w:jc w:val="center"/>
        <w:rPr>
          <w:rFonts w:ascii="Arial" w:eastAsia="Times New Roman" w:hAnsi="Arial" w:cs="Arial"/>
          <w:color w:val="000000"/>
          <w:sz w:val="20"/>
          <w:szCs w:val="20"/>
        </w:rPr>
      </w:pPr>
      <w:r w:rsidRPr="0073026F">
        <w:rPr>
          <w:rFonts w:ascii="Arial" w:eastAsia="Times New Roman" w:hAnsi="Arial" w:cs="Arial"/>
          <w:b/>
          <w:bCs/>
          <w:color w:val="000000"/>
          <w:sz w:val="20"/>
          <w:szCs w:val="20"/>
        </w:rPr>
        <w:t>TECHNICAL SKILLS</w:t>
      </w:r>
    </w:p>
    <w:p w:rsidR="0073026F" w:rsidRPr="0073026F" w:rsidRDefault="0073026F" w:rsidP="0073026F">
      <w:pPr>
        <w:spacing w:before="100" w:beforeAutospacing="1" w:after="100" w:afterAutospacing="1" w:line="360" w:lineRule="auto"/>
        <w:rPr>
          <w:rFonts w:ascii="Arial" w:eastAsia="Times New Roman" w:hAnsi="Arial" w:cs="Arial"/>
          <w:color w:val="000000"/>
          <w:sz w:val="20"/>
          <w:szCs w:val="20"/>
        </w:rPr>
      </w:pPr>
      <w:r w:rsidRPr="0073026F">
        <w:rPr>
          <w:rFonts w:ascii="Arial" w:eastAsia="Times New Roman" w:hAnsi="Arial" w:cs="Arial"/>
          <w:b/>
          <w:bCs/>
          <w:color w:val="000000"/>
          <w:sz w:val="20"/>
          <w:szCs w:val="20"/>
        </w:rPr>
        <w:t>Operating Systems:</w:t>
      </w:r>
      <w:r w:rsidRPr="0073026F">
        <w:rPr>
          <w:rFonts w:ascii="Arial" w:eastAsia="Times New Roman" w:hAnsi="Arial" w:cs="Arial"/>
          <w:color w:val="000000"/>
          <w:sz w:val="20"/>
          <w:szCs w:val="20"/>
        </w:rPr>
        <w:t xml:space="preserve"> UNIX - Solaris, HP UX, AIX, Red Hat 4 Linux 2.6.9, and Windows </w:t>
      </w:r>
      <w:proofErr w:type="spellStart"/>
      <w:r w:rsidRPr="0073026F">
        <w:rPr>
          <w:rFonts w:ascii="Arial" w:eastAsia="Times New Roman" w:hAnsi="Arial" w:cs="Arial"/>
          <w:color w:val="000000"/>
          <w:sz w:val="20"/>
          <w:szCs w:val="20"/>
        </w:rPr>
        <w:t>Nt</w:t>
      </w:r>
      <w:proofErr w:type="spellEnd"/>
      <w:r w:rsidRPr="0073026F">
        <w:rPr>
          <w:rFonts w:ascii="Arial" w:eastAsia="Times New Roman" w:hAnsi="Arial" w:cs="Arial"/>
          <w:color w:val="000000"/>
          <w:sz w:val="20"/>
          <w:szCs w:val="20"/>
        </w:rPr>
        <w:t>/2000</w:t>
      </w:r>
    </w:p>
    <w:p w:rsidR="0066132C" w:rsidRPr="0073026F" w:rsidRDefault="0073026F" w:rsidP="0073026F">
      <w:pPr>
        <w:spacing w:line="360" w:lineRule="auto"/>
        <w:rPr>
          <w:rFonts w:ascii="Arial" w:hAnsi="Arial" w:cs="Arial"/>
          <w:sz w:val="20"/>
          <w:szCs w:val="20"/>
        </w:rPr>
      </w:pPr>
      <w:r w:rsidRPr="0073026F">
        <w:rPr>
          <w:rFonts w:ascii="Arial" w:eastAsia="Times New Roman" w:hAnsi="Arial" w:cs="Arial"/>
          <w:color w:val="000000"/>
          <w:sz w:val="20"/>
          <w:szCs w:val="20"/>
        </w:rPr>
        <w:t>- See more at: http://workbloom.com/resume/sample/oracle-database-administrator.aspx#sthash.uQ3iEJLJ.dpuf</w:t>
      </w:r>
    </w:p>
    <w:sectPr w:rsidR="0066132C" w:rsidRPr="0073026F" w:rsidSect="0073026F">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1832"/>
    <w:multiLevelType w:val="multilevel"/>
    <w:tmpl w:val="D12E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BD6D9D"/>
    <w:multiLevelType w:val="multilevel"/>
    <w:tmpl w:val="00D6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0C7660"/>
    <w:multiLevelType w:val="multilevel"/>
    <w:tmpl w:val="371E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73026F"/>
    <w:rsid w:val="005A2B08"/>
    <w:rsid w:val="0066132C"/>
    <w:rsid w:val="0073026F"/>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02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026F"/>
    <w:rPr>
      <w:b/>
      <w:bCs/>
    </w:rPr>
  </w:style>
  <w:style w:type="character" w:styleId="Emphasis">
    <w:name w:val="Emphasis"/>
    <w:basedOn w:val="DefaultParagraphFont"/>
    <w:uiPriority w:val="20"/>
    <w:qFormat/>
    <w:rsid w:val="0073026F"/>
    <w:rPr>
      <w:i/>
      <w:iCs/>
    </w:rPr>
  </w:style>
  <w:style w:type="character" w:customStyle="1" w:styleId="apple-converted-space">
    <w:name w:val="apple-converted-space"/>
    <w:basedOn w:val="DefaultParagraphFont"/>
    <w:rsid w:val="0073026F"/>
  </w:style>
</w:styles>
</file>

<file path=word/webSettings.xml><?xml version="1.0" encoding="utf-8"?>
<w:webSettings xmlns:r="http://schemas.openxmlformats.org/officeDocument/2006/relationships" xmlns:w="http://schemas.openxmlformats.org/wordprocessingml/2006/main">
  <w:divs>
    <w:div w:id="1743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2015-08-05T06:51:00Z</dcterms:created>
  <dcterms:modified xsi:type="dcterms:W3CDTF">2015-08-05T06:54:00Z</dcterms:modified>
</cp:coreProperties>
</file>