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06" w:rsidRPr="00D55506" w:rsidRDefault="00D55506" w:rsidP="00D55506">
      <w:pPr>
        <w:spacing w:after="0" w:line="48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D55506">
        <w:rPr>
          <w:rFonts w:ascii="Arial" w:eastAsia="Times New Roman" w:hAnsi="Arial" w:cs="Arial"/>
          <w:b/>
          <w:bCs/>
          <w:sz w:val="20"/>
          <w:szCs w:val="20"/>
        </w:rPr>
        <w:t>Caleb Coonahan</w:t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87 Hootenanny St</w:t>
      </w:r>
      <w:r w:rsidRPr="00D55506">
        <w:rPr>
          <w:rFonts w:ascii="Arial" w:eastAsia="Times New Roman" w:hAnsi="Arial" w:cs="Arial"/>
          <w:sz w:val="20"/>
          <w:szCs w:val="20"/>
        </w:rPr>
        <w:br/>
        <w:t>Brisbane QLD 4000</w:t>
      </w:r>
      <w:r w:rsidRPr="00D55506">
        <w:rPr>
          <w:rFonts w:ascii="Arial" w:eastAsia="Times New Roman" w:hAnsi="Arial" w:cs="Arial"/>
          <w:sz w:val="20"/>
          <w:szCs w:val="20"/>
        </w:rPr>
        <w:br/>
      </w:r>
      <w:r w:rsidRPr="00D55506">
        <w:rPr>
          <w:rFonts w:ascii="Arial" w:eastAsia="Times New Roman" w:hAnsi="Arial" w:cs="Arial"/>
          <w:b/>
          <w:bCs/>
          <w:sz w:val="20"/>
          <w:szCs w:val="20"/>
        </w:rPr>
        <w:t>Mobile:</w:t>
      </w:r>
      <w:r w:rsidRPr="00D55506">
        <w:rPr>
          <w:rFonts w:ascii="Arial" w:eastAsia="Times New Roman" w:hAnsi="Arial" w:cs="Arial"/>
          <w:sz w:val="20"/>
          <w:szCs w:val="20"/>
        </w:rPr>
        <w:t> 0411 333 666</w:t>
      </w:r>
      <w:r w:rsidRPr="00D55506">
        <w:rPr>
          <w:rFonts w:ascii="Arial" w:eastAsia="Times New Roman" w:hAnsi="Arial" w:cs="Arial"/>
          <w:sz w:val="20"/>
          <w:szCs w:val="20"/>
        </w:rPr>
        <w:br/>
      </w:r>
      <w:r w:rsidRPr="00D55506">
        <w:rPr>
          <w:rFonts w:ascii="Arial" w:eastAsia="Times New Roman" w:hAnsi="Arial" w:cs="Arial"/>
          <w:b/>
          <w:bCs/>
          <w:sz w:val="20"/>
          <w:szCs w:val="20"/>
        </w:rPr>
        <w:t>Email:</w:t>
      </w:r>
      <w:r w:rsidRPr="00D55506">
        <w:rPr>
          <w:rFonts w:ascii="Arial" w:eastAsia="Times New Roman" w:hAnsi="Arial" w:cs="Arial"/>
          <w:sz w:val="20"/>
          <w:szCs w:val="20"/>
        </w:rPr>
        <w:t> calcoon@email.com</w:t>
      </w:r>
    </w:p>
    <w:p w:rsidR="00D55506" w:rsidRPr="00D55506" w:rsidRDefault="00D55506" w:rsidP="00D55506">
      <w:pPr>
        <w:spacing w:after="0" w:line="48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D55506">
        <w:rPr>
          <w:rFonts w:ascii="Arial" w:eastAsia="Times New Roman" w:hAnsi="Arial" w:cs="Arial"/>
          <w:b/>
          <w:bCs/>
          <w:sz w:val="20"/>
          <w:szCs w:val="20"/>
        </w:rPr>
        <w:t>Overview</w:t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I am a qualified IT analyst with a high level of experience in developing and implementing the IT needs of a business. I am adept at performing support and analysis across a large range of development and project activities, including designing, coding, testing and implementing client/server, web and desktop applications, and performing diagnosis and troubleshooting functions. </w:t>
      </w:r>
      <w:r w:rsidRPr="00D55506">
        <w:rPr>
          <w:rFonts w:ascii="Arial" w:eastAsia="Times New Roman" w:hAnsi="Arial" w:cs="Arial"/>
          <w:sz w:val="20"/>
          <w:szCs w:val="20"/>
        </w:rPr>
        <w:br/>
      </w:r>
      <w:r w:rsidRPr="00D55506">
        <w:rPr>
          <w:rFonts w:ascii="Arial" w:eastAsia="Times New Roman" w:hAnsi="Arial" w:cs="Arial"/>
          <w:sz w:val="20"/>
          <w:szCs w:val="20"/>
        </w:rPr>
        <w:br/>
        <w:t>I possess strong communication, time management and organizational skills and I thrive in an enthusiastic team environment. I am seeking a role where I can use my skills to help with business growth and development.</w:t>
      </w:r>
    </w:p>
    <w:p w:rsidR="00D55506" w:rsidRPr="00D55506" w:rsidRDefault="00D55506" w:rsidP="00D55506">
      <w:pPr>
        <w:spacing w:after="0" w:line="48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D55506">
        <w:rPr>
          <w:rFonts w:ascii="Arial" w:eastAsia="Times New Roman" w:hAnsi="Arial" w:cs="Arial"/>
          <w:b/>
          <w:bCs/>
          <w:sz w:val="20"/>
          <w:szCs w:val="20"/>
        </w:rPr>
        <w:t>Education</w:t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PMI Project Management Professional</w:t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Online course</w:t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b/>
          <w:bCs/>
          <w:sz w:val="20"/>
          <w:szCs w:val="20"/>
        </w:rPr>
        <w:t>SEEK Learning</w:t>
      </w:r>
      <w:r w:rsidRPr="00D55506">
        <w:rPr>
          <w:rFonts w:ascii="Arial" w:eastAsia="Times New Roman" w:hAnsi="Arial" w:cs="Arial"/>
          <w:sz w:val="20"/>
          <w:szCs w:val="20"/>
        </w:rPr>
        <w:br/>
        <w:t>Graduated: 2011</w:t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fldChar w:fldCharType="begin"/>
      </w:r>
      <w:r w:rsidRPr="00D55506">
        <w:rPr>
          <w:rFonts w:ascii="Arial" w:eastAsia="Times New Roman" w:hAnsi="Arial" w:cs="Arial"/>
          <w:sz w:val="20"/>
          <w:szCs w:val="20"/>
        </w:rPr>
        <w:instrText xml:space="preserve"> HYPERLINK "http://www.careerfaqs.com.au/courses/it/bachelor-of-technology-computing-studies/" </w:instrText>
      </w:r>
      <w:r w:rsidRPr="00D55506">
        <w:rPr>
          <w:rFonts w:ascii="Arial" w:eastAsia="Times New Roman" w:hAnsi="Arial" w:cs="Arial"/>
          <w:sz w:val="20"/>
          <w:szCs w:val="20"/>
        </w:rPr>
        <w:fldChar w:fldCharType="separate"/>
      </w:r>
      <w:r w:rsidRPr="00D55506">
        <w:rPr>
          <w:rFonts w:ascii="Arial" w:eastAsia="Times New Roman" w:hAnsi="Arial" w:cs="Arial"/>
          <w:b/>
          <w:bCs/>
          <w:sz w:val="20"/>
          <w:szCs w:val="20"/>
        </w:rPr>
        <w:t>Bachelor of Technology (Computing Studies)</w:t>
      </w:r>
      <w:r w:rsidRPr="00D55506">
        <w:rPr>
          <w:rFonts w:ascii="Arial" w:eastAsia="Times New Roman" w:hAnsi="Arial" w:cs="Arial"/>
          <w:sz w:val="20"/>
          <w:szCs w:val="20"/>
        </w:rPr>
        <w:fldChar w:fldCharType="end"/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OUA/RMIT</w:t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b/>
          <w:bCs/>
          <w:sz w:val="20"/>
          <w:szCs w:val="20"/>
        </w:rPr>
        <w:t>SEEK Learning</w:t>
      </w:r>
      <w:r w:rsidRPr="00D55506">
        <w:rPr>
          <w:rFonts w:ascii="Arial" w:eastAsia="Times New Roman" w:hAnsi="Arial" w:cs="Arial"/>
          <w:sz w:val="20"/>
          <w:szCs w:val="20"/>
        </w:rPr>
        <w:br/>
        <w:t>Graduated: 2008</w:t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 </w:t>
      </w:r>
    </w:p>
    <w:p w:rsidR="00D55506" w:rsidRPr="00D55506" w:rsidRDefault="00D55506" w:rsidP="00D55506">
      <w:pPr>
        <w:spacing w:before="374" w:after="374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pict>
          <v:rect id="_x0000_i1025" style="width:15in;height:1.85pt" o:hrpct="0" o:hrstd="t" o:hrnoshade="t" o:hr="t" fillcolor="#666" stroked="f"/>
        </w:pict>
      </w:r>
    </w:p>
    <w:p w:rsidR="00D55506" w:rsidRPr="00D55506" w:rsidRDefault="00D55506" w:rsidP="00D55506">
      <w:pPr>
        <w:spacing w:after="0" w:line="48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D55506">
        <w:rPr>
          <w:rFonts w:ascii="Arial" w:eastAsia="Times New Roman" w:hAnsi="Arial" w:cs="Arial"/>
          <w:b/>
          <w:bCs/>
          <w:sz w:val="20"/>
          <w:szCs w:val="20"/>
        </w:rPr>
        <w:t>Employment History</w:t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b/>
          <w:bCs/>
          <w:sz w:val="20"/>
          <w:szCs w:val="20"/>
        </w:rPr>
        <w:t>November 2009 – Present: IT Analyst </w:t>
      </w:r>
      <w:r w:rsidRPr="00D55506">
        <w:rPr>
          <w:rFonts w:ascii="Arial" w:eastAsia="Times New Roman" w:hAnsi="Arial" w:cs="Arial"/>
          <w:sz w:val="20"/>
          <w:szCs w:val="20"/>
        </w:rPr>
        <w:br/>
        <w:t>Office Tech</w:t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lastRenderedPageBreak/>
        <w:t>Brisbane, QLD</w:t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br/>
      </w:r>
      <w:r w:rsidRPr="00D55506">
        <w:rPr>
          <w:rFonts w:ascii="Arial" w:eastAsia="Times New Roman" w:hAnsi="Arial" w:cs="Arial"/>
          <w:sz w:val="20"/>
          <w:szCs w:val="20"/>
        </w:rPr>
        <w:br/>
      </w:r>
      <w:r w:rsidRPr="00D55506">
        <w:rPr>
          <w:rFonts w:ascii="Arial" w:eastAsia="Times New Roman" w:hAnsi="Arial" w:cs="Arial"/>
          <w:sz w:val="20"/>
          <w:szCs w:val="20"/>
        </w:rPr>
        <w:br/>
        <w:t>Office Tech is a leading Australian-based office supplies company.</w:t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b/>
          <w:bCs/>
          <w:sz w:val="20"/>
          <w:szCs w:val="20"/>
        </w:rPr>
        <w:t>Responsibilities:</w:t>
      </w:r>
    </w:p>
    <w:p w:rsidR="00D55506" w:rsidRPr="00D55506" w:rsidRDefault="00D55506" w:rsidP="00D55506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 xml:space="preserve">Head </w:t>
      </w:r>
      <w:proofErr w:type="gramStart"/>
      <w:r w:rsidRPr="00D55506">
        <w:rPr>
          <w:rFonts w:ascii="Arial" w:eastAsia="Times New Roman" w:hAnsi="Arial" w:cs="Arial"/>
          <w:sz w:val="20"/>
          <w:szCs w:val="20"/>
        </w:rPr>
        <w:t>company</w:t>
      </w:r>
      <w:proofErr w:type="gramEnd"/>
      <w:r w:rsidRPr="00D55506">
        <w:rPr>
          <w:rFonts w:ascii="Arial" w:eastAsia="Times New Roman" w:hAnsi="Arial" w:cs="Arial"/>
          <w:sz w:val="20"/>
          <w:szCs w:val="20"/>
        </w:rPr>
        <w:t xml:space="preserve"> CRM Solution Implementation Team, built on J2EE.</w:t>
      </w:r>
    </w:p>
    <w:p w:rsidR="00D55506" w:rsidRPr="00D55506" w:rsidRDefault="00D55506" w:rsidP="00D55506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Perform support and analysis functions across a range of development and project activities.</w:t>
      </w:r>
    </w:p>
    <w:p w:rsidR="00D55506" w:rsidRPr="00D55506" w:rsidRDefault="00D55506" w:rsidP="00D55506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Liaise with users, business and IT functional areas across Office Tech’s regional operations, to understand and document detailed system requirements.</w:t>
      </w:r>
    </w:p>
    <w:p w:rsidR="00D55506" w:rsidRPr="00D55506" w:rsidRDefault="00D55506" w:rsidP="00D55506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Assess and provide estimates for development work and project tasks.</w:t>
      </w:r>
    </w:p>
    <w:p w:rsidR="00D55506" w:rsidRPr="00D55506" w:rsidRDefault="00D55506" w:rsidP="00D55506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gramStart"/>
      <w:r w:rsidRPr="00D55506">
        <w:rPr>
          <w:rFonts w:ascii="Arial" w:eastAsia="Times New Roman" w:hAnsi="Arial" w:cs="Arial"/>
          <w:sz w:val="20"/>
          <w:szCs w:val="20"/>
        </w:rPr>
        <w:t>Create,</w:t>
      </w:r>
      <w:proofErr w:type="gramEnd"/>
      <w:r w:rsidRPr="00D55506">
        <w:rPr>
          <w:rFonts w:ascii="Arial" w:eastAsia="Times New Roman" w:hAnsi="Arial" w:cs="Arial"/>
          <w:sz w:val="20"/>
          <w:szCs w:val="20"/>
        </w:rPr>
        <w:t xml:space="preserve"> code, test, modify and install programs for a host of applications.</w:t>
      </w:r>
    </w:p>
    <w:p w:rsidR="00D55506" w:rsidRPr="00D55506" w:rsidRDefault="00D55506" w:rsidP="00D55506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Undertake complex analysis of systems, including diagnosis and correction of faults, and propose solutions.</w:t>
      </w:r>
    </w:p>
    <w:p w:rsidR="00D55506" w:rsidRPr="00D55506" w:rsidRDefault="00D55506" w:rsidP="00D55506">
      <w:pPr>
        <w:numPr>
          <w:ilvl w:val="0"/>
          <w:numId w:val="1"/>
        </w:numPr>
        <w:spacing w:after="0" w:line="48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spellStart"/>
      <w:r w:rsidRPr="00D55506">
        <w:rPr>
          <w:rFonts w:ascii="Arial" w:eastAsia="Times New Roman" w:hAnsi="Arial" w:cs="Arial"/>
          <w:sz w:val="20"/>
          <w:szCs w:val="20"/>
        </w:rPr>
        <w:t>Recognise</w:t>
      </w:r>
      <w:proofErr w:type="spellEnd"/>
      <w:r w:rsidRPr="00D55506">
        <w:rPr>
          <w:rFonts w:ascii="Arial" w:eastAsia="Times New Roman" w:hAnsi="Arial" w:cs="Arial"/>
          <w:sz w:val="20"/>
          <w:szCs w:val="20"/>
        </w:rPr>
        <w:t xml:space="preserve"> process improvement opportunities.</w:t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b/>
          <w:bCs/>
          <w:sz w:val="20"/>
          <w:szCs w:val="20"/>
        </w:rPr>
        <w:t>Achievements:</w:t>
      </w:r>
    </w:p>
    <w:p w:rsidR="00D55506" w:rsidRPr="00D55506" w:rsidRDefault="00D55506" w:rsidP="00D55506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Successful execution of company CRM solution</w:t>
      </w:r>
    </w:p>
    <w:p w:rsidR="00D55506" w:rsidRPr="00D55506" w:rsidRDefault="00D55506" w:rsidP="00D55506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Met budgeted cost and efficiency targets</w:t>
      </w:r>
    </w:p>
    <w:p w:rsidR="00D55506" w:rsidRPr="00D55506" w:rsidRDefault="00D55506" w:rsidP="00D55506">
      <w:pPr>
        <w:numPr>
          <w:ilvl w:val="0"/>
          <w:numId w:val="2"/>
        </w:numPr>
        <w:spacing w:after="0" w:line="48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Awarded ‘Apex’ Award for outstanding development applications</w:t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b/>
          <w:bCs/>
          <w:sz w:val="20"/>
          <w:szCs w:val="20"/>
        </w:rPr>
        <w:t>December 2007 – November 2009: IT associate analyst </w:t>
      </w:r>
      <w:r w:rsidRPr="00D55506">
        <w:rPr>
          <w:rFonts w:ascii="Arial" w:eastAsia="Times New Roman" w:hAnsi="Arial" w:cs="Arial"/>
          <w:sz w:val="20"/>
          <w:szCs w:val="20"/>
        </w:rPr>
        <w:br/>
        <w:t>Small Things Brewery</w:t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Perth, WA</w:t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br/>
      </w:r>
      <w:r w:rsidRPr="00D55506">
        <w:rPr>
          <w:rFonts w:ascii="Arial" w:eastAsia="Times New Roman" w:hAnsi="Arial" w:cs="Arial"/>
          <w:sz w:val="20"/>
          <w:szCs w:val="20"/>
        </w:rPr>
        <w:br/>
      </w:r>
      <w:r w:rsidRPr="00D55506">
        <w:rPr>
          <w:rFonts w:ascii="Arial" w:eastAsia="Times New Roman" w:hAnsi="Arial" w:cs="Arial"/>
          <w:sz w:val="20"/>
          <w:szCs w:val="20"/>
        </w:rPr>
        <w:br/>
        <w:t>Small Things is a fast-growing WA-based brewery, distributing worldwide.</w:t>
      </w:r>
    </w:p>
    <w:p w:rsidR="00D55506" w:rsidRPr="00D55506" w:rsidRDefault="00D55506" w:rsidP="00D5550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b/>
          <w:bCs/>
          <w:sz w:val="20"/>
          <w:szCs w:val="20"/>
        </w:rPr>
        <w:t>Responsibilities:</w:t>
      </w:r>
    </w:p>
    <w:p w:rsidR="00D55506" w:rsidRPr="00D55506" w:rsidRDefault="00D55506" w:rsidP="00D55506">
      <w:pPr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Involved in all stages of the SDLC to date, from the business case development through to support.</w:t>
      </w:r>
    </w:p>
    <w:p w:rsidR="00D55506" w:rsidRPr="00D55506" w:rsidRDefault="00D55506" w:rsidP="00D55506">
      <w:pPr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lastRenderedPageBreak/>
        <w:t>Created and documented business process flows.</w:t>
      </w:r>
    </w:p>
    <w:p w:rsidR="00D55506" w:rsidRPr="00D55506" w:rsidRDefault="00D55506" w:rsidP="00D55506">
      <w:pPr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Expedited pre-implementation workshops to all relevant application stakeholders.</w:t>
      </w:r>
    </w:p>
    <w:p w:rsidR="00D55506" w:rsidRPr="00D55506" w:rsidRDefault="00D55506" w:rsidP="00D55506">
      <w:pPr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Cooperated with project managers, particularly in managing deliverables and risk mitigation.</w:t>
      </w:r>
    </w:p>
    <w:p w:rsidR="00D55506" w:rsidRPr="00D55506" w:rsidRDefault="00D55506" w:rsidP="00D55506">
      <w:pPr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Liaised with both business and IT functional areas across Small Things Australian and European operations.</w:t>
      </w:r>
    </w:p>
    <w:p w:rsidR="0066132C" w:rsidRPr="00D55506" w:rsidRDefault="00D55506" w:rsidP="00D55506">
      <w:pPr>
        <w:spacing w:line="480" w:lineRule="auto"/>
        <w:rPr>
          <w:rFonts w:ascii="Arial" w:hAnsi="Arial" w:cs="Arial"/>
          <w:sz w:val="20"/>
          <w:szCs w:val="20"/>
        </w:rPr>
      </w:pPr>
      <w:r w:rsidRPr="00D55506">
        <w:rPr>
          <w:rFonts w:ascii="Arial" w:eastAsia="Times New Roman" w:hAnsi="Arial" w:cs="Arial"/>
          <w:sz w:val="20"/>
          <w:szCs w:val="20"/>
        </w:rPr>
        <w:t>- See more at: http://www.careerfaqs.com.au/careers/sample-resumes-and-cover-letters/it-analyst-resume/#.dpuf</w:t>
      </w:r>
    </w:p>
    <w:sectPr w:rsidR="0066132C" w:rsidRPr="00D55506" w:rsidSect="00D55506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1079"/>
    <w:multiLevelType w:val="multilevel"/>
    <w:tmpl w:val="3E96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21341"/>
    <w:multiLevelType w:val="multilevel"/>
    <w:tmpl w:val="AB6E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7103D"/>
    <w:multiLevelType w:val="multilevel"/>
    <w:tmpl w:val="C14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5506"/>
    <w:rsid w:val="0066132C"/>
    <w:rsid w:val="00D55506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2">
    <w:name w:val="heading 2"/>
    <w:basedOn w:val="Normal"/>
    <w:link w:val="Heading2Char"/>
    <w:uiPriority w:val="9"/>
    <w:qFormat/>
    <w:rsid w:val="00D55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5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5506"/>
  </w:style>
  <w:style w:type="character" w:styleId="Strong">
    <w:name w:val="Strong"/>
    <w:basedOn w:val="DefaultParagraphFont"/>
    <w:uiPriority w:val="22"/>
    <w:qFormat/>
    <w:rsid w:val="00D555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2015-08-06T05:45:00Z</dcterms:created>
  <dcterms:modified xsi:type="dcterms:W3CDTF">2015-08-06T05:47:00Z</dcterms:modified>
</cp:coreProperties>
</file>