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AD" w:rsidRPr="00E06FAD" w:rsidRDefault="00E06FAD" w:rsidP="00E06FAD">
      <w:pPr>
        <w:spacing w:after="0" w:line="360" w:lineRule="auto"/>
        <w:outlineLvl w:val="1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Research Paper Outline Examples</w:t>
      </w:r>
    </w:p>
    <w:p w:rsidR="00E06FAD" w:rsidRPr="00E06FAD" w:rsidRDefault="00E06FAD" w:rsidP="00E06FAD">
      <w:pPr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As mentioned earlier, here are some sample outlines for research papers:</w:t>
      </w:r>
    </w:p>
    <w:p w:rsidR="00E06FAD" w:rsidRPr="00E06FAD" w:rsidRDefault="00E06FAD" w:rsidP="00E06FAD">
      <w:pPr>
        <w:spacing w:after="0" w:line="360" w:lineRule="auto"/>
        <w:outlineLvl w:val="2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Sample #1</w:t>
      </w:r>
    </w:p>
    <w:p w:rsidR="00E06FAD" w:rsidRPr="00E06FAD" w:rsidRDefault="00E06FAD" w:rsidP="00E06FAD">
      <w:pPr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Thesis Topic: </w:t>
      </w:r>
      <w:r w:rsidRPr="00E06FA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 xml:space="preserve">A Study on Factors Affecting the Infant Feeding Practices of Mothers in Las </w:t>
      </w:r>
      <w:proofErr w:type="spellStart"/>
      <w:r w:rsidRPr="00E06FA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Pinas</w:t>
      </w:r>
      <w:proofErr w:type="spellEnd"/>
      <w:r w:rsidRPr="00E06FA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 xml:space="preserve"> City</w:t>
      </w:r>
    </w:p>
    <w:p w:rsidR="00E06FAD" w:rsidRPr="00E06FAD" w:rsidRDefault="00E06FAD" w:rsidP="00E06FAD">
      <w:pPr>
        <w:numPr>
          <w:ilvl w:val="0"/>
          <w:numId w:val="1"/>
        </w:numPr>
        <w:spacing w:after="0" w:line="360" w:lineRule="auto"/>
        <w:ind w:left="22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Introduction</w:t>
      </w:r>
      <w:r w:rsidRPr="00E06FAD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Statement of the Problem</w:t>
      </w:r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Definition of Terms</w:t>
      </w:r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Theoretical Framework</w:t>
      </w:r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Methodology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Type of Research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Respondents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Questionnaire</w:t>
      </w:r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hyperlink r:id="rId5" w:history="1">
        <w:r w:rsidRPr="00E06FAD">
          <w:rPr>
            <w:rFonts w:ascii="Arial" w:eastAsia="Times New Roman" w:hAnsi="Arial" w:cs="Arial"/>
            <w:color w:val="333333"/>
            <w:sz w:val="14"/>
            <w:szCs w:val="14"/>
            <w:u w:val="single"/>
          </w:rPr>
          <w:t>Hypothesis</w:t>
        </w:r>
      </w:hyperlink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Review of Related Literature</w:t>
      </w:r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Scope and Limitations</w:t>
      </w:r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Significance of the Study</w:t>
      </w:r>
    </w:p>
    <w:p w:rsidR="00E06FAD" w:rsidRPr="00E06FAD" w:rsidRDefault="00E06FAD" w:rsidP="00E06FAD">
      <w:pPr>
        <w:numPr>
          <w:ilvl w:val="0"/>
          <w:numId w:val="1"/>
        </w:numPr>
        <w:spacing w:after="0" w:line="360" w:lineRule="auto"/>
        <w:ind w:left="22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Body</w:t>
      </w:r>
      <w:r w:rsidRPr="00E06FAD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Background of the Study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Benefits of Breastfeeding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WHO Recommendations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The International Code of Marketing of Breast Milk Substitutes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The Baby-Friendly Hospital Initiative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 xml:space="preserve">The </w:t>
      </w:r>
      <w:proofErr w:type="spellStart"/>
      <w:r w:rsidRPr="00E06FAD">
        <w:rPr>
          <w:rFonts w:ascii="Arial" w:eastAsia="Times New Roman" w:hAnsi="Arial" w:cs="Arial"/>
          <w:color w:val="000000"/>
          <w:sz w:val="14"/>
          <w:szCs w:val="14"/>
        </w:rPr>
        <w:t>Innocenti</w:t>
      </w:r>
      <w:proofErr w:type="spellEnd"/>
      <w:r w:rsidRPr="00E06FAD">
        <w:rPr>
          <w:rFonts w:ascii="Arial" w:eastAsia="Times New Roman" w:hAnsi="Arial" w:cs="Arial"/>
          <w:color w:val="000000"/>
          <w:sz w:val="14"/>
          <w:szCs w:val="14"/>
        </w:rPr>
        <w:t xml:space="preserve"> Declaration on the Protection, Promotion and Support of Breastfeeding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 xml:space="preserve">National </w:t>
      </w:r>
      <w:proofErr w:type="spellStart"/>
      <w:r w:rsidRPr="00E06FAD">
        <w:rPr>
          <w:rFonts w:ascii="Arial" w:eastAsia="Times New Roman" w:hAnsi="Arial" w:cs="Arial"/>
          <w:color w:val="000000"/>
          <w:sz w:val="14"/>
          <w:szCs w:val="14"/>
        </w:rPr>
        <w:t>Situationer</w:t>
      </w:r>
      <w:proofErr w:type="spellEnd"/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The Milk Code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BFHI in the Philippines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Milk Code Violations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Formula Feeding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Factors Influencing the Decision Regarding Infant Feeding Method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 xml:space="preserve">Area </w:t>
      </w:r>
      <w:proofErr w:type="spellStart"/>
      <w:r w:rsidRPr="00E06FAD">
        <w:rPr>
          <w:rFonts w:ascii="Arial" w:eastAsia="Times New Roman" w:hAnsi="Arial" w:cs="Arial"/>
          <w:color w:val="000000"/>
          <w:sz w:val="14"/>
          <w:szCs w:val="14"/>
        </w:rPr>
        <w:t>Situationer</w:t>
      </w:r>
      <w:proofErr w:type="spellEnd"/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Presentation and Analysis of Data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Socio-economic Demographic Profile of Mothers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Information Regarding Current (Youngest) Infant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Current Infant Feeding Practices of Mothers</w:t>
      </w:r>
      <w:r w:rsidRPr="00E06FAD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06FAD" w:rsidRPr="00E06FAD" w:rsidRDefault="00E06FAD" w:rsidP="00E06FAD">
      <w:pPr>
        <w:numPr>
          <w:ilvl w:val="3"/>
          <w:numId w:val="1"/>
        </w:numPr>
        <w:spacing w:after="0" w:line="360" w:lineRule="auto"/>
        <w:ind w:left="90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Exclusive Breastfeeding</w:t>
      </w:r>
    </w:p>
    <w:p w:rsidR="00E06FAD" w:rsidRPr="00E06FAD" w:rsidRDefault="00E06FAD" w:rsidP="00E06FAD">
      <w:pPr>
        <w:numPr>
          <w:ilvl w:val="3"/>
          <w:numId w:val="1"/>
        </w:numPr>
        <w:spacing w:after="0" w:line="360" w:lineRule="auto"/>
        <w:ind w:left="90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Mixed Feeding</w:t>
      </w:r>
    </w:p>
    <w:p w:rsidR="00E06FAD" w:rsidRPr="00E06FAD" w:rsidRDefault="00E06FAD" w:rsidP="00E06FAD">
      <w:pPr>
        <w:numPr>
          <w:ilvl w:val="3"/>
          <w:numId w:val="1"/>
        </w:numPr>
        <w:spacing w:after="0" w:line="360" w:lineRule="auto"/>
        <w:ind w:left="90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Formula Feeding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Previous Infant Feeding Practices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Maternal Knowledge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Correlation Tests</w:t>
      </w:r>
    </w:p>
    <w:p w:rsidR="00E06FAD" w:rsidRPr="00E06FAD" w:rsidRDefault="00E06FAD" w:rsidP="00E06FAD">
      <w:pPr>
        <w:numPr>
          <w:ilvl w:val="0"/>
          <w:numId w:val="1"/>
        </w:numPr>
        <w:spacing w:after="0" w:line="360" w:lineRule="auto"/>
        <w:ind w:left="22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Conclusion</w:t>
      </w:r>
      <w:r w:rsidRPr="00E06FAD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Concluding Statement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Analytical Summary</w:t>
      </w:r>
    </w:p>
    <w:p w:rsidR="00E06FAD" w:rsidRPr="00E06FAD" w:rsidRDefault="00E06FAD" w:rsidP="00E06FAD">
      <w:pPr>
        <w:numPr>
          <w:ilvl w:val="2"/>
          <w:numId w:val="1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Thesis Reworded</w:t>
      </w:r>
    </w:p>
    <w:p w:rsidR="00E06FAD" w:rsidRPr="00E06FAD" w:rsidRDefault="00E06FAD" w:rsidP="00E06FAD">
      <w:pPr>
        <w:numPr>
          <w:ilvl w:val="1"/>
          <w:numId w:val="1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Recommendations</w:t>
      </w:r>
    </w:p>
    <w:p w:rsidR="00E06FAD" w:rsidRPr="00E06FAD" w:rsidRDefault="00E06FAD" w:rsidP="00E06FAD">
      <w:pPr>
        <w:spacing w:after="0" w:line="360" w:lineRule="auto"/>
        <w:outlineLvl w:val="2"/>
        <w:rPr>
          <w:rFonts w:ascii="Arial" w:eastAsia="Times New Roman" w:hAnsi="Arial" w:cs="Arial"/>
          <w:b/>
          <w:bCs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Sample #2</w:t>
      </w:r>
    </w:p>
    <w:p w:rsidR="00E06FAD" w:rsidRPr="00E06FAD" w:rsidRDefault="00E06FAD" w:rsidP="00E06FAD">
      <w:pPr>
        <w:spacing w:after="0" w:line="360" w:lineRule="auto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Topic: </w:t>
      </w:r>
      <w:r w:rsidRPr="00E06FAD">
        <w:rPr>
          <w:rFonts w:ascii="Arial" w:eastAsia="Times New Roman" w:hAnsi="Arial" w:cs="Arial"/>
          <w:b/>
          <w:bCs/>
          <w:i/>
          <w:iCs/>
          <w:color w:val="000000"/>
          <w:sz w:val="14"/>
          <w:szCs w:val="14"/>
        </w:rPr>
        <w:t>Asbestos Poisoning</w:t>
      </w:r>
    </w:p>
    <w:p w:rsidR="00E06FAD" w:rsidRPr="00E06FAD" w:rsidRDefault="00E06FAD" w:rsidP="00E06FAD">
      <w:pPr>
        <w:numPr>
          <w:ilvl w:val="0"/>
          <w:numId w:val="2"/>
        </w:numPr>
        <w:spacing w:after="0" w:line="360" w:lineRule="auto"/>
        <w:ind w:left="22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Introduction</w:t>
      </w:r>
      <w:r w:rsidRPr="00E06FAD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06FAD" w:rsidRPr="00E06FAD" w:rsidRDefault="00E06FAD" w:rsidP="00E06FAD">
      <w:pPr>
        <w:numPr>
          <w:ilvl w:val="1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Definition of Asbestos Poisoning</w:t>
      </w:r>
    </w:p>
    <w:p w:rsidR="00E06FAD" w:rsidRPr="00E06FAD" w:rsidRDefault="00E06FAD" w:rsidP="00E06FAD">
      <w:pPr>
        <w:numPr>
          <w:ilvl w:val="1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lastRenderedPageBreak/>
        <w:t>Significance of the Study</w:t>
      </w:r>
    </w:p>
    <w:p w:rsidR="00E06FAD" w:rsidRPr="00E06FAD" w:rsidRDefault="00E06FAD" w:rsidP="00E06FAD">
      <w:pPr>
        <w:numPr>
          <w:ilvl w:val="1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Definition of Terms</w:t>
      </w:r>
    </w:p>
    <w:p w:rsidR="00E06FAD" w:rsidRPr="00E06FAD" w:rsidRDefault="00E06FAD" w:rsidP="00E06FAD">
      <w:pPr>
        <w:numPr>
          <w:ilvl w:val="0"/>
          <w:numId w:val="2"/>
        </w:numPr>
        <w:spacing w:after="0" w:line="360" w:lineRule="auto"/>
        <w:ind w:left="22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Body</w:t>
      </w:r>
      <w:r w:rsidRPr="00E06FAD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06FAD" w:rsidRPr="00E06FAD" w:rsidRDefault="00E06FAD" w:rsidP="00E06FAD">
      <w:pPr>
        <w:numPr>
          <w:ilvl w:val="1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Symptoms of Asbestos Poisoning</w:t>
      </w:r>
    </w:p>
    <w:p w:rsidR="00E06FAD" w:rsidRPr="00E06FAD" w:rsidRDefault="00E06FAD" w:rsidP="00E06FAD">
      <w:pPr>
        <w:numPr>
          <w:ilvl w:val="1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Effects of Asbestos Poisoning</w:t>
      </w:r>
    </w:p>
    <w:p w:rsidR="00E06FAD" w:rsidRPr="00E06FAD" w:rsidRDefault="00E06FAD" w:rsidP="00E06FAD">
      <w:pPr>
        <w:numPr>
          <w:ilvl w:val="1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Treatments</w:t>
      </w:r>
    </w:p>
    <w:p w:rsidR="00E06FAD" w:rsidRPr="00E06FAD" w:rsidRDefault="00E06FAD" w:rsidP="00E06FAD">
      <w:pPr>
        <w:numPr>
          <w:ilvl w:val="0"/>
          <w:numId w:val="2"/>
        </w:numPr>
        <w:spacing w:after="0" w:line="360" w:lineRule="auto"/>
        <w:ind w:left="22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b/>
          <w:bCs/>
          <w:color w:val="000000"/>
          <w:sz w:val="14"/>
          <w:szCs w:val="14"/>
        </w:rPr>
        <w:t>Conclusion</w:t>
      </w:r>
      <w:r w:rsidRPr="00E06FAD">
        <w:rPr>
          <w:rFonts w:ascii="Arial" w:eastAsia="Times New Roman" w:hAnsi="Arial" w:cs="Arial"/>
          <w:color w:val="000000"/>
          <w:sz w:val="14"/>
          <w:szCs w:val="14"/>
        </w:rPr>
        <w:br/>
      </w:r>
    </w:p>
    <w:p w:rsidR="00E06FAD" w:rsidRPr="00E06FAD" w:rsidRDefault="00E06FAD" w:rsidP="00E06FAD">
      <w:pPr>
        <w:numPr>
          <w:ilvl w:val="1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Conclusion</w:t>
      </w:r>
    </w:p>
    <w:p w:rsidR="00E06FAD" w:rsidRPr="00E06FAD" w:rsidRDefault="00E06FAD" w:rsidP="00E06FAD">
      <w:pPr>
        <w:numPr>
          <w:ilvl w:val="1"/>
          <w:numId w:val="2"/>
        </w:numPr>
        <w:spacing w:after="0" w:line="360" w:lineRule="auto"/>
        <w:ind w:left="450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Recommendations</w:t>
      </w:r>
    </w:p>
    <w:p w:rsidR="00E06FAD" w:rsidRPr="00E06FAD" w:rsidRDefault="00E06FAD" w:rsidP="00E06FAD">
      <w:pPr>
        <w:numPr>
          <w:ilvl w:val="2"/>
          <w:numId w:val="2"/>
        </w:numPr>
        <w:spacing w:after="0" w:line="360" w:lineRule="auto"/>
        <w:ind w:left="675"/>
        <w:rPr>
          <w:rFonts w:ascii="Arial" w:eastAsia="Times New Roman" w:hAnsi="Arial" w:cs="Arial"/>
          <w:color w:val="000000"/>
          <w:sz w:val="14"/>
          <w:szCs w:val="14"/>
        </w:rPr>
      </w:pPr>
      <w:r w:rsidRPr="00E06FAD">
        <w:rPr>
          <w:rFonts w:ascii="Arial" w:eastAsia="Times New Roman" w:hAnsi="Arial" w:cs="Arial"/>
          <w:color w:val="000000"/>
          <w:sz w:val="14"/>
          <w:szCs w:val="14"/>
        </w:rPr>
        <w:t>How to Deal with Asbestos Hazards</w:t>
      </w:r>
    </w:p>
    <w:p w:rsidR="008A17B4" w:rsidRPr="00E06FAD" w:rsidRDefault="008A17B4" w:rsidP="00E06FAD">
      <w:pPr>
        <w:spacing w:after="0" w:line="360" w:lineRule="auto"/>
        <w:rPr>
          <w:rFonts w:ascii="Arial" w:hAnsi="Arial" w:cs="Arial"/>
          <w:sz w:val="14"/>
          <w:szCs w:val="14"/>
        </w:rPr>
      </w:pPr>
    </w:p>
    <w:sectPr w:rsidR="008A17B4" w:rsidRPr="00E06FAD" w:rsidSect="008A1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43A3"/>
    <w:multiLevelType w:val="multilevel"/>
    <w:tmpl w:val="2AE4F6D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8FA0505"/>
    <w:multiLevelType w:val="multilevel"/>
    <w:tmpl w:val="4482AB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6FAD"/>
    <w:rsid w:val="008A17B4"/>
    <w:rsid w:val="00E06FAD"/>
    <w:rsid w:val="00F23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7B4"/>
  </w:style>
  <w:style w:type="paragraph" w:styleId="Heading2">
    <w:name w:val="heading 2"/>
    <w:basedOn w:val="Normal"/>
    <w:link w:val="Heading2Char"/>
    <w:uiPriority w:val="9"/>
    <w:qFormat/>
    <w:rsid w:val="00E06F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6F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6FA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6FA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6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06FAD"/>
    <w:rPr>
      <w:b/>
      <w:bCs/>
    </w:rPr>
  </w:style>
  <w:style w:type="character" w:customStyle="1" w:styleId="apple-converted-space">
    <w:name w:val="apple-converted-space"/>
    <w:basedOn w:val="DefaultParagraphFont"/>
    <w:rsid w:val="00E06FAD"/>
  </w:style>
  <w:style w:type="character" w:styleId="Emphasis">
    <w:name w:val="Emphasis"/>
    <w:basedOn w:val="DefaultParagraphFont"/>
    <w:uiPriority w:val="20"/>
    <w:qFormat/>
    <w:rsid w:val="00E06FA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06F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xplorable.com/how-to-write-a-hypothesi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Bblabs</dc:creator>
  <cp:lastModifiedBy>Bblabs</cp:lastModifiedBy>
  <cp:revision>1</cp:revision>
  <dcterms:created xsi:type="dcterms:W3CDTF">2015-08-19T20:59:00Z</dcterms:created>
  <dcterms:modified xsi:type="dcterms:W3CDTF">2015-08-19T21:14:00Z</dcterms:modified>
</cp:coreProperties>
</file>