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64" w:rsidRDefault="00BA1664" w:rsidP="00BA1664">
      <w:pPr>
        <w:spacing w:line="600" w:lineRule="auto"/>
        <w:jc w:val="center"/>
        <w:rPr>
          <w:rFonts w:ascii="Arial" w:hAnsi="Arial" w:cs="Arial"/>
          <w:b/>
          <w:color w:val="333333"/>
          <w:sz w:val="16"/>
          <w:szCs w:val="14"/>
          <w:shd w:val="clear" w:color="auto" w:fill="FFFFFF"/>
        </w:rPr>
      </w:pPr>
      <w:r w:rsidRPr="00BA1664">
        <w:rPr>
          <w:rFonts w:ascii="Arial" w:hAnsi="Arial" w:cs="Arial"/>
          <w:b/>
          <w:color w:val="333333"/>
          <w:sz w:val="16"/>
          <w:szCs w:val="14"/>
          <w:shd w:val="clear" w:color="auto" w:fill="FFFFFF"/>
        </w:rPr>
        <w:t>Fake Death Obituary Template</w:t>
      </w:r>
    </w:p>
    <w:p w:rsidR="00AC729C" w:rsidRPr="002C46D3" w:rsidRDefault="00BA1664" w:rsidP="002C46D3">
      <w:pPr>
        <w:spacing w:line="600" w:lineRule="auto"/>
        <w:rPr>
          <w:rFonts w:ascii="Arial" w:hAnsi="Arial" w:cs="Arial"/>
          <w:sz w:val="14"/>
          <w:szCs w:val="14"/>
        </w:rPr>
      </w:pPr>
      <w:r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Ella Jane Fitzgerald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],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79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], died after a long struggle with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diabetes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 on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Saturday, June 15, 1996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 in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Beverly Hill, CA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].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She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 was born on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April 25, 1917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 in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Newport News, VA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 to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William and Temperance Fitzgerald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]. In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1941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she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 married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Benny Kornegay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];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the marriage ended in divorce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]. In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1947 she re-married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 to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Ray Brown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 and together they raised their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son Ray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].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Ella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 worked as a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singer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 for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59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 years, and was particularly known for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her interpretation of jazz standards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]. She received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13 Grammy awards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], including one for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Lifetime Achievement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].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Ella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 is survived by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her son Ray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 and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her granddaughter Alice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]. Funeral services will be privately held. Memorial donations may be made in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Ella’s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 name to the [</w:t>
      </w:r>
      <w:r w:rsidR="002C46D3" w:rsidRPr="002C46D3">
        <w:rPr>
          <w:rStyle w:val="Strong"/>
          <w:rFonts w:ascii="Arial" w:hAnsi="Arial" w:cs="Arial"/>
          <w:color w:val="333333"/>
          <w:sz w:val="14"/>
          <w:szCs w:val="14"/>
          <w:shd w:val="clear" w:color="auto" w:fill="FFFFFF"/>
        </w:rPr>
        <w:t>Schoenberg Music Library at UCLA, 1102 Schoenberg Music Building, Los Angeles, CA 90095</w:t>
      </w:r>
      <w:r w:rsidR="002C46D3" w:rsidRPr="002C46D3">
        <w:rPr>
          <w:rFonts w:ascii="Arial" w:hAnsi="Arial" w:cs="Arial"/>
          <w:color w:val="333333"/>
          <w:sz w:val="14"/>
          <w:szCs w:val="14"/>
          <w:shd w:val="clear" w:color="auto" w:fill="FFFFFF"/>
        </w:rPr>
        <w:t>].</w:t>
      </w:r>
    </w:p>
    <w:sectPr w:rsidR="00AC729C" w:rsidRPr="002C46D3" w:rsidSect="002C46D3">
      <w:pgSz w:w="12240" w:h="15840"/>
      <w:pgMar w:top="1440" w:right="40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46D3"/>
    <w:rsid w:val="00004C8A"/>
    <w:rsid w:val="002C46D3"/>
    <w:rsid w:val="00AC729C"/>
    <w:rsid w:val="00BA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2015-08-19T19:55:00Z</dcterms:created>
  <dcterms:modified xsi:type="dcterms:W3CDTF">2015-08-19T20:23:00Z</dcterms:modified>
</cp:coreProperties>
</file>