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6C" w:rsidRPr="00AB4743" w:rsidRDefault="00F25E6C" w:rsidP="00F25E6C">
      <w:pPr>
        <w:spacing w:after="210" w:line="360" w:lineRule="auto"/>
        <w:jc w:val="center"/>
        <w:textAlignment w:val="baseline"/>
        <w:rPr>
          <w:rFonts w:ascii="Arial" w:eastAsia="Times New Roman" w:hAnsi="Arial" w:cs="Arial"/>
          <w:b/>
          <w:color w:val="454545"/>
          <w:sz w:val="16"/>
          <w:szCs w:val="14"/>
        </w:rPr>
      </w:pPr>
      <w:r w:rsidRPr="00AB4743">
        <w:rPr>
          <w:rFonts w:ascii="Arial" w:eastAsia="Times New Roman" w:hAnsi="Arial" w:cs="Arial"/>
          <w:b/>
          <w:color w:val="454545"/>
          <w:sz w:val="16"/>
          <w:szCs w:val="14"/>
        </w:rPr>
        <w:t>Fake Obituary Template MS Word DOC</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Tallisker Yoplait, who has died of unnecessary yodelling aged 49, was a scrub.</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Born in County Whippet, near Elfharm, Yoplait spent much of his youth talking about what he wanted and just sitting on his broke ass. This activity carried on into his adult years, much to the dismay of those close to him.</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After leaving school in 1980, Yoplait continued to live at home with his momma. During this time he found it hard to find gainful employment, as a great deal of his time was spent hanging out of the passenger side of his best friend’s ride, trying to holler at women. The women were, for the most part, unimpressed with his behaviour, often saying that they didn’t want him, and that he would get no love from them.</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When not hanging out of the passenger side of his best friend’s ride, Tallisker’s own lack of car ownership meant that he was walking. This further cemented his scrub status.</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Yoplait’s 30s were characterised as a time when potential beaus did not want his number. They were also not prepared to give him theirs. Furthermore, during this stage in his life, women did not want to meet him nowhere and they did not want none of his time.</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Friends often spoke of Tallisker’s habit of checking a young lady, despite the fact that his game was kinda weak and she knew that he could not approach her. Many friends also mentioned that during these times, Yoplait was looking like trash, which was in direct opposition to the young lady, who was looking like class.</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Rarely, if ever, would the young lady get with his dead-beat ass.</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That said, despite Yoplait’s being a scrub, there were times in his life when he did indeed have a shorty. During these times, however, he showed no love to the shorty. Opinion is divided as to whether Yoplait’s scrub status was the cause of this.</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Ever the scrub, even in the latter years of his life, Yoplait still attempted to get with women despite having no money. It seems that in his final days, he was still operating under the delusion that he was fly.</w:t>
      </w:r>
    </w:p>
    <w:p w:rsidR="00F25E6C" w:rsidRPr="00AB4743" w:rsidRDefault="00F25E6C" w:rsidP="00F25E6C">
      <w:pPr>
        <w:spacing w:after="210" w:line="360" w:lineRule="auto"/>
        <w:textAlignment w:val="baseline"/>
        <w:rPr>
          <w:rFonts w:ascii="Arial" w:eastAsia="Times New Roman" w:hAnsi="Arial" w:cs="Arial"/>
          <w:color w:val="454545"/>
          <w:sz w:val="14"/>
          <w:szCs w:val="14"/>
        </w:rPr>
      </w:pPr>
      <w:r w:rsidRPr="00AB4743">
        <w:rPr>
          <w:rFonts w:ascii="Arial" w:eastAsia="Times New Roman" w:hAnsi="Arial" w:cs="Arial"/>
          <w:color w:val="454545"/>
          <w:sz w:val="14"/>
          <w:szCs w:val="14"/>
        </w:rPr>
        <w:t>Tallisker Yoplait, scrub, born 1962, died 2012. He was also known as a Buster.</w:t>
      </w:r>
    </w:p>
    <w:p w:rsidR="00F25E6C" w:rsidRPr="00AB4743" w:rsidRDefault="00F25E6C" w:rsidP="00F25E6C">
      <w:pPr>
        <w:spacing w:line="360" w:lineRule="auto"/>
        <w:rPr>
          <w:rFonts w:ascii="Arial" w:hAnsi="Arial" w:cs="Arial"/>
          <w:sz w:val="14"/>
          <w:szCs w:val="14"/>
        </w:rPr>
      </w:pPr>
    </w:p>
    <w:p w:rsidR="00514309" w:rsidRDefault="00514309"/>
    <w:sectPr w:rsidR="00514309" w:rsidSect="00AB4743">
      <w:pgSz w:w="12240" w:h="15840"/>
      <w:pgMar w:top="1440" w:right="40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5E6C"/>
    <w:rsid w:val="00514309"/>
    <w:rsid w:val="00F2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2015-08-21T23:54:00Z</dcterms:created>
  <dcterms:modified xsi:type="dcterms:W3CDTF">2015-08-21T23:54:00Z</dcterms:modified>
</cp:coreProperties>
</file>