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D" w:rsidRPr="0046194D" w:rsidRDefault="0046194D" w:rsidP="0046194D">
      <w:pPr>
        <w:pStyle w:val="NormalWeb"/>
        <w:shd w:val="clear" w:color="auto" w:fill="FFFFFF"/>
        <w:spacing w:before="360" w:beforeAutospacing="0" w:after="360" w:afterAutospacing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46194D">
        <w:rPr>
          <w:rFonts w:ascii="Arial" w:hAnsi="Arial" w:cs="Arial"/>
          <w:b/>
          <w:bCs/>
          <w:color w:val="333333"/>
          <w:sz w:val="20"/>
          <w:szCs w:val="20"/>
        </w:rPr>
        <w:t>Mary A. Smith</w:t>
      </w:r>
      <w:r w:rsidRPr="0046194D">
        <w:rPr>
          <w:rFonts w:ascii="Arial" w:hAnsi="Arial" w:cs="Arial"/>
          <w:color w:val="333333"/>
          <w:sz w:val="20"/>
          <w:szCs w:val="20"/>
        </w:rPr>
        <w:br/>
        <w:t>123 Any Street • Any City • CA • 12345</w:t>
      </w:r>
      <w:r w:rsidRPr="0046194D">
        <w:rPr>
          <w:rFonts w:ascii="Arial" w:hAnsi="Arial" w:cs="Arial"/>
          <w:color w:val="333333"/>
          <w:sz w:val="20"/>
          <w:szCs w:val="20"/>
        </w:rPr>
        <w:br/>
        <w:t>Phone: (123) 555-0000 • Email: msmith@xyz1.com</w:t>
      </w:r>
    </w:p>
    <w:p w:rsidR="0046194D" w:rsidRPr="0046194D" w:rsidRDefault="0046194D" w:rsidP="0046194D">
      <w:pPr>
        <w:pStyle w:val="NormalWeb"/>
        <w:spacing w:before="360" w:beforeAutospacing="0" w:after="360" w:afterAutospacing="0" w:line="360" w:lineRule="aut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46194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Salary History</w:t>
      </w:r>
    </w:p>
    <w:p w:rsidR="0046194D" w:rsidRPr="0046194D" w:rsidRDefault="0046194D" w:rsidP="0046194D">
      <w:pPr>
        <w:pStyle w:val="NormalWeb"/>
        <w:spacing w:before="360" w:beforeAutospacing="0" w:after="360" w:afterAutospacing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6194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ABC Company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456 Any Lane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PO Box 123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Any City, CA 12345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Main Phone (123) 555-1000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Title: Sr. Technical Writer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Starting: $48,500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Current: $52,600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Plus benefits and stock options</w:t>
      </w:r>
    </w:p>
    <w:p w:rsidR="0046194D" w:rsidRPr="0046194D" w:rsidRDefault="0046194D" w:rsidP="0046194D">
      <w:pPr>
        <w:pStyle w:val="NormalWeb"/>
        <w:spacing w:before="360" w:beforeAutospacing="0" w:after="360" w:afterAutospacing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6194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CDE Company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567 Any Drive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Any City, CA 12345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Main Phone (123) 555-2000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Title: Technical Writer III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Starting: $42,000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Ending: $46,200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Plus benefits and semi-annual bonuses</w:t>
      </w:r>
    </w:p>
    <w:p w:rsidR="0046194D" w:rsidRPr="0046194D" w:rsidRDefault="0046194D" w:rsidP="0046194D">
      <w:pPr>
        <w:pStyle w:val="NormalWeb"/>
        <w:spacing w:before="360" w:beforeAutospacing="0" w:after="360" w:afterAutospacing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6194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DEF Company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678 Any Parkway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Any City, CA 12345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Main Phone (123) 555-3000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Title: Technical Writer II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Starting: $35,000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Ending: $40,300</w:t>
      </w:r>
      <w:r w:rsidRPr="0046194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Plus benefits</w:t>
      </w:r>
    </w:p>
    <w:p w:rsidR="00B37CDE" w:rsidRPr="0046194D" w:rsidRDefault="00B37CDE" w:rsidP="0046194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37CDE" w:rsidRPr="0046194D" w:rsidSect="0046194D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94D"/>
    <w:rsid w:val="0046194D"/>
    <w:rsid w:val="00B3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2015-07-02T10:07:00Z</dcterms:created>
  <dcterms:modified xsi:type="dcterms:W3CDTF">2015-07-02T10:12:00Z</dcterms:modified>
</cp:coreProperties>
</file>