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6C5" w:rsidRDefault="008E3067">
      <w:r>
        <w:rPr>
          <w:noProof/>
        </w:rPr>
        <w:drawing>
          <wp:inline distT="0" distB="0" distL="0" distR="0">
            <wp:extent cx="5943600" cy="8492774"/>
            <wp:effectExtent l="19050" t="0" r="0" b="0"/>
            <wp:docPr id="1" name="Picture 1" descr="http://api.ning.com/files/6LkH6hwEr4vusbm22H627VjAKEvBcbVB*-I4P7m9B781PPH*89Qlb1Bkfx-umKWYmsV61cIpO4KMrG795eUSu0oxU2C8WSYJ/segm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pi.ning.com/files/6LkH6hwEr4vusbm22H627VjAKEvBcbVB*-I4P7m9B781PPH*89Qlb1Bkfx-umKWYmsV61cIpO4KMrG795eUSu0oxU2C8WSYJ/segment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927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706C5" w:rsidSect="00E706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characterSpacingControl w:val="doNotCompress"/>
  <w:compat/>
  <w:rsids>
    <w:rsidRoot w:val="008E3067"/>
    <w:rsid w:val="008E3067"/>
    <w:rsid w:val="00E706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6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30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0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BlueBerry Labs Pvt L</dc:creator>
  <cp:lastModifiedBy>BlueBerry Labs Pvt L</cp:lastModifiedBy>
  <cp:revision>1</cp:revision>
  <dcterms:created xsi:type="dcterms:W3CDTF">2015-07-04T10:55:00Z</dcterms:created>
  <dcterms:modified xsi:type="dcterms:W3CDTF">2015-07-04T10:56:00Z</dcterms:modified>
</cp:coreProperties>
</file>