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Wedding of Meghann Anderson and Derek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Friday &amp; Saturday Timeline: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Friday, January 4, 2013 - Day of Rehearsal and Rehearsal 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10:00 a.m. - Bridesmaids meet at Anderson house for manicures/pedicures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11:00 a.m - Set-up begins at Birdsong Barn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4:45 p.m. – Participants for the rehearsal will be present.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5:00 p.m. – 6:00 p.m. Rehearsal.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6:00 p.m. – Guests for rehearsal dinner leave Birdsong.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7:00 p.m. – Rehearsal dinner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9:30 p.m. - Bride + Bridesmaids head to Anderson home, Groom + Groomsmen head to Ben’s home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Saturday, January 5, 2013 – Wedding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7:00 a.m. - Pre-wedding run with the bride at Anderson home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8:30 a.m. - Golf tee time for the men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9:00 a.m. - Cookies need to be picked up at Sunrise Bakery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9:30 a.m. - Hi-leen arrives to start working on hair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10:00 a.m. - Allison arrives for make-up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10:00 a.m. - Caterer arrives at Birdsong Barn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12:30 p.m. – Guys finish golfing and begin getting ready at Ben’s house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1:30 p.m. – DJ arrives at Birdsong to set up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2:00 p.m. – Photographer Andrea arrives at Anderson home for getting ready photos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2:00 p.m. – Ryan and Jessica arrive at Anderson home for video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2:45 p.m. – Shuttle arrives at Anderson home to take bride + bridesmaids to the venue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3:00 p.m. – First look at Birdsong Barn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3:10 p.m. – 4:10 p.m-  – Bride, groom, bridal party, families take photos at ceremony site.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4:15 p.m. – Guests are seated in preparation for the ceremony - Andrea to get detail shots in barn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4:30 p.m. – 5:00 p.m. – Ceremony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5:00 p.m. – 6:00 p.m. - Guests are escorted to the Barn for cocktails and appetizers.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5:00 p.m. – 5:45 p.m. - Bride and groom take photos with Andrea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6:00 p.m. – 6:10 p.m. – Introductions of parents, bridal party and newlyweds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6:10 p.m. – 6:15 p.m. – Bride and groom share first dance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6:15 p.m. – 6:20 p.m. – Bride, groom and guests are escorted to their seats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6:20 p.m. – 6:25 p.m. – Matron of Honor toast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6:25 p.m. – 6:30 p.m. – Best Man toast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6:30 p.m. – 7:00 p.m. – Dinner Served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7:00 p.m. - FOB gives toast with Brother Jack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7:10 p.m. – 7:15 p.m. – Bride &amp; father dance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7:15 p.m. – 7:20 p.m. – Groom &amp; mother dance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7:20 p.m. – Dancing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7:35 p.m. – Bridal cake is cut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7:50 p.m. – Bride throws her bouquet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7:55 p.m. – Groom throws the garter.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8:00 p.m. – Recipients of the bouquet and garter are showcased.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8:05 p.m. - Andrea steals Meghann and Derek away for some sparkler shots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9:55 p.m. – Final dance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10:00 p.m. - Sparklers are distributed.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10:05 p.m. – Bride and groom depart.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SCHEDULED TIMES OF EVENTS ARE APPROXIMATIONS.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245" w:top="1080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contextualSpacing w:val="0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