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B" w:rsidRPr="009618CB" w:rsidRDefault="009618CB" w:rsidP="009618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400C Hunter Ridge</w:t>
      </w:r>
    </w:p>
    <w:p w:rsidR="009618CB" w:rsidRPr="009618CB" w:rsidRDefault="009618CB" w:rsidP="009618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Blacksburg, VA 24060</w:t>
      </w:r>
    </w:p>
    <w:p w:rsidR="009618CB" w:rsidRPr="009618CB" w:rsidRDefault="009618CB" w:rsidP="009618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(540) 555-1111</w:t>
      </w:r>
    </w:p>
    <w:p w:rsidR="009618CB" w:rsidRPr="009618CB" w:rsidRDefault="009618CB" w:rsidP="009618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boles@vt.edu</w:t>
      </w:r>
    </w:p>
    <w:p w:rsidR="009618CB" w:rsidRPr="009618CB" w:rsidRDefault="009618CB" w:rsidP="009618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October 26, 2006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Ms. Glenna Wright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Human Resources Manager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Fashion Department Store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2000 Line Drive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Fairfax, VA 22030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618CB">
        <w:rPr>
          <w:rFonts w:ascii="Arial" w:hAnsi="Arial" w:cs="Arial"/>
          <w:b/>
          <w:sz w:val="20"/>
          <w:szCs w:val="20"/>
        </w:rPr>
        <w:t>Dear Ms. Wright: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I enjoyed interviewing with you during your recruiting visit to Virginia Tech on October 25. The management trainee program you outlined sounds both challenging and rewarding and I look forward to your decision concerning an on-site visit.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As mentioned during the interview, I will be graduating in December with a Bachelor’s degree in Fashion Merchandising. Through my education and experience I’ve gained many skills, as well as an understanding of retailing concepts and dealing with the general public. I have worked seven years in the retail industry in various positions from Salesclerk to Assistant Department Manager. I think my education and work experience would complement Fashion’s management trainee program.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I have enclosed a copy of my college transcript and a list of references that you requested.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Thank you again for the opportunity to interview with Fashion Department Store. The interview served to reinforce my strong interest in becoming a part of your management team. I can be reached at (540) 555-1111 or by email at boles@vt.edu should you need additional information.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Sincerely,</w:t>
      </w: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</w:p>
    <w:p w:rsidR="009618CB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Marianne Boles</w:t>
      </w:r>
    </w:p>
    <w:p w:rsidR="000134A9" w:rsidRPr="009618CB" w:rsidRDefault="009618CB" w:rsidP="009618CB">
      <w:pPr>
        <w:spacing w:line="360" w:lineRule="auto"/>
        <w:rPr>
          <w:rFonts w:ascii="Arial" w:hAnsi="Arial" w:cs="Arial"/>
          <w:sz w:val="20"/>
          <w:szCs w:val="20"/>
        </w:rPr>
      </w:pPr>
      <w:r w:rsidRPr="009618CB">
        <w:rPr>
          <w:rFonts w:ascii="Arial" w:hAnsi="Arial" w:cs="Arial"/>
          <w:sz w:val="20"/>
          <w:szCs w:val="20"/>
        </w:rPr>
        <w:t>Enclosures</w:t>
      </w:r>
    </w:p>
    <w:sectPr w:rsidR="000134A9" w:rsidRPr="009618CB" w:rsidSect="0001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8CB"/>
    <w:rsid w:val="000134A9"/>
    <w:rsid w:val="0096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2015-06-18T06:16:00Z</dcterms:created>
  <dcterms:modified xsi:type="dcterms:W3CDTF">2015-06-18T06:19:00Z</dcterms:modified>
</cp:coreProperties>
</file>