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Your business plan is like a road map to long-term success.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Have you ever been in a situation where you didn't have a map?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To find your destination and got lost wasting precious time and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Money? Well, the same can happen to your business if you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Don’t plan out your business strategies.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>Why you need a business plan.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It gives you a clear direction where your business is heading.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Many business owners just jump into creating a business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Without researching and making a concrete plan.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Inevitably, they soon find that they are out of money and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Have no time or clear strategies how to market their business.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Here are 8 simple steps to creating your own business plan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(This is by no means a comprehensive plan but a primer to get you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Started):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>1. Name of your business</w:t>
      </w:r>
      <w:r w:rsidRPr="00E93BAE">
        <w:rPr>
          <w:rFonts w:ascii="Arial" w:hAnsi="Arial" w:cs="Arial"/>
          <w:sz w:val="16"/>
          <w:szCs w:val="16"/>
        </w:rPr>
        <w:t xml:space="preserve"> - create a name or reevaluate the name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Of your business. Does it integrate well with what you </w:t>
      </w:r>
      <w:r>
        <w:rPr>
          <w:rFonts w:ascii="Arial" w:hAnsi="Arial" w:cs="Arial"/>
          <w:sz w:val="16"/>
          <w:szCs w:val="16"/>
        </w:rPr>
        <w:t>are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Selling? Is it easy to spell and remember? Is it a name that </w:t>
      </w:r>
      <w:r>
        <w:rPr>
          <w:rFonts w:ascii="Arial" w:hAnsi="Arial" w:cs="Arial"/>
          <w:sz w:val="16"/>
          <w:szCs w:val="16"/>
        </w:rPr>
        <w:t>can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Be well branded over time?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>2. Vision</w:t>
      </w:r>
      <w:r w:rsidRPr="00E93BAE">
        <w:rPr>
          <w:rFonts w:ascii="Arial" w:hAnsi="Arial" w:cs="Arial"/>
          <w:sz w:val="16"/>
          <w:szCs w:val="16"/>
        </w:rPr>
        <w:t xml:space="preserve"> - what will your business look like 5 years from now?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Think of how you may want to expand it to include other branches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Or extra employees.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>3. Mission statement</w:t>
      </w:r>
      <w:r w:rsidRPr="00E93BAE">
        <w:rPr>
          <w:rFonts w:ascii="Arial" w:hAnsi="Arial" w:cs="Arial"/>
          <w:sz w:val="16"/>
          <w:szCs w:val="16"/>
        </w:rPr>
        <w:t xml:space="preserve"> - this defines what your business really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Does, what activities it performs and what is unique about it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That stands out from your competitors.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>4. Goals and objectives</w:t>
      </w:r>
      <w:r w:rsidRPr="00E93BAE">
        <w:rPr>
          <w:rFonts w:ascii="Arial" w:hAnsi="Arial" w:cs="Arial"/>
          <w:sz w:val="16"/>
          <w:szCs w:val="16"/>
        </w:rPr>
        <w:t xml:space="preserve"> - clearly define what you want to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achieve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with your business. Make sure they are quantifiable and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lastRenderedPageBreak/>
        <w:t>set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to specific time lines. Set specific goals for each of your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products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or services.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>5. Strengths</w:t>
      </w:r>
      <w:r w:rsidRPr="00E93BAE">
        <w:rPr>
          <w:rFonts w:ascii="Arial" w:hAnsi="Arial" w:cs="Arial"/>
          <w:sz w:val="16"/>
          <w:szCs w:val="16"/>
        </w:rPr>
        <w:t>, weaknesses, opportunities, threats (SWOT) - by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analyzing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these characteristics in your business, you will get a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clearer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idea of what it will take for you to not only to survive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but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also prosper.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This could include such factors as: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E93BAE">
        <w:rPr>
          <w:rFonts w:ascii="Arial" w:hAnsi="Arial" w:cs="Arial"/>
          <w:sz w:val="16"/>
          <w:szCs w:val="16"/>
        </w:rPr>
        <w:t>your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companies own changing industry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E93BAE">
        <w:rPr>
          <w:rFonts w:ascii="Arial" w:hAnsi="Arial" w:cs="Arial"/>
          <w:sz w:val="16"/>
          <w:szCs w:val="16"/>
        </w:rPr>
        <w:t>the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marketplace which may change due to social and economic conditions.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E93BAE">
        <w:rPr>
          <w:rFonts w:ascii="Arial" w:hAnsi="Arial" w:cs="Arial"/>
          <w:sz w:val="16"/>
          <w:szCs w:val="16"/>
        </w:rPr>
        <w:t>competition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which may create new threats and/or opportunities.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E93BAE">
        <w:rPr>
          <w:rFonts w:ascii="Arial" w:hAnsi="Arial" w:cs="Arial"/>
          <w:sz w:val="16"/>
          <w:szCs w:val="16"/>
        </w:rPr>
        <w:t>new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technologies which may cause you to change products or the process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in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how you do things.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 xml:space="preserve">Evaluating your SWOT will help you to: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- build on your strengths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- resolve your weaknesses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- exploit opportunities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- avoid threats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Doing this analysis will help you create a more realistic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strategic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action plan.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 xml:space="preserve">6. Strategic action plan </w:t>
      </w:r>
      <w:r w:rsidRPr="00E93BAE">
        <w:rPr>
          <w:rFonts w:ascii="Arial" w:hAnsi="Arial" w:cs="Arial"/>
          <w:sz w:val="16"/>
          <w:szCs w:val="16"/>
        </w:rPr>
        <w:t>- this is the most critical step of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your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business plan, because without it, your business will not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get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off the ground. This should include your sales and marketing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strategies</w:t>
      </w:r>
      <w:proofErr w:type="gramEnd"/>
      <w:r w:rsidRPr="00E93BAE">
        <w:rPr>
          <w:rFonts w:ascii="Arial" w:hAnsi="Arial" w:cs="Arial"/>
          <w:sz w:val="16"/>
          <w:szCs w:val="16"/>
        </w:rPr>
        <w:t>.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>7. Financial plan</w:t>
      </w:r>
      <w:r w:rsidRPr="00E93BAE">
        <w:rPr>
          <w:rFonts w:ascii="Arial" w:hAnsi="Arial" w:cs="Arial"/>
          <w:sz w:val="16"/>
          <w:szCs w:val="16"/>
        </w:rPr>
        <w:t xml:space="preserve"> - a business can operate without budgets, but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it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is clearly good business practice to include it. With budgets, you will be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lastRenderedPageBreak/>
        <w:t>more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likely to achieve your business objectives, you will make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more-reasoned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decisions and you will have better control of your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cash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flow.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 xml:space="preserve">For any period, a cash flow statement would include: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- The cash and credit sales (or accounts receivable) expected to be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received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during the period.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- The anticipated cash payments (for example, expenses for purchases,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salaries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, utility charges, taxes, office expenses etc.)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- A description of other incoming and outgoing cash, with a calculation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of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the overall cash balance.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This will assess how much money is on hand to meet your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financial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obligations - what cash has been received and what has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been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paid out. Knowledge of this cash flow cycle will help you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predict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when you will receive funds and when you will be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required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to make a payment.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b/>
          <w:sz w:val="16"/>
          <w:szCs w:val="16"/>
        </w:rPr>
        <w:t>8. Measuring and evaluation</w:t>
      </w:r>
      <w:r w:rsidRPr="00E93BAE">
        <w:rPr>
          <w:rFonts w:ascii="Arial" w:hAnsi="Arial" w:cs="Arial"/>
          <w:sz w:val="16"/>
          <w:szCs w:val="16"/>
        </w:rPr>
        <w:t xml:space="preserve"> - you wrote your business plan and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set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the goals with the intent of achieving them. So now break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them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down into measurable pieces and monitor the results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regularly</w:t>
      </w:r>
      <w:proofErr w:type="gramEnd"/>
      <w:r w:rsidRPr="00E93BAE">
        <w:rPr>
          <w:rFonts w:ascii="Arial" w:hAnsi="Arial" w:cs="Arial"/>
          <w:sz w:val="16"/>
          <w:szCs w:val="16"/>
        </w:rPr>
        <w:t>. A plan that cannot be measured is almost always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destined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for failure. Celebrate your wins and recharge yourself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to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accomplish your next goal.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Decide beforehand what constitutes a real serious loss and what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loss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will be acceptable.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lastRenderedPageBreak/>
        <w:t>If you find your goals are unrealistic and unattainable, adjust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them</w:t>
      </w:r>
      <w:proofErr w:type="gramEnd"/>
      <w:r w:rsidRPr="00E93BAE">
        <w:rPr>
          <w:rFonts w:ascii="Arial" w:hAnsi="Arial" w:cs="Arial"/>
          <w:sz w:val="16"/>
          <w:szCs w:val="16"/>
        </w:rPr>
        <w:t>, but realize that it takes hard work to achieve them, so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don't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give up easily. 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Conclusion: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r w:rsidRPr="00E93BAE">
        <w:rPr>
          <w:rFonts w:ascii="Arial" w:hAnsi="Arial" w:cs="Arial"/>
          <w:sz w:val="16"/>
          <w:szCs w:val="16"/>
        </w:rPr>
        <w:t>Now that you have a business plan, make it a part of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you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by knowing and understanding it clearly. Build upon it</w:t>
      </w:r>
    </w:p>
    <w:p w:rsidR="00E93BAE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continuously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and refer to it often, so you remain on track to</w:t>
      </w:r>
    </w:p>
    <w:p w:rsidR="00095249" w:rsidRPr="00E93BAE" w:rsidRDefault="00E93BAE" w:rsidP="00E93BA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E93BAE">
        <w:rPr>
          <w:rFonts w:ascii="Arial" w:hAnsi="Arial" w:cs="Arial"/>
          <w:sz w:val="16"/>
          <w:szCs w:val="16"/>
        </w:rPr>
        <w:t>building</w:t>
      </w:r>
      <w:proofErr w:type="gramEnd"/>
      <w:r w:rsidRPr="00E93BAE">
        <w:rPr>
          <w:rFonts w:ascii="Arial" w:hAnsi="Arial" w:cs="Arial"/>
          <w:sz w:val="16"/>
          <w:szCs w:val="16"/>
        </w:rPr>
        <w:t xml:space="preserve"> a profitable business.</w:t>
      </w:r>
    </w:p>
    <w:sectPr w:rsidR="00095249" w:rsidRPr="00E93BAE" w:rsidSect="00F7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BAE"/>
    <w:rsid w:val="00095249"/>
    <w:rsid w:val="00473BCE"/>
    <w:rsid w:val="00E93BAE"/>
    <w:rsid w:val="00F7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2015-06-23T06:59:00Z</dcterms:created>
  <dcterms:modified xsi:type="dcterms:W3CDTF">2015-06-23T07:09:00Z</dcterms:modified>
</cp:coreProperties>
</file>