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C6D9F1"/>
  <w:body>
    <w:p>
      <w:pPr>
        <w:pStyle w:val="Normal"/>
        <w:rPr/>
      </w:pPr>
      <w:r>
        <w:rPr/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roked="t" style="position:absolute;margin-left:-74.15pt;margin-top:-44.6pt;width:419.55pt;height:0pt" type="shapetype_32">
            <v:wrap v:type="none"/>
            <v:fill on="false" detectmouseclick="t"/>
            <v:stroke color="black" joinstyle="round" endcap="flat"/>
          </v:shape>
        </w:pict>
        <w:pict>
          <v:shape id="shape_0" stroked="t" style="position:absolute;margin-left:-96.25pt;margin-top:-35.95pt;width:473.15pt;height:0pt" type="shapetype_32">
            <v:wrap v:type="none"/>
            <v:fill on="false" detectmouseclick="t"/>
            <v:stroke color="#ff3300" weight="127080" joinstyle="round" endcap="flat"/>
          </v:shape>
        </w:pict>
      </w:r>
      <w:r>
        <w:pict>
          <v:rect stroked="f" strokeweight="0pt" style="position:absolute;width:705.05pt;height:115.5pt;mso-wrap-distance-left:9pt;mso-wrap-distance-right:9pt;mso-wrap-distance-top:0pt;mso-wrap-distance-bottom:0pt;margin-top:-44.85pt;margin-left:-18.85pt">
            <v:textbox>
              <w:txbxContent>
                <w:p>
                  <w:pPr>
                    <w:pStyle w:val="MonthDayYear01"/>
                    <w:jc w:val="center"/>
                    <w:rPr>
                      <w:rFonts w:ascii="Cambria" w:hAnsi="Cambria"/>
                      <w:b/>
                      <w:color w:val="FF0000"/>
                      <w:sz w:val="172"/>
                      <w:szCs w:val="100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sz w:val="172"/>
                      <w:szCs w:val="100"/>
                    </w:rPr>
                    <w:t>Lunch Invitation</w:t>
                  </w:r>
                </w:p>
              </w:txbxContent>
            </v:textbox>
          </v:rect>
        </w:pict>
      </w:r>
    </w:p>
    <w:p>
      <w:pPr>
        <w:pStyle w:val="Normal"/>
        <w:rPr/>
      </w:pPr>
      <w:r>
        <w:rPr/>
        <w:pict>
          <v:shape id="shape_0" stroked="t" style="position:absolute;margin-left:299.15pt;margin-top:45.2pt;width:419.55pt;height:0pt" type="shapetype_32">
            <v:wrap v:type="none"/>
            <v:fill on="false" detectmouseclick="t"/>
            <v:stroke color="black" joinstyle="round" endcap="flat"/>
          </v:shape>
        </w:pict>
        <w:pict>
          <v:shape id="shape_0" stroked="t" style="position:absolute;margin-left:278.15pt;margin-top:35.4pt;width:473.15pt;height:0pt" type="shapetype_32">
            <v:wrap v:type="none"/>
            <v:fill on="false" detectmouseclick="t"/>
            <v:stroke color="#ff6600" weight="127080" joinstyle="round" endcap="flat"/>
          </v:shape>
        </w:pict>
      </w:r>
      <w:r>
        <w:pict>
          <v:rect stroked="f" strokeweight="0pt" style="position:absolute;width:655.7pt;height:386.05pt;mso-wrap-distance-left:9pt;mso-wrap-distance-right:9pt;mso-wrap-distance-top:0pt;mso-wrap-distance-bottom:0pt;margin-top:83.8pt;margin-left:-5.1pt">
            <v:textbox>
              <w:txbxContent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b/>
                      <w:color w:val="FF0000"/>
                      <w:sz w:val="50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sz w:val="50"/>
                    </w:rPr>
                    <w:t>Mr. ______________________________</w:t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b/>
                      <w:color w:val="FF0000"/>
                      <w:sz w:val="50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sz w:val="50"/>
                    </w:rPr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both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  <w:t>Timing: _____________________________________________________________________</w:t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  <w:t>Location: ___________________________________________________________________</w:t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</w:r>
                </w:p>
                <w:p>
                  <w:pPr>
                    <w:pStyle w:val="MonthDayYear01"/>
                    <w:jc w:val="center"/>
                    <w:rPr>
                      <w:rFonts w:ascii="Cambria" w:hAnsi="Cambria"/>
                      <w:color w:val="FF0000"/>
                    </w:rPr>
                  </w:pPr>
                  <w:r>
                    <w:rPr>
                      <w:rFonts w:ascii="Cambria" w:hAnsi="Cambria"/>
                      <w:color w:val="FF0000"/>
                    </w:rPr>
                    <w:t>Dress code: _________________________________________________________________</w:t>
                  </w:r>
                </w:p>
                <w:p>
                  <w:pPr>
                    <w:pStyle w:val="FrameContents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</w:r>
                </w:p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6471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MonthDayYear01Char" w:customStyle="1">
    <w:name w:val="Month Day Year 01 Char"/>
    <w:link w:val="MonthDayYear01"/>
    <w:rsid w:val="009d6a5d"/>
    <w:basedOn w:val="DefaultParagraphFont"/>
    <w:rPr>
      <w:rFonts w:ascii="Arial" w:hAnsi="Arial" w:eastAsia="Times New Roman" w:cs="Times New Roman"/>
      <w:color w:val="215352"/>
      <w:sz w:val="24"/>
      <w:szCs w:val="24"/>
    </w:rPr>
  </w:style>
  <w:style w:type="character" w:styleId="HeaderChar" w:customStyle="1">
    <w:name w:val="Header Char"/>
    <w:uiPriority w:val="99"/>
    <w:semiHidden/>
    <w:link w:val="Header"/>
    <w:rsid w:val="00c25324"/>
    <w:basedOn w:val="DefaultParagraphFont"/>
    <w:rPr/>
  </w:style>
  <w:style w:type="character" w:styleId="FooterChar" w:customStyle="1">
    <w:name w:val="Footer Char"/>
    <w:uiPriority w:val="99"/>
    <w:semiHidden/>
    <w:link w:val="Footer"/>
    <w:rsid w:val="00c25324"/>
    <w:basedOn w:val="DefaultParagraphFont"/>
    <w:rPr/>
  </w:style>
  <w:style w:type="character" w:styleId="BalloonTextChar" w:customStyle="1">
    <w:name w:val="Balloon Text Char"/>
    <w:uiPriority w:val="99"/>
    <w:semiHidden/>
    <w:link w:val="BalloonText"/>
    <w:rsid w:val="000b0450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MonthDayYear01" w:customStyle="1">
    <w:name w:val="Month Day Year 01"/>
    <w:qFormat/>
    <w:link w:val="MonthDayYear01Char"/>
    <w:rsid w:val="009d6a5d"/>
    <w:basedOn w:val="Normal"/>
    <w:pPr>
      <w:widowControl w:val="false"/>
      <w:spacing w:lineRule="auto" w:line="288" w:before="0" w:after="0"/>
      <w:jc w:val="right"/>
      <w:textAlignment w:val="center"/>
    </w:pPr>
    <w:rPr>
      <w:rFonts w:ascii="Arial" w:hAnsi="Arial" w:eastAsia="Times New Roman" w:cs="Times New Roman"/>
      <w:color w:val="215352"/>
      <w:sz w:val="24"/>
      <w:szCs w:val="24"/>
    </w:rPr>
  </w:style>
  <w:style w:type="paragraph" w:styleId="Header">
    <w:name w:val="Header"/>
    <w:uiPriority w:val="99"/>
    <w:semiHidden/>
    <w:unhideWhenUsed/>
    <w:link w:val="HeaderChar"/>
    <w:rsid w:val="00c25324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uiPriority w:val="99"/>
    <w:semiHidden/>
    <w:unhideWhenUsed/>
    <w:link w:val="FooterChar"/>
    <w:rsid w:val="00c25324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uiPriority w:val="99"/>
    <w:semiHidden/>
    <w:unhideWhenUsed/>
    <w:link w:val="BalloonTextChar"/>
    <w:rsid w:val="000b0450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2011-05-16T06:41:00Z</dcterms:created>
  <dc:creator>Menutemplatesz.org</dc:creator>
  <dc:language>en-IN</dc:language>
  <cp:lastModifiedBy>ocean</cp:lastModifiedBy>
  <dcterms:modified xsi:type="dcterms:W3CDTF">2015-04-18T07:39:00Z</dcterms:modified>
  <cp:revision>128</cp:revision>
</cp:coreProperties>
</file>