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4C" w:rsidRPr="00B1584C" w:rsidRDefault="00B1584C" w:rsidP="00B1584C">
      <w:pPr>
        <w:shd w:val="clear" w:color="auto" w:fill="FFFFFF"/>
        <w:spacing w:after="225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1"/>
        </w:rPr>
      </w:pPr>
      <w:r w:rsidRPr="00B1584C">
        <w:rPr>
          <w:rFonts w:ascii="Arial" w:eastAsia="Times New Roman" w:hAnsi="Arial" w:cs="Arial"/>
          <w:b/>
          <w:bCs/>
          <w:color w:val="333333"/>
          <w:sz w:val="24"/>
          <w:szCs w:val="21"/>
        </w:rPr>
        <w:t>Hospi</w:t>
      </w:r>
      <w:r>
        <w:rPr>
          <w:rFonts w:ascii="Arial" w:eastAsia="Times New Roman" w:hAnsi="Arial" w:cs="Arial"/>
          <w:b/>
          <w:bCs/>
          <w:color w:val="333333"/>
          <w:sz w:val="24"/>
          <w:szCs w:val="21"/>
        </w:rPr>
        <w:t>tal Administrator Manager Resume</w:t>
      </w:r>
      <w:r w:rsidRPr="00B1584C">
        <w:rPr>
          <w:rFonts w:ascii="Arial" w:eastAsia="Times New Roman" w:hAnsi="Arial" w:cs="Arial"/>
          <w:b/>
          <w:bCs/>
          <w:color w:val="333333"/>
          <w:sz w:val="24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4"/>
          <w:szCs w:val="21"/>
        </w:rPr>
        <w:t>T</w:t>
      </w:r>
      <w:r w:rsidRPr="00B1584C">
        <w:rPr>
          <w:rFonts w:ascii="Arial" w:eastAsia="Times New Roman" w:hAnsi="Arial" w:cs="Arial"/>
          <w:b/>
          <w:bCs/>
          <w:color w:val="333333"/>
          <w:sz w:val="24"/>
          <w:szCs w:val="21"/>
        </w:rPr>
        <w:t>emplate</w:t>
      </w:r>
    </w:p>
    <w:p w:rsidR="00A97D39" w:rsidRPr="00B1584C" w:rsidRDefault="00A97D39" w:rsidP="00B1584C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1584C">
        <w:rPr>
          <w:rFonts w:ascii="Arial" w:eastAsia="Times New Roman" w:hAnsi="Arial" w:cs="Arial"/>
          <w:b/>
          <w:bCs/>
          <w:color w:val="333333"/>
          <w:sz w:val="21"/>
          <w:szCs w:val="21"/>
        </w:rPr>
        <w:t>Penelope G. Smith</w:t>
      </w:r>
    </w:p>
    <w:p w:rsidR="00A97D39" w:rsidRPr="00B1584C" w:rsidRDefault="00A97D39" w:rsidP="00B1584C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1584C">
        <w:rPr>
          <w:rFonts w:ascii="Arial" w:eastAsia="Times New Roman" w:hAnsi="Arial" w:cs="Arial"/>
          <w:color w:val="333333"/>
          <w:sz w:val="21"/>
          <w:szCs w:val="21"/>
        </w:rPr>
        <w:t>Main St., Scottsdale, Arizona</w:t>
      </w:r>
    </w:p>
    <w:p w:rsidR="00A97D39" w:rsidRPr="00B1584C" w:rsidRDefault="00A97D39" w:rsidP="00B1584C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1584C">
        <w:rPr>
          <w:rFonts w:ascii="Arial" w:eastAsia="Times New Roman" w:hAnsi="Arial" w:cs="Arial"/>
          <w:color w:val="333333"/>
          <w:sz w:val="21"/>
          <w:szCs w:val="21"/>
        </w:rPr>
        <w:t>Phone:  480-576-9876</w:t>
      </w:r>
      <w:r w:rsidR="00B1584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A97D39" w:rsidRPr="00B1584C" w:rsidRDefault="005943AC" w:rsidP="00B1584C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5" w:history="1">
        <w:r w:rsidR="00A97D39" w:rsidRPr="00B1584C">
          <w:rPr>
            <w:rFonts w:ascii="Arial" w:eastAsia="Times New Roman" w:hAnsi="Arial" w:cs="Arial"/>
            <w:color w:val="336699"/>
            <w:sz w:val="21"/>
            <w:szCs w:val="21"/>
          </w:rPr>
          <w:t>smithpg@ycmail.com</w:t>
        </w:r>
      </w:hyperlink>
    </w:p>
    <w:p w:rsidR="00A97D39" w:rsidRPr="00B1584C" w:rsidRDefault="00A97D39" w:rsidP="00B1584C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1584C">
        <w:rPr>
          <w:rFonts w:ascii="Arial" w:eastAsia="Times New Roman" w:hAnsi="Arial" w:cs="Arial"/>
          <w:b/>
          <w:bCs/>
          <w:color w:val="333333"/>
          <w:sz w:val="21"/>
          <w:szCs w:val="21"/>
        </w:rPr>
        <w:t>Objective</w:t>
      </w:r>
    </w:p>
    <w:p w:rsidR="00A97D39" w:rsidRPr="00B1584C" w:rsidRDefault="00A97D39" w:rsidP="00B1584C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1584C">
        <w:rPr>
          <w:rFonts w:ascii="Arial" w:eastAsia="Times New Roman" w:hAnsi="Arial" w:cs="Arial"/>
          <w:color w:val="333333"/>
          <w:sz w:val="21"/>
          <w:szCs w:val="21"/>
        </w:rPr>
        <w:t>To become a hospital administrator in charge of accounting and purchasing in a medium sized children’s hospital</w:t>
      </w:r>
    </w:p>
    <w:p w:rsidR="00A97D39" w:rsidRPr="00B1584C" w:rsidRDefault="00A97D39" w:rsidP="00B1584C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1584C">
        <w:rPr>
          <w:rFonts w:ascii="Arial" w:eastAsia="Times New Roman" w:hAnsi="Arial" w:cs="Arial"/>
          <w:b/>
          <w:bCs/>
          <w:color w:val="333333"/>
          <w:sz w:val="21"/>
          <w:szCs w:val="21"/>
        </w:rPr>
        <w:t>Summary of Qualifications</w:t>
      </w:r>
    </w:p>
    <w:p w:rsidR="00A97D39" w:rsidRPr="00B1584C" w:rsidRDefault="00A97D39" w:rsidP="00B1584C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B1584C">
        <w:rPr>
          <w:rFonts w:ascii="Arial" w:eastAsia="Times New Roman" w:hAnsi="Arial" w:cs="Arial"/>
          <w:color w:val="333333"/>
          <w:sz w:val="21"/>
          <w:szCs w:val="21"/>
        </w:rPr>
        <w:t>About 7 years of experience as an administrator, first assigned in the logistics and then to patient care in a large metropolitan hospital</w:t>
      </w:r>
    </w:p>
    <w:p w:rsidR="00A97D39" w:rsidRPr="00B1584C" w:rsidRDefault="00A97D39" w:rsidP="00B1584C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B1584C">
        <w:rPr>
          <w:rFonts w:ascii="Arial" w:eastAsia="Times New Roman" w:hAnsi="Arial" w:cs="Arial"/>
          <w:color w:val="333333"/>
          <w:sz w:val="21"/>
          <w:szCs w:val="21"/>
        </w:rPr>
        <w:t>Excellent administrative, people management and organizing skills</w:t>
      </w:r>
    </w:p>
    <w:p w:rsidR="00A97D39" w:rsidRPr="00B1584C" w:rsidRDefault="00A97D39" w:rsidP="00B1584C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B1584C">
        <w:rPr>
          <w:rFonts w:ascii="Arial" w:eastAsia="Times New Roman" w:hAnsi="Arial" w:cs="Arial"/>
          <w:color w:val="333333"/>
          <w:sz w:val="21"/>
          <w:szCs w:val="21"/>
        </w:rPr>
        <w:t>Excellent written communication skills in English and Spanish</w:t>
      </w:r>
    </w:p>
    <w:p w:rsidR="00A97D39" w:rsidRPr="00B1584C" w:rsidRDefault="00A97D39" w:rsidP="00B1584C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1584C">
        <w:rPr>
          <w:rFonts w:ascii="Arial" w:eastAsia="Times New Roman" w:hAnsi="Arial" w:cs="Arial"/>
          <w:b/>
          <w:bCs/>
          <w:color w:val="333333"/>
          <w:sz w:val="21"/>
          <w:szCs w:val="21"/>
        </w:rPr>
        <w:t>Career Experience / Job History</w:t>
      </w:r>
    </w:p>
    <w:p w:rsidR="00A97D39" w:rsidRPr="00B1584C" w:rsidRDefault="00A97D39" w:rsidP="00B1584C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1584C">
        <w:rPr>
          <w:rFonts w:ascii="Arial" w:eastAsia="Times New Roman" w:hAnsi="Arial" w:cs="Arial"/>
          <w:b/>
          <w:bCs/>
          <w:color w:val="333333"/>
          <w:sz w:val="21"/>
          <w:szCs w:val="21"/>
        </w:rPr>
        <w:t>2004 – Present:  Administrator, Patient Care, Holy Cross Hospital</w:t>
      </w:r>
    </w:p>
    <w:p w:rsidR="00A97D39" w:rsidRPr="00B1584C" w:rsidRDefault="00A97D39" w:rsidP="00B1584C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B1584C">
        <w:rPr>
          <w:rFonts w:ascii="Arial" w:eastAsia="Times New Roman" w:hAnsi="Arial" w:cs="Arial"/>
          <w:color w:val="333333"/>
          <w:sz w:val="21"/>
          <w:szCs w:val="21"/>
        </w:rPr>
        <w:t>Cause the publication and distribution of hospital care services literature and brochures to patients, relative and guests.</w:t>
      </w:r>
    </w:p>
    <w:p w:rsidR="00A97D39" w:rsidRPr="00B1584C" w:rsidRDefault="00A97D39" w:rsidP="00B1584C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B1584C">
        <w:rPr>
          <w:rFonts w:ascii="Arial" w:eastAsia="Times New Roman" w:hAnsi="Arial" w:cs="Arial"/>
          <w:color w:val="333333"/>
          <w:sz w:val="21"/>
          <w:szCs w:val="21"/>
        </w:rPr>
        <w:t>Ensure patient Medicare, HMO and other health insurance benefits can be availed of</w:t>
      </w:r>
    </w:p>
    <w:p w:rsidR="00A97D39" w:rsidRPr="00B1584C" w:rsidRDefault="00A97D39" w:rsidP="00B1584C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B1584C">
        <w:rPr>
          <w:rFonts w:ascii="Arial" w:eastAsia="Times New Roman" w:hAnsi="Arial" w:cs="Arial"/>
          <w:color w:val="333333"/>
          <w:sz w:val="21"/>
          <w:szCs w:val="21"/>
        </w:rPr>
        <w:t>Coordinate with purchasing, hospital pharmacy and inventory administration to ensure that there’s adequate materials and medication for hospital patients</w:t>
      </w:r>
    </w:p>
    <w:p w:rsidR="00A97D39" w:rsidRPr="00B1584C" w:rsidRDefault="00A97D39" w:rsidP="00B1584C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B1584C">
        <w:rPr>
          <w:rFonts w:ascii="Arial" w:eastAsia="Times New Roman" w:hAnsi="Arial" w:cs="Arial"/>
          <w:color w:val="333333"/>
          <w:sz w:val="21"/>
          <w:szCs w:val="21"/>
        </w:rPr>
        <w:t>Conduct meeting with hospital management to review and revise hospital patient care procedures and the implementation of emerging health care treatment and monitoring systems and appliances.</w:t>
      </w:r>
    </w:p>
    <w:p w:rsidR="00A97D39" w:rsidRPr="00B1584C" w:rsidRDefault="00A97D39" w:rsidP="00B1584C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B1584C">
        <w:rPr>
          <w:rFonts w:ascii="Arial" w:eastAsia="Times New Roman" w:hAnsi="Arial" w:cs="Arial"/>
          <w:color w:val="333333"/>
          <w:sz w:val="21"/>
          <w:szCs w:val="21"/>
        </w:rPr>
        <w:t>Ensure that patient records are updated and properly filed in the hospital database system.</w:t>
      </w:r>
    </w:p>
    <w:p w:rsidR="00A97D39" w:rsidRPr="00B1584C" w:rsidRDefault="00A97D39" w:rsidP="00B1584C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1584C">
        <w:rPr>
          <w:rFonts w:ascii="Arial" w:eastAsia="Times New Roman" w:hAnsi="Arial" w:cs="Arial"/>
          <w:b/>
          <w:bCs/>
          <w:color w:val="333333"/>
          <w:sz w:val="21"/>
          <w:szCs w:val="21"/>
        </w:rPr>
        <w:t>Education</w:t>
      </w:r>
    </w:p>
    <w:p w:rsidR="00A97D39" w:rsidRPr="00B1584C" w:rsidRDefault="00A97D39" w:rsidP="00B1584C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1584C">
        <w:rPr>
          <w:rFonts w:ascii="Arial" w:eastAsia="Times New Roman" w:hAnsi="Arial" w:cs="Arial"/>
          <w:color w:val="333333"/>
          <w:sz w:val="21"/>
          <w:szCs w:val="21"/>
        </w:rPr>
        <w:t>2005 – 2007:  Master in Healthcare Administration, University of Phoenix, Arizona campus</w:t>
      </w:r>
    </w:p>
    <w:p w:rsidR="00A97D39" w:rsidRPr="00B1584C" w:rsidRDefault="00A97D39" w:rsidP="00B1584C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1584C">
        <w:rPr>
          <w:rFonts w:ascii="Arial" w:eastAsia="Times New Roman" w:hAnsi="Arial" w:cs="Arial"/>
          <w:color w:val="333333"/>
          <w:sz w:val="21"/>
          <w:szCs w:val="21"/>
        </w:rPr>
        <w:t xml:space="preserve">2001 – 2003:  Bachelor of Arts in Business Administration, </w:t>
      </w:r>
      <w:proofErr w:type="spellStart"/>
      <w:r w:rsidRPr="00B1584C">
        <w:rPr>
          <w:rFonts w:ascii="Arial" w:eastAsia="Times New Roman" w:hAnsi="Arial" w:cs="Arial"/>
          <w:color w:val="333333"/>
          <w:sz w:val="21"/>
          <w:szCs w:val="21"/>
        </w:rPr>
        <w:t>DeVry</w:t>
      </w:r>
      <w:proofErr w:type="spellEnd"/>
      <w:r w:rsidRPr="00B1584C">
        <w:rPr>
          <w:rFonts w:ascii="Arial" w:eastAsia="Times New Roman" w:hAnsi="Arial" w:cs="Arial"/>
          <w:color w:val="333333"/>
          <w:sz w:val="21"/>
          <w:szCs w:val="21"/>
        </w:rPr>
        <w:t xml:space="preserve"> University, Arizona</w:t>
      </w:r>
    </w:p>
    <w:p w:rsidR="00A97D39" w:rsidRPr="00B1584C" w:rsidRDefault="00A97D39" w:rsidP="00B1584C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1584C"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>Professional reference will be furnished upon request.</w:t>
      </w:r>
    </w:p>
    <w:p w:rsidR="00A33354" w:rsidRPr="00B1584C" w:rsidRDefault="00A33354" w:rsidP="00B1584C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A33354" w:rsidRPr="00B1584C" w:rsidSect="00B1584C">
      <w:pgSz w:w="12240" w:h="15840"/>
      <w:pgMar w:top="1440" w:right="20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5CD4"/>
    <w:multiLevelType w:val="multilevel"/>
    <w:tmpl w:val="04FA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834BF"/>
    <w:multiLevelType w:val="multilevel"/>
    <w:tmpl w:val="97EE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97D39"/>
    <w:rsid w:val="005943AC"/>
    <w:rsid w:val="00A33354"/>
    <w:rsid w:val="00A97D39"/>
    <w:rsid w:val="00B1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54"/>
  </w:style>
  <w:style w:type="paragraph" w:styleId="Heading2">
    <w:name w:val="heading 2"/>
    <w:basedOn w:val="Normal"/>
    <w:link w:val="Heading2Char"/>
    <w:uiPriority w:val="9"/>
    <w:qFormat/>
    <w:rsid w:val="00A97D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D3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97D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7D3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97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ithpg@yc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2</cp:revision>
  <dcterms:created xsi:type="dcterms:W3CDTF">2015-05-22T22:19:00Z</dcterms:created>
  <dcterms:modified xsi:type="dcterms:W3CDTF">2015-05-23T16:58:00Z</dcterms:modified>
</cp:coreProperties>
</file>