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jc w:val="center"/>
        <w:outlineLvl w:val="0"/>
        <w:rPr>
          <w:rFonts w:ascii="Arial" w:hAnsi="Arial" w:cs="Arial"/>
          <w:b/>
          <w:color w:val="000000"/>
          <w:sz w:val="21"/>
          <w:szCs w:val="21"/>
        </w:rPr>
      </w:pPr>
      <w:r w:rsidRPr="005B4514">
        <w:rPr>
          <w:rFonts w:ascii="Arial" w:hAnsi="Arial" w:cs="Arial"/>
          <w:b/>
          <w:color w:val="000000"/>
          <w:sz w:val="21"/>
          <w:szCs w:val="21"/>
        </w:rPr>
        <w:t>HUMAN RESOURCES</w:t>
      </w:r>
    </w:p>
    <w:p w:rsidR="00D94E59" w:rsidRPr="005B4514" w:rsidRDefault="00D94E59" w:rsidP="00D94E59">
      <w:pPr>
        <w:spacing w:line="360" w:lineRule="auto"/>
        <w:jc w:val="center"/>
        <w:outlineLvl w:val="0"/>
        <w:rPr>
          <w:rFonts w:ascii="Arial" w:hAnsi="Arial" w:cs="Arial"/>
          <w:color w:val="000000"/>
          <w:sz w:val="21"/>
          <w:szCs w:val="21"/>
        </w:rPr>
      </w:pPr>
      <w:r w:rsidRPr="005B4514">
        <w:rPr>
          <w:rFonts w:ascii="Arial" w:hAnsi="Arial" w:cs="Arial"/>
          <w:b/>
          <w:color w:val="000000"/>
          <w:sz w:val="21"/>
          <w:szCs w:val="21"/>
        </w:rPr>
        <w:t xml:space="preserve">HIGHER DUTIES ALLOWANCE </w:t>
      </w:r>
      <w:r w:rsidRPr="005B4514">
        <w:rPr>
          <w:rFonts w:ascii="Arial" w:hAnsi="Arial" w:cs="Arial"/>
          <w:b/>
          <w:i/>
          <w:color w:val="000000"/>
          <w:sz w:val="21"/>
          <w:szCs w:val="21"/>
        </w:rPr>
        <w:t>(General/Professional staff only)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Eligibility to a HDA requires a minimum of 5 working days in the role.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School/Admin dept _____________________________________________________________________________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b/>
          <w:sz w:val="21"/>
          <w:szCs w:val="21"/>
        </w:rPr>
        <w:t>SECTION 1 – PERSONAL DETAILS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Employee number ________________   Substantive position number ____________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Family Name ________________________   Given Names _____________________________________________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B4514">
        <w:rPr>
          <w:rFonts w:ascii="Arial" w:hAnsi="Arial" w:cs="Arial"/>
          <w:b/>
          <w:sz w:val="21"/>
          <w:szCs w:val="21"/>
        </w:rPr>
        <w:t>SECTION 2 - HDA POSITION DETAILS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Position number ____________   Job title ___________________________________   Level ______   Step ______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021"/>
        <w:gridCol w:w="2341"/>
      </w:tblGrid>
      <w:tr w:rsidR="00D94E59" w:rsidRPr="005B4514" w:rsidTr="00A52B77">
        <w:tc>
          <w:tcPr>
            <w:tcW w:w="36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 xml:space="preserve">HDA start date ____________ </w:t>
            </w:r>
            <w:r w:rsidRPr="005B4514">
              <w:rPr>
                <w:rFonts w:ascii="Arial" w:hAnsi="Arial" w:cs="Arial"/>
                <w:i/>
                <w:sz w:val="21"/>
                <w:szCs w:val="21"/>
              </w:rPr>
              <w:t>(dd/mm/yy)</w:t>
            </w:r>
            <w:r w:rsidRPr="005B4514">
              <w:rPr>
                <w:rFonts w:ascii="Arial" w:hAnsi="Arial" w:cs="Arial"/>
                <w:sz w:val="21"/>
                <w:szCs w:val="21"/>
              </w:rPr>
              <w:t xml:space="preserve">   HDA finish date ____________  </w:t>
            </w:r>
            <w:r w:rsidRPr="005B4514">
              <w:rPr>
                <w:rFonts w:ascii="Arial" w:hAnsi="Arial" w:cs="Arial"/>
                <w:i/>
                <w:sz w:val="21"/>
                <w:szCs w:val="21"/>
              </w:rPr>
              <w:t>(dd/mm/yy)</w:t>
            </w:r>
          </w:p>
        </w:tc>
        <w:tc>
          <w:tcPr>
            <w:tcW w:w="14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FTE while acting ______</w:t>
            </w:r>
          </w:p>
        </w:tc>
      </w:tr>
      <w:tr w:rsidR="00D94E59" w:rsidRPr="005B4514" w:rsidTr="00A52B77">
        <w:tc>
          <w:tcPr>
            <w:tcW w:w="36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Percentage of HDA duties to be undertaken by employee ______ % **</w:t>
            </w:r>
          </w:p>
        </w:tc>
        <w:tc>
          <w:tcPr>
            <w:tcW w:w="14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94E59" w:rsidRPr="005B4514" w:rsidTr="00A52B77">
        <w:tc>
          <w:tcPr>
            <w:tcW w:w="5000" w:type="pct"/>
            <w:gridSpan w:val="2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** HDA will only be paid at &lt; 100% when duties and responsibilities are shared between two or more staff OR it is determined not all HDA duties are to be undertaken.</w:t>
            </w:r>
          </w:p>
        </w:tc>
      </w:tr>
    </w:tbl>
    <w:p w:rsidR="00D94E59" w:rsidRPr="005B4514" w:rsidRDefault="00D94E59" w:rsidP="00D94E59">
      <w:pPr>
        <w:spacing w:line="360" w:lineRule="auto"/>
        <w:rPr>
          <w:rFonts w:ascii="Arial" w:hAnsi="Arial" w:cs="Arial"/>
          <w:vanish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If working part-time in HDA, will employee continue to work in substantive position?     [  ] Yes   [  ] No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i/>
          <w:sz w:val="21"/>
          <w:szCs w:val="21"/>
        </w:rPr>
      </w:pPr>
      <w:r w:rsidRPr="005B4514">
        <w:rPr>
          <w:rFonts w:ascii="Arial" w:hAnsi="Arial" w:cs="Arial"/>
          <w:b/>
          <w:i/>
          <w:sz w:val="21"/>
          <w:szCs w:val="21"/>
        </w:rPr>
        <w:t>PLEASE NOTE</w:t>
      </w:r>
      <w:r w:rsidRPr="005B4514">
        <w:rPr>
          <w:rFonts w:ascii="Arial" w:hAnsi="Arial" w:cs="Arial"/>
          <w:i/>
          <w:sz w:val="21"/>
          <w:szCs w:val="21"/>
        </w:rPr>
        <w:t>: All non-superannuated allowances will cease for the period of the HDA.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  <w:r w:rsidRPr="005B4514">
        <w:rPr>
          <w:rFonts w:ascii="Arial" w:hAnsi="Arial" w:cs="Arial"/>
          <w:sz w:val="21"/>
          <w:szCs w:val="21"/>
        </w:rPr>
        <w:t>Is this person participating in Purchased Leave/Deferred Salary Scheme?     [  ] Yes   [  ] No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</w:p>
    <w:tbl>
      <w:tblPr>
        <w:tblW w:w="5000" w:type="pc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1338"/>
        <w:gridCol w:w="7024"/>
      </w:tblGrid>
      <w:tr w:rsidR="00D94E59" w:rsidRPr="005B4514" w:rsidTr="00A52B77">
        <w:tc>
          <w:tcPr>
            <w:tcW w:w="8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Reason for HDA</w:t>
            </w:r>
          </w:p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______________________________________________________________________________</w:t>
            </w:r>
          </w:p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jc w:val="both"/>
              <w:outlineLvl w:val="0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______________________________________________________________________________</w:t>
            </w:r>
          </w:p>
        </w:tc>
      </w:tr>
    </w:tbl>
    <w:p w:rsidR="00D94E59" w:rsidRPr="005B4514" w:rsidRDefault="00D94E59" w:rsidP="00D94E59">
      <w:pPr>
        <w:spacing w:line="360" w:lineRule="auto"/>
        <w:outlineLvl w:val="0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B4514">
        <w:rPr>
          <w:rFonts w:ascii="Arial" w:hAnsi="Arial" w:cs="Arial"/>
          <w:b/>
          <w:sz w:val="21"/>
          <w:szCs w:val="21"/>
        </w:rPr>
        <w:t>SECTION 3 - ACCOUNTS TO BE CHARGED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4984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062"/>
        <w:gridCol w:w="2509"/>
        <w:gridCol w:w="2090"/>
        <w:gridCol w:w="1674"/>
      </w:tblGrid>
      <w:tr w:rsidR="00D94E59" w:rsidRPr="005B4514" w:rsidTr="00A52B77">
        <w:trPr>
          <w:trHeight w:val="405"/>
        </w:trPr>
        <w:tc>
          <w:tcPr>
            <w:tcW w:w="1237" w:type="pct"/>
            <w:hideMark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Business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Unit          __________</w:t>
            </w:r>
          </w:p>
        </w:tc>
        <w:tc>
          <w:tcPr>
            <w:tcW w:w="1505" w:type="pct"/>
            <w:hideMark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Project/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grant     ________________</w:t>
            </w:r>
          </w:p>
        </w:tc>
        <w:tc>
          <w:tcPr>
            <w:tcW w:w="1254" w:type="pct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Account ______</w:t>
            </w:r>
          </w:p>
        </w:tc>
        <w:tc>
          <w:tcPr>
            <w:tcW w:w="1004" w:type="pct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% __________</w:t>
            </w:r>
          </w:p>
        </w:tc>
      </w:tr>
      <w:tr w:rsidR="00D94E59" w:rsidRPr="005B4514" w:rsidTr="00A52B77">
        <w:trPr>
          <w:trHeight w:val="405"/>
        </w:trPr>
        <w:tc>
          <w:tcPr>
            <w:tcW w:w="1237" w:type="pct"/>
            <w:hideMark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Business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Unit          __________</w:t>
            </w:r>
          </w:p>
        </w:tc>
        <w:tc>
          <w:tcPr>
            <w:tcW w:w="1505" w:type="pct"/>
            <w:hideMark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Project/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grant     ________________</w:t>
            </w:r>
          </w:p>
        </w:tc>
        <w:tc>
          <w:tcPr>
            <w:tcW w:w="1254" w:type="pct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Account ______</w:t>
            </w:r>
          </w:p>
        </w:tc>
        <w:tc>
          <w:tcPr>
            <w:tcW w:w="1004" w:type="pct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% __________</w:t>
            </w:r>
          </w:p>
        </w:tc>
      </w:tr>
    </w:tbl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B4514">
        <w:rPr>
          <w:rFonts w:ascii="Arial" w:hAnsi="Arial" w:cs="Arial"/>
          <w:b/>
          <w:sz w:val="21"/>
          <w:szCs w:val="21"/>
        </w:rPr>
        <w:t>SECTION 4 - APPROVAL</w:t>
      </w: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4983" w:type="pc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2431"/>
        <w:gridCol w:w="5903"/>
      </w:tblGrid>
      <w:tr w:rsidR="00D94E59" w:rsidRPr="005B4514" w:rsidTr="00A52B77">
        <w:tc>
          <w:tcPr>
            <w:tcW w:w="2003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 xml:space="preserve">  Name </w:t>
            </w:r>
            <w:r w:rsidRPr="005B4514">
              <w:rPr>
                <w:rFonts w:ascii="Arial" w:hAnsi="Arial" w:cs="Arial"/>
                <w:i/>
                <w:sz w:val="21"/>
                <w:szCs w:val="21"/>
              </w:rPr>
              <w:t>(please print)</w:t>
            </w:r>
          </w:p>
        </w:tc>
        <w:tc>
          <w:tcPr>
            <w:tcW w:w="2997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 xml:space="preserve">  Signature of Approved Delegate </w:t>
            </w:r>
            <w:r w:rsidRPr="005B4514">
              <w:rPr>
                <w:rFonts w:ascii="Arial" w:hAnsi="Arial" w:cs="Arial"/>
                <w:i/>
                <w:iCs/>
                <w:sz w:val="21"/>
                <w:szCs w:val="21"/>
              </w:rPr>
              <w:t>(See HR Delegations)</w:t>
            </w:r>
          </w:p>
        </w:tc>
      </w:tr>
      <w:tr w:rsidR="00D94E59" w:rsidRPr="005B4514" w:rsidTr="00A52B77">
        <w:trPr>
          <w:trHeight w:val="255"/>
        </w:trPr>
        <w:tc>
          <w:tcPr>
            <w:tcW w:w="2003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sz w:val="21"/>
                <w:szCs w:val="21"/>
              </w:rPr>
              <w:t>__________________________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997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________________________________________________________________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/>
                <w:iCs/>
                <w:sz w:val="21"/>
                <w:szCs w:val="21"/>
              </w:rPr>
              <w:t>In approving this payment I confirm that I am an Approved Delegate and funds are available.</w:t>
            </w:r>
          </w:p>
        </w:tc>
      </w:tr>
      <w:tr w:rsidR="00D94E59" w:rsidRPr="005B4514" w:rsidTr="00A52B77">
        <w:trPr>
          <w:trHeight w:val="340"/>
        </w:trPr>
        <w:tc>
          <w:tcPr>
            <w:tcW w:w="2003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 xml:space="preserve">  Date </w:t>
            </w:r>
            <w:r w:rsidRPr="005B4514">
              <w:rPr>
                <w:rFonts w:ascii="Arial" w:hAnsi="Arial" w:cs="Arial"/>
                <w:i/>
                <w:iCs/>
                <w:sz w:val="21"/>
                <w:szCs w:val="21"/>
              </w:rPr>
              <w:t>(dd/mm/yy)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D94E59" w:rsidRPr="005B4514" w:rsidTr="00A52B77">
        <w:trPr>
          <w:trHeight w:val="99"/>
        </w:trPr>
        <w:tc>
          <w:tcPr>
            <w:tcW w:w="2003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____________</w:t>
            </w:r>
          </w:p>
        </w:tc>
        <w:tc>
          <w:tcPr>
            <w:tcW w:w="2997" w:type="pct"/>
            <w:shd w:val="clear" w:color="auto" w:fill="auto"/>
            <w:vAlign w:val="bottom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p w:rsidR="00D94E59" w:rsidRPr="005B4514" w:rsidRDefault="00D94E59" w:rsidP="00D94E59">
      <w:pPr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4983" w:type="pct"/>
        <w:tblInd w:w="28" w:type="dxa"/>
        <w:tblBorders>
          <w:top w:val="single" w:sz="4" w:space="0" w:color="auto"/>
          <w:bottom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8334"/>
      </w:tblGrid>
      <w:tr w:rsidR="00D94E59" w:rsidRPr="005B4514" w:rsidTr="00A52B77">
        <w:tc>
          <w:tcPr>
            <w:tcW w:w="50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jc w:val="center"/>
              <w:rPr>
                <w:rFonts w:ascii="Arial" w:hAnsi="Arial" w:cs="Arial"/>
                <w:b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b/>
                <w:iCs/>
                <w:sz w:val="21"/>
                <w:szCs w:val="21"/>
              </w:rPr>
              <w:t>HUMAN RESOURCES USE ONLY</w:t>
            </w:r>
          </w:p>
        </w:tc>
      </w:tr>
      <w:tr w:rsidR="00D94E59" w:rsidRPr="005B4514" w:rsidTr="00A52B77">
        <w:tc>
          <w:tcPr>
            <w:tcW w:w="5000" w:type="pct"/>
            <w:shd w:val="clear" w:color="auto" w:fill="auto"/>
          </w:tcPr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  <w:r w:rsidRPr="005B4514">
              <w:rPr>
                <w:rFonts w:ascii="Arial" w:hAnsi="Arial" w:cs="Arial"/>
                <w:iCs/>
                <w:sz w:val="21"/>
                <w:szCs w:val="21"/>
              </w:rPr>
              <w:t>Proficiency % __________</w:t>
            </w:r>
          </w:p>
          <w:p w:rsidR="00D94E59" w:rsidRPr="005B4514" w:rsidRDefault="00D94E59" w:rsidP="00A52B77">
            <w:pPr>
              <w:spacing w:line="360" w:lineRule="auto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:rsidR="00D94E59" w:rsidRPr="005B4514" w:rsidRDefault="00D94E59" w:rsidP="00D94E59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66132C" w:rsidRDefault="0066132C"/>
    <w:sectPr w:rsidR="0066132C" w:rsidSect="003175FF">
      <w:footerReference w:type="default" r:id="rId4"/>
      <w:pgSz w:w="11906" w:h="16838"/>
      <w:pgMar w:top="1440" w:right="1800" w:bottom="1440" w:left="1800" w:header="708" w:footer="11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FF" w:rsidRDefault="00D94E59">
    <w:pPr>
      <w:pStyle w:val="Footer"/>
    </w:pPr>
    <w:r>
      <w:t>[Type text]</w:t>
    </w:r>
  </w:p>
  <w:p w:rsidR="003175FF" w:rsidRDefault="00D94E5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94E59"/>
    <w:rsid w:val="00543B33"/>
    <w:rsid w:val="0066132C"/>
    <w:rsid w:val="00D94E59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94E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E59"/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2015-05-23T23:13:00Z</dcterms:created>
  <dcterms:modified xsi:type="dcterms:W3CDTF">2015-05-23T23:16:00Z</dcterms:modified>
</cp:coreProperties>
</file>