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12FC6">
        <w:rPr>
          <w:rFonts w:ascii="Arial" w:hAnsi="Arial" w:cs="Arial"/>
          <w:b/>
          <w:color w:val="000000"/>
          <w:sz w:val="21"/>
          <w:szCs w:val="21"/>
        </w:rPr>
        <w:t>HUMAN RESOURCES</w:t>
      </w:r>
    </w:p>
    <w:p w:rsidR="00F94A35" w:rsidRPr="00E12FC6" w:rsidRDefault="00F94A35" w:rsidP="00F94A35">
      <w:pPr>
        <w:spacing w:line="360" w:lineRule="auto"/>
        <w:jc w:val="center"/>
        <w:outlineLvl w:val="0"/>
        <w:rPr>
          <w:rFonts w:ascii="Arial" w:hAnsi="Arial" w:cs="Arial"/>
          <w:color w:val="000000"/>
          <w:sz w:val="21"/>
          <w:szCs w:val="21"/>
        </w:rPr>
      </w:pPr>
      <w:r w:rsidRPr="00E12FC6">
        <w:rPr>
          <w:rFonts w:ascii="Arial" w:hAnsi="Arial" w:cs="Arial"/>
          <w:b/>
          <w:color w:val="000000"/>
          <w:sz w:val="21"/>
          <w:szCs w:val="21"/>
        </w:rPr>
        <w:t>CLAIM FOR PAYMENT OR HIRE FOR USE OF AN EMPLOYEE'S OWN VEHICLE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>Please forward completed form to Human Resources, M350 for payment. Parking fees should be reimbursed through School/Admin department’s petty cash.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b/>
          <w:sz w:val="21"/>
          <w:szCs w:val="21"/>
        </w:rPr>
        <w:t>SECTION 1 – EMPLOYEE DETAILS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>Employee number ________________    Family name __________________________________   Initials ________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>School/Admin. Department _______________________________________________________________________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b/>
          <w:sz w:val="21"/>
          <w:szCs w:val="21"/>
        </w:rPr>
        <w:t>SECTION 2 - ALLOWANCE CLAIMED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 xml:space="preserve">Current rates can be found at </w:t>
      </w:r>
      <w:hyperlink r:id="rId6" w:history="1">
        <w:r w:rsidRPr="00E12FC6">
          <w:rPr>
            <w:rStyle w:val="Hyperlink"/>
            <w:rFonts w:ascii="Arial" w:hAnsi="Arial" w:cs="Arial"/>
            <w:color w:val="auto"/>
            <w:sz w:val="21"/>
            <w:szCs w:val="21"/>
          </w:rPr>
          <w:t>Section 4 and 5 of the University Policy: Use of an Employee's Private Vehicle - Professional Staff</w:t>
        </w:r>
      </w:hyperlink>
      <w:r w:rsidRPr="00E12FC6">
        <w:rPr>
          <w:rFonts w:ascii="Arial" w:hAnsi="Arial" w:cs="Arial"/>
          <w:sz w:val="21"/>
          <w:szCs w:val="21"/>
        </w:rPr>
        <w:t>.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 xml:space="preserve">Employee required, as a term of employment, to permanently supply and maintain a motor vehicle?        [  ] Yes </w:t>
      </w:r>
      <w:r w:rsidRPr="00E12FC6">
        <w:rPr>
          <w:rFonts w:ascii="Arial" w:hAnsi="Arial" w:cs="Arial"/>
          <w:i/>
          <w:sz w:val="21"/>
          <w:szCs w:val="21"/>
        </w:rPr>
        <w:t>(624%)</w:t>
      </w:r>
      <w:r w:rsidRPr="00E12FC6">
        <w:rPr>
          <w:rFonts w:ascii="Arial" w:hAnsi="Arial" w:cs="Arial"/>
          <w:sz w:val="21"/>
          <w:szCs w:val="21"/>
        </w:rPr>
        <w:t xml:space="preserve">     [  ] No </w:t>
      </w:r>
      <w:r w:rsidRPr="00E12FC6">
        <w:rPr>
          <w:rFonts w:ascii="Arial" w:hAnsi="Arial" w:cs="Arial"/>
          <w:i/>
          <w:sz w:val="21"/>
          <w:szCs w:val="21"/>
        </w:rPr>
        <w:t>(623%)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>Make of car __________________________________________________________________________________   Engine capacity (litres) ____________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17"/>
        <w:gridCol w:w="316"/>
        <w:gridCol w:w="316"/>
        <w:gridCol w:w="316"/>
        <w:gridCol w:w="316"/>
        <w:gridCol w:w="329"/>
        <w:gridCol w:w="1247"/>
        <w:gridCol w:w="1013"/>
        <w:gridCol w:w="1247"/>
        <w:gridCol w:w="897"/>
        <w:gridCol w:w="881"/>
        <w:gridCol w:w="1167"/>
      </w:tblGrid>
      <w:tr w:rsidR="00F94A35" w:rsidRPr="00E12FC6" w:rsidTr="00A52B77">
        <w:trPr>
          <w:trHeight w:val="105"/>
        </w:trPr>
        <w:tc>
          <w:tcPr>
            <w:tcW w:w="1167" w:type="pct"/>
            <w:gridSpan w:val="6"/>
            <w:shd w:val="clear" w:color="auto" w:fill="FFFFFF"/>
            <w:vAlign w:val="bottom"/>
          </w:tcPr>
          <w:p w:rsidR="00F94A35" w:rsidRPr="00E12FC6" w:rsidRDefault="00F94A35" w:rsidP="00A52B7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E12FC6">
              <w:rPr>
                <w:rFonts w:ascii="Arial" w:hAnsi="Arial" w:cs="Arial"/>
                <w:b/>
                <w:sz w:val="21"/>
                <w:szCs w:val="21"/>
              </w:rPr>
              <w:t xml:space="preserve">Date </w:t>
            </w:r>
            <w:r w:rsidRPr="00E12FC6">
              <w:rPr>
                <w:rFonts w:ascii="Arial" w:hAnsi="Arial" w:cs="Arial"/>
                <w:i/>
                <w:sz w:val="21"/>
                <w:szCs w:val="21"/>
              </w:rPr>
              <w:t>(dd/mm/yy)</w:t>
            </w:r>
          </w:p>
        </w:tc>
        <w:tc>
          <w:tcPr>
            <w:tcW w:w="3130" w:type="pct"/>
            <w:gridSpan w:val="5"/>
            <w:shd w:val="clear" w:color="auto" w:fill="FFFFFF"/>
            <w:vAlign w:val="bottom"/>
          </w:tcPr>
          <w:p w:rsidR="00F94A35" w:rsidRPr="00E12FC6" w:rsidRDefault="00F94A35" w:rsidP="00A52B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12FC6">
              <w:rPr>
                <w:rFonts w:ascii="Arial" w:hAnsi="Arial" w:cs="Arial"/>
                <w:b/>
                <w:sz w:val="21"/>
                <w:szCs w:val="21"/>
              </w:rPr>
              <w:t>Destination and nature of business</w:t>
            </w:r>
          </w:p>
        </w:tc>
        <w:tc>
          <w:tcPr>
            <w:tcW w:w="703" w:type="pct"/>
            <w:shd w:val="clear" w:color="auto" w:fill="FFFFFF"/>
            <w:vAlign w:val="bottom"/>
          </w:tcPr>
          <w:p w:rsidR="00F94A35" w:rsidRPr="00E12FC6" w:rsidRDefault="00F94A35" w:rsidP="00A52B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12FC6">
              <w:rPr>
                <w:rFonts w:ascii="Arial" w:hAnsi="Arial" w:cs="Arial"/>
                <w:b/>
                <w:sz w:val="21"/>
                <w:szCs w:val="21"/>
              </w:rPr>
              <w:t>Kilometres</w:t>
            </w: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0" w:type="pct"/>
            <w:gridSpan w:val="5"/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12FC6">
              <w:rPr>
                <w:rFonts w:ascii="Arial" w:hAnsi="Arial" w:cs="Arial"/>
                <w:b/>
                <w:sz w:val="21"/>
                <w:szCs w:val="21"/>
              </w:rPr>
              <w:t>TOTAL KMS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A35" w:rsidRPr="00E12FC6" w:rsidTr="00A52B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12FC6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</w:tr>
      <w:tr w:rsidR="00F94A35" w:rsidRPr="00E12FC6" w:rsidTr="00A52B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kilometres 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cents/km =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12FC6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</w:tr>
      <w:tr w:rsidR="00F94A35" w:rsidRPr="00E12FC6" w:rsidTr="00A52B77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kilometres 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cents/km =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12FC6">
              <w:rPr>
                <w:rFonts w:ascii="Arial" w:hAnsi="Arial" w:cs="Arial"/>
                <w:b/>
                <w:sz w:val="21"/>
                <w:szCs w:val="21"/>
              </w:rPr>
              <w:t>TOTAL DUE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12FC6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</w:tr>
    </w:tbl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 xml:space="preserve">Signature of claimant __________________________________________________   Date ____________ </w:t>
      </w:r>
      <w:r w:rsidRPr="00E12FC6">
        <w:rPr>
          <w:rFonts w:ascii="Arial" w:hAnsi="Arial" w:cs="Arial"/>
          <w:i/>
          <w:sz w:val="21"/>
          <w:szCs w:val="21"/>
        </w:rPr>
        <w:t>(dd/mm/yy)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 xml:space="preserve">Name of claimant </w:t>
      </w:r>
      <w:r w:rsidRPr="00E12FC6">
        <w:rPr>
          <w:rFonts w:ascii="Arial" w:hAnsi="Arial" w:cs="Arial"/>
          <w:i/>
          <w:sz w:val="21"/>
          <w:szCs w:val="21"/>
        </w:rPr>
        <w:t>(please print)</w:t>
      </w:r>
      <w:r w:rsidRPr="00E12FC6">
        <w:rPr>
          <w:rFonts w:ascii="Arial" w:hAnsi="Arial" w:cs="Arial"/>
          <w:sz w:val="21"/>
          <w:szCs w:val="21"/>
        </w:rPr>
        <w:t xml:space="preserve"> ______________________________________________________________________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b/>
          <w:sz w:val="21"/>
          <w:szCs w:val="21"/>
        </w:rPr>
        <w:t>SECTION 3 - ACCOUNT TO BE CHARGED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4984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062"/>
        <w:gridCol w:w="2509"/>
        <w:gridCol w:w="2090"/>
        <w:gridCol w:w="1674"/>
      </w:tblGrid>
      <w:tr w:rsidR="00F94A35" w:rsidRPr="00E12FC6" w:rsidTr="00A52B77">
        <w:trPr>
          <w:trHeight w:val="405"/>
        </w:trPr>
        <w:tc>
          <w:tcPr>
            <w:tcW w:w="1237" w:type="pct"/>
            <w:hideMark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Business</w:t>
            </w:r>
          </w:p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Unit          __________</w:t>
            </w:r>
          </w:p>
        </w:tc>
        <w:tc>
          <w:tcPr>
            <w:tcW w:w="1505" w:type="pct"/>
            <w:hideMark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Project/</w:t>
            </w:r>
          </w:p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grant     ________________</w:t>
            </w:r>
          </w:p>
        </w:tc>
        <w:tc>
          <w:tcPr>
            <w:tcW w:w="1254" w:type="pct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Account ______</w:t>
            </w:r>
          </w:p>
        </w:tc>
        <w:tc>
          <w:tcPr>
            <w:tcW w:w="1004" w:type="pct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b/>
          <w:sz w:val="21"/>
          <w:szCs w:val="21"/>
        </w:rPr>
        <w:t>SECTION 4 - APPROVAL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  <w:r w:rsidRPr="00E12FC6">
        <w:rPr>
          <w:rFonts w:ascii="Arial" w:hAnsi="Arial" w:cs="Arial"/>
          <w:sz w:val="21"/>
          <w:szCs w:val="21"/>
        </w:rPr>
        <w:t>I certify that the above allowance is payable for the reason stated and that the claim has been correctly calculated.</w:t>
      </w: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4983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431"/>
        <w:gridCol w:w="5903"/>
      </w:tblGrid>
      <w:tr w:rsidR="00F94A35" w:rsidRPr="00E12FC6" w:rsidTr="00A52B77">
        <w:tc>
          <w:tcPr>
            <w:tcW w:w="1550" w:type="pct"/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 xml:space="preserve">  Name </w:t>
            </w:r>
            <w:r w:rsidRPr="00E12FC6">
              <w:rPr>
                <w:rFonts w:ascii="Arial" w:hAnsi="Arial" w:cs="Arial"/>
                <w:i/>
                <w:sz w:val="21"/>
                <w:szCs w:val="21"/>
              </w:rPr>
              <w:t>(please print)</w:t>
            </w:r>
          </w:p>
        </w:tc>
        <w:tc>
          <w:tcPr>
            <w:tcW w:w="3450" w:type="pct"/>
            <w:shd w:val="clear" w:color="auto" w:fill="auto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E12FC6">
              <w:rPr>
                <w:rFonts w:ascii="Arial" w:hAnsi="Arial" w:cs="Arial"/>
                <w:iCs/>
                <w:sz w:val="21"/>
                <w:szCs w:val="21"/>
              </w:rPr>
              <w:t xml:space="preserve">  Signature of Approved Delegate </w:t>
            </w:r>
            <w:r w:rsidRPr="00E12FC6">
              <w:rPr>
                <w:rFonts w:ascii="Arial" w:hAnsi="Arial" w:cs="Arial"/>
                <w:i/>
                <w:iCs/>
                <w:sz w:val="21"/>
                <w:szCs w:val="21"/>
              </w:rPr>
              <w:t>(See HR Delegations)</w:t>
            </w:r>
          </w:p>
        </w:tc>
      </w:tr>
      <w:tr w:rsidR="00F94A35" w:rsidRPr="00E12FC6" w:rsidTr="00A52B77">
        <w:trPr>
          <w:trHeight w:val="454"/>
        </w:trPr>
        <w:tc>
          <w:tcPr>
            <w:tcW w:w="1550" w:type="pct"/>
            <w:shd w:val="clear" w:color="auto" w:fill="auto"/>
            <w:vAlign w:val="bottom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>__________________________</w:t>
            </w:r>
          </w:p>
        </w:tc>
        <w:tc>
          <w:tcPr>
            <w:tcW w:w="3450" w:type="pct"/>
            <w:shd w:val="clear" w:color="auto" w:fill="auto"/>
            <w:vAlign w:val="bottom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E12FC6">
              <w:rPr>
                <w:rFonts w:ascii="Arial" w:hAnsi="Arial" w:cs="Arial"/>
                <w:iCs/>
                <w:sz w:val="21"/>
                <w:szCs w:val="21"/>
              </w:rPr>
              <w:t>________________________________________________________________</w:t>
            </w:r>
          </w:p>
        </w:tc>
      </w:tr>
      <w:tr w:rsidR="00F94A35" w:rsidRPr="00E12FC6" w:rsidTr="00A52B77">
        <w:trPr>
          <w:trHeight w:val="33"/>
        </w:trPr>
        <w:tc>
          <w:tcPr>
            <w:tcW w:w="1550" w:type="pct"/>
            <w:shd w:val="clear" w:color="auto" w:fill="auto"/>
            <w:vAlign w:val="bottom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50" w:type="pct"/>
            <w:shd w:val="clear" w:color="auto" w:fill="auto"/>
            <w:vAlign w:val="bottom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12FC6">
              <w:rPr>
                <w:rFonts w:ascii="Arial" w:hAnsi="Arial" w:cs="Arial"/>
                <w:i/>
                <w:iCs/>
                <w:sz w:val="21"/>
                <w:szCs w:val="21"/>
              </w:rPr>
              <w:t>In approving this payment I confirm that I am an Approved Delegate and funds are available.</w:t>
            </w:r>
          </w:p>
        </w:tc>
      </w:tr>
      <w:tr w:rsidR="00F94A35" w:rsidRPr="00E12FC6" w:rsidTr="00A52B77">
        <w:trPr>
          <w:trHeight w:val="340"/>
        </w:trPr>
        <w:tc>
          <w:tcPr>
            <w:tcW w:w="1550" w:type="pct"/>
            <w:shd w:val="clear" w:color="auto" w:fill="auto"/>
            <w:vAlign w:val="bottom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12FC6">
              <w:rPr>
                <w:rFonts w:ascii="Arial" w:hAnsi="Arial" w:cs="Arial"/>
                <w:sz w:val="21"/>
                <w:szCs w:val="21"/>
              </w:rPr>
              <w:t xml:space="preserve">  Telephone</w:t>
            </w:r>
          </w:p>
        </w:tc>
        <w:tc>
          <w:tcPr>
            <w:tcW w:w="3450" w:type="pct"/>
            <w:shd w:val="clear" w:color="auto" w:fill="auto"/>
            <w:vAlign w:val="bottom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E12FC6">
              <w:rPr>
                <w:rFonts w:ascii="Arial" w:hAnsi="Arial" w:cs="Arial"/>
                <w:iCs/>
                <w:sz w:val="21"/>
                <w:szCs w:val="21"/>
              </w:rPr>
              <w:t xml:space="preserve">  Date </w:t>
            </w:r>
            <w:r w:rsidRPr="00E12FC6">
              <w:rPr>
                <w:rFonts w:ascii="Arial" w:hAnsi="Arial" w:cs="Arial"/>
                <w:i/>
                <w:iCs/>
                <w:sz w:val="21"/>
                <w:szCs w:val="21"/>
              </w:rPr>
              <w:t>(dd/mm/yy)</w:t>
            </w:r>
          </w:p>
        </w:tc>
      </w:tr>
      <w:tr w:rsidR="00F94A35" w:rsidRPr="00E12FC6" w:rsidTr="00A52B77">
        <w:trPr>
          <w:trHeight w:val="454"/>
        </w:trPr>
        <w:tc>
          <w:tcPr>
            <w:tcW w:w="1550" w:type="pct"/>
            <w:shd w:val="clear" w:color="auto" w:fill="auto"/>
            <w:vAlign w:val="bottom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E12FC6">
              <w:rPr>
                <w:rFonts w:ascii="Arial" w:hAnsi="Arial" w:cs="Arial"/>
                <w:iCs/>
                <w:sz w:val="21"/>
                <w:szCs w:val="21"/>
              </w:rPr>
              <w:t>________________________</w:t>
            </w:r>
          </w:p>
        </w:tc>
        <w:tc>
          <w:tcPr>
            <w:tcW w:w="3450" w:type="pct"/>
            <w:shd w:val="clear" w:color="auto" w:fill="auto"/>
            <w:vAlign w:val="bottom"/>
          </w:tcPr>
          <w:p w:rsidR="00F94A35" w:rsidRPr="00E12FC6" w:rsidRDefault="00F94A35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E12FC6">
              <w:rPr>
                <w:rFonts w:ascii="Arial" w:hAnsi="Arial" w:cs="Arial"/>
                <w:iCs/>
                <w:sz w:val="21"/>
                <w:szCs w:val="21"/>
              </w:rPr>
              <w:t>____________</w:t>
            </w:r>
          </w:p>
        </w:tc>
      </w:tr>
    </w:tbl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F94A35" w:rsidRPr="00E12FC6" w:rsidRDefault="00F94A35" w:rsidP="00F94A35">
      <w:pPr>
        <w:spacing w:line="360" w:lineRule="auto"/>
        <w:rPr>
          <w:rFonts w:ascii="Arial" w:hAnsi="Arial" w:cs="Arial"/>
          <w:sz w:val="21"/>
          <w:szCs w:val="21"/>
        </w:rPr>
      </w:pPr>
    </w:p>
    <w:p w:rsidR="0066132C" w:rsidRDefault="0066132C"/>
    <w:sectPr w:rsidR="0066132C" w:rsidSect="00F94A35">
      <w:footerReference w:type="default" r:id="rId7"/>
      <w:pgSz w:w="11906" w:h="16838"/>
      <w:pgMar w:top="1080" w:right="1800" w:bottom="1440" w:left="1800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08" w:rsidRDefault="00242808" w:rsidP="00F94A35">
      <w:r>
        <w:separator/>
      </w:r>
    </w:p>
  </w:endnote>
  <w:endnote w:type="continuationSeparator" w:id="1">
    <w:p w:rsidR="00242808" w:rsidRDefault="00242808" w:rsidP="00F9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CF" w:rsidRDefault="00242808">
    <w:pPr>
      <w:pStyle w:val="Footer"/>
    </w:pPr>
    <w:r>
      <w:t>[Type text]</w:t>
    </w:r>
  </w:p>
  <w:p w:rsidR="000B3CCF" w:rsidRDefault="00242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08" w:rsidRDefault="00242808" w:rsidP="00F94A35">
      <w:r>
        <w:separator/>
      </w:r>
    </w:p>
  </w:footnote>
  <w:footnote w:type="continuationSeparator" w:id="1">
    <w:p w:rsidR="00242808" w:rsidRDefault="00242808" w:rsidP="00F94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A35"/>
    <w:rsid w:val="00242808"/>
    <w:rsid w:val="00543B33"/>
    <w:rsid w:val="0066132C"/>
    <w:rsid w:val="00E942ED"/>
    <w:rsid w:val="00F9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A3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4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A3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F94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A35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rsitypolicies.uwa.edu.au/search?method=document&amp;id=UP07%2F2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1</cp:revision>
  <dcterms:created xsi:type="dcterms:W3CDTF">2015-05-23T22:09:00Z</dcterms:created>
  <dcterms:modified xsi:type="dcterms:W3CDTF">2015-05-23T22:14:00Z</dcterms:modified>
</cp:coreProperties>
</file>