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E5" w:rsidRPr="006D6FE5" w:rsidRDefault="006D6FE5" w:rsidP="006D6FE5">
      <w:pPr>
        <w:spacing w:line="480" w:lineRule="auto"/>
        <w:jc w:val="center"/>
        <w:rPr>
          <w:rFonts w:ascii="Arial" w:hAnsi="Arial" w:cs="Arial"/>
          <w:sz w:val="17"/>
          <w:szCs w:val="17"/>
        </w:rPr>
      </w:pPr>
      <w:r w:rsidRPr="006D6FE5">
        <w:rPr>
          <w:rFonts w:ascii="Arial" w:hAnsi="Arial" w:cs="Arial"/>
          <w:sz w:val="17"/>
          <w:szCs w:val="17"/>
        </w:rPr>
        <w:t>FORM 23</w:t>
      </w:r>
    </w:p>
    <w:p w:rsidR="006D6FE5" w:rsidRPr="006D6FE5" w:rsidRDefault="006D6FE5" w:rsidP="006D6FE5">
      <w:pPr>
        <w:spacing w:line="480" w:lineRule="auto"/>
        <w:jc w:val="center"/>
        <w:rPr>
          <w:rFonts w:ascii="Arial" w:hAnsi="Arial" w:cs="Arial"/>
          <w:sz w:val="17"/>
          <w:szCs w:val="17"/>
        </w:rPr>
      </w:pPr>
      <w:r w:rsidRPr="006D6FE5">
        <w:rPr>
          <w:rFonts w:ascii="Arial" w:hAnsi="Arial" w:cs="Arial"/>
          <w:sz w:val="17"/>
          <w:szCs w:val="17"/>
        </w:rPr>
        <w:t>[ See Rule 38(3)]</w:t>
      </w:r>
    </w:p>
    <w:p w:rsidR="006D6FE5" w:rsidRPr="006D6FE5" w:rsidRDefault="006D6FE5" w:rsidP="006D6FE5">
      <w:pPr>
        <w:spacing w:line="480" w:lineRule="auto"/>
        <w:jc w:val="center"/>
        <w:rPr>
          <w:rFonts w:ascii="Arial" w:hAnsi="Arial" w:cs="Arial"/>
          <w:b/>
          <w:sz w:val="20"/>
          <w:szCs w:val="17"/>
        </w:rPr>
      </w:pPr>
      <w:r w:rsidRPr="006D6FE5">
        <w:rPr>
          <w:rFonts w:ascii="Arial" w:hAnsi="Arial" w:cs="Arial"/>
          <w:b/>
          <w:sz w:val="20"/>
          <w:szCs w:val="17"/>
        </w:rPr>
        <w:t>Form of Medical Certificate</w:t>
      </w:r>
    </w:p>
    <w:p w:rsidR="006D6FE5" w:rsidRPr="006D6FE5" w:rsidRDefault="006D6FE5" w:rsidP="006D6FE5">
      <w:pPr>
        <w:spacing w:line="480" w:lineRule="auto"/>
        <w:rPr>
          <w:rFonts w:ascii="Arial" w:hAnsi="Arial" w:cs="Arial"/>
          <w:sz w:val="17"/>
          <w:szCs w:val="17"/>
        </w:rPr>
      </w:pPr>
      <w:r w:rsidRPr="006D6FE5">
        <w:rPr>
          <w:rFonts w:ascii="Arial" w:hAnsi="Arial" w:cs="Arial"/>
          <w:sz w:val="17"/>
          <w:szCs w:val="17"/>
        </w:rPr>
        <w:t xml:space="preserve">Certified that *I/(We) have carefully examined AB son of CD a .............................in the..........................His age by his own statement is..............................years, and by appearance about.............................years. I/(We) consider AB to be completely and permanently incapacitated for further service of any kind in the Department to which he belongs in consequence of ........................... (here state disease or cause). </w:t>
      </w:r>
    </w:p>
    <w:p w:rsidR="006D6FE5" w:rsidRPr="006D6FE5" w:rsidRDefault="006D6FE5" w:rsidP="006D6FE5">
      <w:pPr>
        <w:spacing w:line="480" w:lineRule="auto"/>
        <w:rPr>
          <w:rFonts w:ascii="Arial" w:hAnsi="Arial" w:cs="Arial"/>
          <w:sz w:val="17"/>
          <w:szCs w:val="17"/>
        </w:rPr>
      </w:pPr>
      <w:r w:rsidRPr="006D6FE5">
        <w:rPr>
          <w:rFonts w:ascii="Arial" w:hAnsi="Arial" w:cs="Arial"/>
          <w:sz w:val="17"/>
          <w:szCs w:val="17"/>
        </w:rPr>
        <w:t xml:space="preserve">(If the incapacity does not appear to be complete and permanent, the certificate should be modified accordingly and the following addition should be made.) </w:t>
      </w:r>
    </w:p>
    <w:p w:rsidR="0036135E" w:rsidRPr="006D6FE5" w:rsidRDefault="006D6FE5" w:rsidP="006D6FE5">
      <w:pPr>
        <w:spacing w:line="480" w:lineRule="auto"/>
        <w:rPr>
          <w:rFonts w:ascii="Arial" w:hAnsi="Arial" w:cs="Arial"/>
          <w:sz w:val="17"/>
          <w:szCs w:val="17"/>
        </w:rPr>
      </w:pPr>
      <w:r w:rsidRPr="006D6FE5">
        <w:rPr>
          <w:rFonts w:ascii="Arial" w:hAnsi="Arial" w:cs="Arial"/>
          <w:sz w:val="17"/>
          <w:szCs w:val="17"/>
        </w:rPr>
        <w:t>*I am/We are of opinion that AB is fit for further service of a less laborious character than that which he had been doing/may, after resting for..............................months. be fit for further service of less laborious character than that which he had been doing.</w:t>
      </w:r>
    </w:p>
    <w:p w:rsidR="006D6FE5" w:rsidRPr="006D6FE5" w:rsidRDefault="006D6FE5" w:rsidP="006D6FE5">
      <w:pPr>
        <w:spacing w:line="480" w:lineRule="auto"/>
        <w:rPr>
          <w:sz w:val="17"/>
          <w:szCs w:val="17"/>
        </w:rPr>
      </w:pPr>
      <w:r w:rsidRPr="006D6FE5">
        <w:rPr>
          <w:sz w:val="17"/>
          <w:szCs w:val="17"/>
        </w:rPr>
        <w:t>Medical Authority</w:t>
      </w:r>
    </w:p>
    <w:p w:rsidR="006D6FE5" w:rsidRPr="006D6FE5" w:rsidRDefault="006D6FE5" w:rsidP="006D6FE5">
      <w:pPr>
        <w:spacing w:line="480" w:lineRule="auto"/>
        <w:rPr>
          <w:sz w:val="17"/>
          <w:szCs w:val="17"/>
        </w:rPr>
      </w:pPr>
      <w:r w:rsidRPr="006D6FE5">
        <w:rPr>
          <w:sz w:val="17"/>
          <w:szCs w:val="17"/>
        </w:rPr>
        <w:t>Place:</w:t>
      </w:r>
    </w:p>
    <w:p w:rsidR="006D6FE5" w:rsidRPr="006D6FE5" w:rsidRDefault="006D6FE5" w:rsidP="006D6FE5">
      <w:pPr>
        <w:spacing w:line="480" w:lineRule="auto"/>
        <w:rPr>
          <w:sz w:val="17"/>
          <w:szCs w:val="17"/>
        </w:rPr>
      </w:pPr>
      <w:r w:rsidRPr="006D6FE5">
        <w:rPr>
          <w:sz w:val="17"/>
          <w:szCs w:val="17"/>
        </w:rPr>
        <w:t>Dated the:</w:t>
      </w:r>
    </w:p>
    <w:p w:rsidR="006D6FE5" w:rsidRPr="006D6FE5" w:rsidRDefault="006D6FE5" w:rsidP="006D6FE5">
      <w:pPr>
        <w:spacing w:line="480" w:lineRule="auto"/>
        <w:rPr>
          <w:rFonts w:ascii="Arial" w:hAnsi="Arial" w:cs="Arial"/>
          <w:sz w:val="17"/>
          <w:szCs w:val="17"/>
        </w:rPr>
      </w:pPr>
      <w:r w:rsidRPr="006D6FE5">
        <w:rPr>
          <w:sz w:val="17"/>
          <w:szCs w:val="17"/>
        </w:rPr>
        <w:t>Footnote : * Strike out whichever is not applicable.</w:t>
      </w:r>
    </w:p>
    <w:sectPr w:rsidR="006D6FE5" w:rsidRPr="006D6FE5" w:rsidSect="006D6FE5">
      <w:pgSz w:w="12240" w:h="15840"/>
      <w:pgMar w:top="1440" w:right="35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D6FE5"/>
    <w:rsid w:val="0036135E"/>
    <w:rsid w:val="006D6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3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</dc:creator>
  <cp:lastModifiedBy>BlueBerry Labs Pvt</cp:lastModifiedBy>
  <cp:revision>1</cp:revision>
  <dcterms:created xsi:type="dcterms:W3CDTF">2015-06-29T09:57:00Z</dcterms:created>
  <dcterms:modified xsi:type="dcterms:W3CDTF">2015-06-29T10:00:00Z</dcterms:modified>
</cp:coreProperties>
</file>