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A" w:rsidRPr="00A50381" w:rsidRDefault="00A50381" w:rsidP="00A50381">
      <w:pPr>
        <w:jc w:val="center"/>
        <w:rPr>
          <w:rFonts w:ascii="Helvetica" w:hAnsi="Helvetica" w:cs="Helvetica"/>
          <w:b/>
          <w:sz w:val="28"/>
          <w:szCs w:val="28"/>
        </w:rPr>
      </w:pPr>
      <w:r w:rsidRPr="00A50381">
        <w:rPr>
          <w:rFonts w:ascii="Helvetica" w:hAnsi="Helvetica" w:cs="Helvetica"/>
          <w:b/>
          <w:sz w:val="28"/>
          <w:szCs w:val="28"/>
        </w:rPr>
        <w:t>Sympathy Letter Death</w:t>
      </w:r>
    </w:p>
    <w:p w:rsidR="00A50381" w:rsidRPr="00A50381" w:rsidRDefault="00A50381" w:rsidP="00A50381">
      <w:pPr>
        <w:jc w:val="center"/>
        <w:rPr>
          <w:rFonts w:ascii="Helvetica" w:hAnsi="Helvetica" w:cs="Helvetica"/>
          <w:b/>
          <w:sz w:val="28"/>
          <w:szCs w:val="28"/>
        </w:rPr>
      </w:pPr>
    </w:p>
    <w:p w:rsidR="00A50381" w:rsidRPr="00A50381" w:rsidRDefault="00A50381" w:rsidP="00A50381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A50381">
        <w:rPr>
          <w:rFonts w:ascii="Helvetica" w:hAnsi="Helvetica" w:cs="Helvetica"/>
          <w:color w:val="333333"/>
          <w:sz w:val="22"/>
          <w:szCs w:val="22"/>
        </w:rPr>
        <w:t>Mrs. Lisa Johnson</w:t>
      </w:r>
    </w:p>
    <w:p w:rsidR="00A50381" w:rsidRPr="00A50381" w:rsidRDefault="00A50381" w:rsidP="00A50381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A50381">
        <w:rPr>
          <w:rFonts w:ascii="Helvetica" w:hAnsi="Helvetica" w:cs="Helvetica"/>
          <w:color w:val="333333"/>
          <w:sz w:val="22"/>
          <w:szCs w:val="22"/>
        </w:rPr>
        <w:t>23- Sec- 30/B,</w:t>
      </w:r>
    </w:p>
    <w:p w:rsidR="00A50381" w:rsidRPr="00A50381" w:rsidRDefault="00A50381" w:rsidP="00A50381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A50381">
        <w:rPr>
          <w:rFonts w:ascii="Helvetica" w:hAnsi="Helvetica" w:cs="Helvetica"/>
          <w:color w:val="333333"/>
          <w:sz w:val="22"/>
          <w:szCs w:val="22"/>
        </w:rPr>
        <w:t>Sunrise Colony,</w:t>
      </w:r>
    </w:p>
    <w:p w:rsidR="00A50381" w:rsidRPr="00A50381" w:rsidRDefault="00A50381" w:rsidP="00A50381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A50381">
        <w:rPr>
          <w:rFonts w:ascii="Helvetica" w:hAnsi="Helvetica" w:cs="Helvetica"/>
          <w:color w:val="333333"/>
          <w:sz w:val="22"/>
          <w:szCs w:val="22"/>
        </w:rPr>
        <w:t>Taxes, America</w:t>
      </w:r>
    </w:p>
    <w:p w:rsidR="00A50381" w:rsidRPr="00A50381" w:rsidRDefault="00A50381" w:rsidP="00A50381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A50381">
        <w:rPr>
          <w:rFonts w:ascii="Helvetica" w:hAnsi="Helvetica" w:cs="Helvetica"/>
          <w:color w:val="333333"/>
          <w:sz w:val="22"/>
          <w:szCs w:val="22"/>
        </w:rPr>
        <w:t>Dear Ms. Johnson,</w:t>
      </w:r>
    </w:p>
    <w:p w:rsidR="00A50381" w:rsidRPr="00A50381" w:rsidRDefault="00A50381" w:rsidP="00A50381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A50381">
        <w:rPr>
          <w:rFonts w:ascii="Helvetica" w:hAnsi="Helvetica" w:cs="Helvetica"/>
          <w:color w:val="333333"/>
          <w:sz w:val="22"/>
          <w:szCs w:val="22"/>
        </w:rPr>
        <w:t>I am mourning to hear about the tragic death of your brother Mr. John Silverman.  I can understand your pain and grief. You and your family must be shattered due to this unpleasant disaster. Kindly accept my sympathy on the death of your brother.</w:t>
      </w:r>
    </w:p>
    <w:p w:rsidR="00A50381" w:rsidRPr="00A50381" w:rsidRDefault="00A50381" w:rsidP="00A50381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A50381">
        <w:rPr>
          <w:rFonts w:ascii="Helvetica" w:hAnsi="Helvetica" w:cs="Helvetica"/>
          <w:color w:val="333333"/>
          <w:sz w:val="22"/>
          <w:szCs w:val="22"/>
        </w:rPr>
        <w:t>I knew John personally, as we have cherished many moments of joy and happiness together. I know him since 2000, when we both were studding together in Medical College. He was not only a good scholar but a good friend and nice human being as well.  We joined our first job together in the same office. I met him last week and he was very happy on his increment.</w:t>
      </w:r>
    </w:p>
    <w:p w:rsidR="00A50381" w:rsidRPr="00A50381" w:rsidRDefault="00A50381" w:rsidP="00A50381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A50381">
        <w:rPr>
          <w:rFonts w:ascii="Helvetica" w:hAnsi="Helvetica" w:cs="Helvetica"/>
          <w:color w:val="333333"/>
          <w:sz w:val="22"/>
          <w:szCs w:val="22"/>
        </w:rPr>
        <w:t>Please take care of your family and if you require any help, feel free to contact me anytime. I shall positively come to see your family.</w:t>
      </w:r>
    </w:p>
    <w:p w:rsidR="00A50381" w:rsidRPr="00A50381" w:rsidRDefault="00A50381" w:rsidP="00A50381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A50381">
        <w:rPr>
          <w:rFonts w:ascii="Helvetica" w:hAnsi="Helvetica" w:cs="Helvetica"/>
          <w:color w:val="333333"/>
          <w:sz w:val="22"/>
          <w:szCs w:val="22"/>
        </w:rPr>
        <w:t>May the Departure Soul rest in peace!</w:t>
      </w:r>
    </w:p>
    <w:p w:rsidR="00A50381" w:rsidRPr="00A50381" w:rsidRDefault="00A50381" w:rsidP="00A50381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A50381">
        <w:rPr>
          <w:rFonts w:ascii="Helvetica" w:hAnsi="Helvetica" w:cs="Helvetica"/>
          <w:color w:val="333333"/>
          <w:sz w:val="22"/>
          <w:szCs w:val="22"/>
        </w:rPr>
        <w:t>With deepest sympathy,</w:t>
      </w:r>
    </w:p>
    <w:p w:rsidR="00A50381" w:rsidRPr="00A50381" w:rsidRDefault="00A50381" w:rsidP="00A50381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A50381">
        <w:rPr>
          <w:rFonts w:ascii="Helvetica" w:hAnsi="Helvetica" w:cs="Helvetica"/>
          <w:color w:val="333333"/>
          <w:sz w:val="22"/>
          <w:szCs w:val="22"/>
        </w:rPr>
        <w:t>Andrew Jordon</w:t>
      </w:r>
    </w:p>
    <w:p w:rsidR="00A50381" w:rsidRPr="00A50381" w:rsidRDefault="00A50381" w:rsidP="00A50381">
      <w:pPr>
        <w:jc w:val="center"/>
        <w:rPr>
          <w:rFonts w:ascii="Helvetica" w:hAnsi="Helvetica" w:cs="Helvetica"/>
          <w:b/>
          <w:sz w:val="28"/>
          <w:szCs w:val="28"/>
        </w:rPr>
      </w:pPr>
    </w:p>
    <w:sectPr w:rsidR="00A50381" w:rsidRPr="00A50381" w:rsidSect="00702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381"/>
    <w:rsid w:val="005145D1"/>
    <w:rsid w:val="00695488"/>
    <w:rsid w:val="00702A55"/>
    <w:rsid w:val="00A5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1</cp:revision>
  <dcterms:created xsi:type="dcterms:W3CDTF">2015-01-12T12:32:00Z</dcterms:created>
  <dcterms:modified xsi:type="dcterms:W3CDTF">2015-01-12T12:32:00Z</dcterms:modified>
</cp:coreProperties>
</file>